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5C74" w:rsidRPr="001C3E9A" w:rsidRDefault="00065C74" w:rsidP="00065C74">
      <w:pPr>
        <w:shd w:val="clear" w:color="auto" w:fill="FFFFFF"/>
        <w:spacing w:after="0" w:line="240" w:lineRule="auto"/>
        <w:jc w:val="right"/>
        <w:rPr>
          <w:rFonts w:ascii="Times New Roman" w:eastAsia="Times New Roman" w:hAnsi="Times New Roman"/>
          <w:sz w:val="20"/>
          <w:szCs w:val="20"/>
          <w:bdr w:val="none" w:sz="0" w:space="0" w:color="auto" w:frame="1"/>
          <w:shd w:val="clear" w:color="auto" w:fill="FFFFFF"/>
          <w:lang w:eastAsia="uk-UA"/>
        </w:rPr>
      </w:pPr>
      <w:r>
        <w:rPr>
          <w:rFonts w:ascii="Times New Roman" w:eastAsia="Times New Roman" w:hAnsi="Times New Roman"/>
          <w:sz w:val="20"/>
          <w:szCs w:val="20"/>
          <w:bdr w:val="none" w:sz="0" w:space="0" w:color="auto" w:frame="1"/>
          <w:shd w:val="clear" w:color="auto" w:fill="FFFFFF"/>
          <w:lang w:eastAsia="uk-UA"/>
        </w:rPr>
        <w:t>Д</w:t>
      </w:r>
      <w:r w:rsidRPr="001C3E9A">
        <w:rPr>
          <w:rFonts w:ascii="Times New Roman" w:eastAsia="Times New Roman" w:hAnsi="Times New Roman"/>
          <w:sz w:val="20"/>
          <w:szCs w:val="20"/>
          <w:bdr w:val="none" w:sz="0" w:space="0" w:color="auto" w:frame="1"/>
          <w:shd w:val="clear" w:color="auto" w:fill="FFFFFF"/>
          <w:lang w:eastAsia="uk-UA"/>
        </w:rPr>
        <w:t>одаток</w:t>
      </w:r>
    </w:p>
    <w:p w:rsidR="00065C74" w:rsidRPr="001C3E9A" w:rsidRDefault="00065C74" w:rsidP="00065C74">
      <w:pPr>
        <w:shd w:val="clear" w:color="auto" w:fill="FFFFFF"/>
        <w:spacing w:after="0" w:line="240" w:lineRule="auto"/>
        <w:jc w:val="right"/>
        <w:rPr>
          <w:rFonts w:ascii="Times New Roman" w:eastAsia="Times New Roman" w:hAnsi="Times New Roman"/>
          <w:sz w:val="20"/>
          <w:szCs w:val="20"/>
          <w:bdr w:val="none" w:sz="0" w:space="0" w:color="auto" w:frame="1"/>
          <w:shd w:val="clear" w:color="auto" w:fill="FFFFFF"/>
          <w:lang w:eastAsia="uk-UA"/>
        </w:rPr>
      </w:pPr>
      <w:r w:rsidRPr="001C3E9A">
        <w:rPr>
          <w:rFonts w:ascii="Times New Roman" w:eastAsia="Times New Roman" w:hAnsi="Times New Roman"/>
          <w:sz w:val="20"/>
          <w:szCs w:val="20"/>
          <w:bdr w:val="none" w:sz="0" w:space="0" w:color="auto" w:frame="1"/>
          <w:shd w:val="clear" w:color="auto" w:fill="FFFFFF"/>
          <w:lang w:eastAsia="uk-UA"/>
        </w:rPr>
        <w:t xml:space="preserve">до рішення </w:t>
      </w:r>
      <w:r>
        <w:rPr>
          <w:rFonts w:ascii="Times New Roman" w:eastAsia="Times New Roman" w:hAnsi="Times New Roman"/>
          <w:sz w:val="20"/>
          <w:szCs w:val="20"/>
          <w:bdr w:val="none" w:sz="0" w:space="0" w:color="auto" w:frame="1"/>
          <w:shd w:val="clear" w:color="auto" w:fill="FFFFFF"/>
          <w:lang w:eastAsia="uk-UA"/>
        </w:rPr>
        <w:t>в</w:t>
      </w:r>
      <w:r w:rsidRPr="001C3E9A">
        <w:rPr>
          <w:rFonts w:ascii="Times New Roman" w:eastAsia="Times New Roman" w:hAnsi="Times New Roman"/>
          <w:sz w:val="20"/>
          <w:szCs w:val="20"/>
          <w:bdr w:val="none" w:sz="0" w:space="0" w:color="auto" w:frame="1"/>
          <w:shd w:val="clear" w:color="auto" w:fill="FFFFFF"/>
          <w:lang w:eastAsia="uk-UA"/>
        </w:rPr>
        <w:t>иконавчого комітету</w:t>
      </w:r>
    </w:p>
    <w:p w:rsidR="00065C74" w:rsidRPr="001C3E9A" w:rsidRDefault="00065C74" w:rsidP="00065C74">
      <w:pPr>
        <w:shd w:val="clear" w:color="auto" w:fill="FFFFFF"/>
        <w:spacing w:after="0" w:line="240" w:lineRule="auto"/>
        <w:jc w:val="right"/>
        <w:rPr>
          <w:rFonts w:ascii="Arial" w:eastAsia="Times New Roman" w:hAnsi="Arial" w:cs="Arial"/>
          <w:sz w:val="20"/>
          <w:szCs w:val="20"/>
          <w:lang w:eastAsia="uk-UA"/>
        </w:rPr>
      </w:pPr>
      <w:r w:rsidRPr="001C3E9A">
        <w:rPr>
          <w:rFonts w:ascii="Times New Roman" w:eastAsia="Times New Roman" w:hAnsi="Times New Roman"/>
          <w:sz w:val="20"/>
          <w:szCs w:val="20"/>
          <w:bdr w:val="none" w:sz="0" w:space="0" w:color="auto" w:frame="1"/>
          <w:shd w:val="clear" w:color="auto" w:fill="FFFFFF"/>
          <w:lang w:eastAsia="uk-UA"/>
        </w:rPr>
        <w:t xml:space="preserve"> Косівської міської ради</w:t>
      </w:r>
      <w:r w:rsidRPr="001C3E9A">
        <w:rPr>
          <w:rFonts w:ascii="Arial" w:eastAsia="Times New Roman" w:hAnsi="Arial" w:cs="Arial"/>
          <w:sz w:val="20"/>
          <w:szCs w:val="20"/>
          <w:lang w:eastAsia="uk-UA"/>
        </w:rPr>
        <w:t> </w:t>
      </w:r>
    </w:p>
    <w:p w:rsidR="00065C74" w:rsidRPr="001C3E9A" w:rsidRDefault="003E3093" w:rsidP="00065C74">
      <w:pPr>
        <w:shd w:val="clear" w:color="auto" w:fill="FFFFFF"/>
        <w:spacing w:after="0" w:line="240" w:lineRule="auto"/>
        <w:jc w:val="right"/>
        <w:rPr>
          <w:rFonts w:ascii="Times New Roman" w:eastAsia="Times New Roman" w:hAnsi="Times New Roman"/>
          <w:sz w:val="20"/>
          <w:szCs w:val="20"/>
          <w:lang w:eastAsia="uk-UA"/>
        </w:rPr>
      </w:pPr>
      <w:r>
        <w:rPr>
          <w:rFonts w:ascii="Times New Roman" w:eastAsia="Times New Roman" w:hAnsi="Times New Roman"/>
          <w:sz w:val="20"/>
          <w:szCs w:val="20"/>
          <w:lang w:eastAsia="uk-UA"/>
        </w:rPr>
        <w:t>№60</w:t>
      </w:r>
      <w:r w:rsidR="002A541D">
        <w:rPr>
          <w:rFonts w:ascii="Times New Roman" w:eastAsia="Times New Roman" w:hAnsi="Times New Roman"/>
          <w:sz w:val="20"/>
          <w:szCs w:val="20"/>
          <w:lang w:eastAsia="uk-UA"/>
        </w:rPr>
        <w:t xml:space="preserve"> від  25 березня</w:t>
      </w:r>
      <w:r w:rsidR="00065C74">
        <w:rPr>
          <w:rFonts w:ascii="Times New Roman" w:eastAsia="Times New Roman" w:hAnsi="Times New Roman"/>
          <w:sz w:val="20"/>
          <w:szCs w:val="20"/>
          <w:lang w:eastAsia="uk-UA"/>
        </w:rPr>
        <w:t xml:space="preserve"> 2026</w:t>
      </w:r>
      <w:r w:rsidR="00065C74" w:rsidRPr="001C3E9A">
        <w:rPr>
          <w:rFonts w:ascii="Times New Roman" w:eastAsia="Times New Roman" w:hAnsi="Times New Roman"/>
          <w:sz w:val="20"/>
          <w:szCs w:val="20"/>
          <w:lang w:eastAsia="uk-UA"/>
        </w:rPr>
        <w:t xml:space="preserve"> року</w:t>
      </w:r>
    </w:p>
    <w:p w:rsidR="00065C74" w:rsidRPr="00F42BB6" w:rsidRDefault="00065C74" w:rsidP="00065C74">
      <w:pPr>
        <w:spacing w:after="0" w:line="240" w:lineRule="auto"/>
        <w:jc w:val="center"/>
        <w:rPr>
          <w:rFonts w:ascii="Times New Roman" w:hAnsi="Times New Roman"/>
          <w:b/>
          <w:sz w:val="26"/>
          <w:szCs w:val="26"/>
        </w:rPr>
      </w:pPr>
      <w:r w:rsidRPr="00F42BB6">
        <w:rPr>
          <w:rFonts w:ascii="Times New Roman" w:hAnsi="Times New Roman"/>
          <w:b/>
          <w:sz w:val="26"/>
          <w:szCs w:val="26"/>
        </w:rPr>
        <w:t>ПОДАННЯ</w:t>
      </w:r>
    </w:p>
    <w:p w:rsidR="00065C74" w:rsidRPr="00F42BB6" w:rsidRDefault="00065C74" w:rsidP="00065C74">
      <w:pPr>
        <w:spacing w:after="0" w:line="240" w:lineRule="auto"/>
        <w:jc w:val="center"/>
        <w:rPr>
          <w:rFonts w:ascii="Times New Roman" w:hAnsi="Times New Roman"/>
          <w:b/>
          <w:sz w:val="26"/>
          <w:szCs w:val="26"/>
        </w:rPr>
      </w:pPr>
      <w:r w:rsidRPr="00F42BB6">
        <w:rPr>
          <w:rFonts w:ascii="Times New Roman" w:hAnsi="Times New Roman"/>
          <w:b/>
          <w:sz w:val="26"/>
          <w:szCs w:val="26"/>
        </w:rPr>
        <w:t>Органу опіки та піклування Виконавчого комітету Косівської міської ради</w:t>
      </w:r>
    </w:p>
    <w:p w:rsidR="002A541D" w:rsidRDefault="00065C74" w:rsidP="00065C74">
      <w:pPr>
        <w:spacing w:after="0" w:line="240" w:lineRule="auto"/>
        <w:jc w:val="center"/>
        <w:rPr>
          <w:rFonts w:ascii="Times New Roman" w:hAnsi="Times New Roman"/>
          <w:b/>
          <w:sz w:val="26"/>
          <w:szCs w:val="26"/>
        </w:rPr>
      </w:pPr>
      <w:r w:rsidRPr="00F42BB6">
        <w:rPr>
          <w:rFonts w:ascii="Times New Roman" w:hAnsi="Times New Roman"/>
          <w:b/>
          <w:sz w:val="26"/>
          <w:szCs w:val="26"/>
        </w:rPr>
        <w:t xml:space="preserve">про доцільність визнання фізичної особи </w:t>
      </w:r>
      <w:proofErr w:type="spellStart"/>
      <w:r w:rsidRPr="00F42BB6">
        <w:rPr>
          <w:rFonts w:ascii="Times New Roman" w:hAnsi="Times New Roman"/>
          <w:b/>
          <w:sz w:val="26"/>
          <w:szCs w:val="26"/>
        </w:rPr>
        <w:t>гром</w:t>
      </w:r>
      <w:proofErr w:type="spellEnd"/>
      <w:r w:rsidRPr="00F42BB6">
        <w:rPr>
          <w:rFonts w:ascii="Times New Roman" w:hAnsi="Times New Roman"/>
          <w:b/>
          <w:sz w:val="26"/>
          <w:szCs w:val="26"/>
        </w:rPr>
        <w:t xml:space="preserve">. </w:t>
      </w:r>
      <w:r w:rsidR="001E016E">
        <w:rPr>
          <w:rFonts w:ascii="Times New Roman" w:hAnsi="Times New Roman"/>
          <w:b/>
          <w:sz w:val="26"/>
          <w:szCs w:val="26"/>
        </w:rPr>
        <w:t>----------------</w:t>
      </w:r>
      <w:r w:rsidRPr="00F42BB6">
        <w:rPr>
          <w:rFonts w:ascii="Times New Roman" w:hAnsi="Times New Roman"/>
          <w:b/>
          <w:sz w:val="26"/>
          <w:szCs w:val="26"/>
        </w:rPr>
        <w:t xml:space="preserve">, </w:t>
      </w:r>
      <w:r w:rsidR="001E016E">
        <w:rPr>
          <w:rFonts w:ascii="Times New Roman" w:hAnsi="Times New Roman"/>
          <w:b/>
          <w:sz w:val="26"/>
          <w:szCs w:val="26"/>
        </w:rPr>
        <w:t>-----------</w:t>
      </w:r>
      <w:r w:rsidRPr="00F42BB6">
        <w:rPr>
          <w:rFonts w:ascii="Times New Roman" w:hAnsi="Times New Roman"/>
          <w:b/>
          <w:sz w:val="26"/>
          <w:szCs w:val="26"/>
        </w:rPr>
        <w:t xml:space="preserve"> року народження недієздатним та призначення опі</w:t>
      </w:r>
      <w:r w:rsidR="002A541D">
        <w:rPr>
          <w:rFonts w:ascii="Times New Roman" w:hAnsi="Times New Roman"/>
          <w:b/>
          <w:sz w:val="26"/>
          <w:szCs w:val="26"/>
        </w:rPr>
        <w:t>куном над ним його брата</w:t>
      </w:r>
      <w:r w:rsidRPr="00F42BB6">
        <w:rPr>
          <w:rFonts w:ascii="Times New Roman" w:hAnsi="Times New Roman"/>
          <w:b/>
          <w:sz w:val="26"/>
          <w:szCs w:val="26"/>
        </w:rPr>
        <w:t xml:space="preserve"> </w:t>
      </w:r>
      <w:r w:rsidR="001E016E">
        <w:rPr>
          <w:rFonts w:ascii="Times New Roman" w:hAnsi="Times New Roman"/>
          <w:b/>
          <w:sz w:val="26"/>
          <w:szCs w:val="26"/>
        </w:rPr>
        <w:t>----------------------</w:t>
      </w:r>
      <w:r w:rsidR="002A541D">
        <w:rPr>
          <w:rFonts w:ascii="Times New Roman" w:hAnsi="Times New Roman"/>
          <w:b/>
          <w:sz w:val="26"/>
          <w:szCs w:val="26"/>
        </w:rPr>
        <w:t xml:space="preserve">, </w:t>
      </w:r>
      <w:r w:rsidR="001E016E">
        <w:rPr>
          <w:rFonts w:ascii="Times New Roman" w:hAnsi="Times New Roman"/>
          <w:b/>
          <w:sz w:val="26"/>
          <w:szCs w:val="26"/>
        </w:rPr>
        <w:t>-----------</w:t>
      </w:r>
      <w:r w:rsidR="002A541D">
        <w:rPr>
          <w:rFonts w:ascii="Times New Roman" w:hAnsi="Times New Roman"/>
          <w:b/>
          <w:sz w:val="26"/>
          <w:szCs w:val="26"/>
        </w:rPr>
        <w:t xml:space="preserve"> року народження</w:t>
      </w:r>
    </w:p>
    <w:p w:rsidR="002A541D" w:rsidRDefault="002A541D" w:rsidP="00065C74">
      <w:pPr>
        <w:spacing w:after="0" w:line="240" w:lineRule="auto"/>
        <w:jc w:val="center"/>
        <w:rPr>
          <w:rFonts w:ascii="Times New Roman" w:hAnsi="Times New Roman"/>
          <w:b/>
          <w:sz w:val="26"/>
          <w:szCs w:val="26"/>
        </w:rPr>
      </w:pPr>
    </w:p>
    <w:p w:rsidR="002A541D" w:rsidRPr="004F1657" w:rsidRDefault="002A541D" w:rsidP="002A541D">
      <w:pPr>
        <w:spacing w:after="0" w:line="240" w:lineRule="auto"/>
        <w:ind w:firstLine="708"/>
        <w:jc w:val="both"/>
        <w:rPr>
          <w:rFonts w:ascii="Times New Roman" w:eastAsia="Times New Roman" w:hAnsi="Times New Roman"/>
          <w:spacing w:val="-1"/>
          <w:sz w:val="28"/>
          <w:szCs w:val="28"/>
          <w:bdr w:val="none" w:sz="0" w:space="0" w:color="auto" w:frame="1"/>
          <w:lang w:eastAsia="uk-UA"/>
        </w:rPr>
      </w:pPr>
      <w:r w:rsidRPr="004F1657">
        <w:rPr>
          <w:rFonts w:ascii="Times New Roman" w:hAnsi="Times New Roman"/>
          <w:sz w:val="28"/>
          <w:szCs w:val="28"/>
        </w:rPr>
        <w:t>Розглянувши</w:t>
      </w:r>
      <w:r w:rsidRPr="004F1657">
        <w:rPr>
          <w:rFonts w:ascii="Times New Roman" w:eastAsia="Times New Roman" w:hAnsi="Times New Roman"/>
          <w:sz w:val="28"/>
          <w:szCs w:val="28"/>
          <w:bdr w:val="none" w:sz="0" w:space="0" w:color="auto" w:frame="1"/>
          <w:shd w:val="clear" w:color="auto" w:fill="F9F9F9"/>
        </w:rPr>
        <w:t xml:space="preserve"> матеріали звернення </w:t>
      </w:r>
      <w:r w:rsidR="001E016E">
        <w:rPr>
          <w:rFonts w:ascii="Times New Roman" w:eastAsia="Times New Roman" w:hAnsi="Times New Roman"/>
          <w:sz w:val="28"/>
          <w:szCs w:val="28"/>
          <w:bdr w:val="none" w:sz="0" w:space="0" w:color="auto" w:frame="1"/>
          <w:shd w:val="clear" w:color="auto" w:fill="F9F9F9"/>
        </w:rPr>
        <w:t>-------------</w:t>
      </w:r>
      <w:r w:rsidRPr="004F1657">
        <w:rPr>
          <w:rFonts w:ascii="Times New Roman" w:eastAsia="Times New Roman" w:hAnsi="Times New Roman"/>
          <w:sz w:val="28"/>
          <w:szCs w:val="28"/>
          <w:bdr w:val="none" w:sz="0" w:space="0" w:color="auto" w:frame="1"/>
          <w:shd w:val="clear" w:color="auto" w:fill="F9F9F9"/>
        </w:rPr>
        <w:t xml:space="preserve">, </w:t>
      </w:r>
      <w:r w:rsidR="001E016E">
        <w:rPr>
          <w:rFonts w:ascii="Times New Roman" w:eastAsia="Times New Roman" w:hAnsi="Times New Roman"/>
          <w:sz w:val="28"/>
          <w:szCs w:val="28"/>
          <w:bdr w:val="none" w:sz="0" w:space="0" w:color="auto" w:frame="1"/>
          <w:shd w:val="clear" w:color="auto" w:fill="F9F9F9"/>
        </w:rPr>
        <w:t>--------------</w:t>
      </w:r>
      <w:r w:rsidRPr="004F1657">
        <w:rPr>
          <w:rFonts w:ascii="Times New Roman" w:eastAsia="Times New Roman" w:hAnsi="Times New Roman"/>
          <w:sz w:val="28"/>
          <w:szCs w:val="28"/>
          <w:bdr w:val="none" w:sz="0" w:space="0" w:color="auto" w:frame="1"/>
          <w:shd w:val="clear" w:color="auto" w:fill="F9F9F9"/>
        </w:rPr>
        <w:t xml:space="preserve"> року народження за вхідним №210/02-15 від 13.03.2026 року щодо ініціювання перед Органом опіки та піклування проведення юридичної процедури по </w:t>
      </w:r>
      <w:r w:rsidRPr="004F1657">
        <w:rPr>
          <w:rFonts w:ascii="Times New Roman" w:hAnsi="Times New Roman"/>
          <w:sz w:val="28"/>
          <w:szCs w:val="28"/>
        </w:rPr>
        <w:t xml:space="preserve">визнанню повнолітнього </w:t>
      </w:r>
      <w:r w:rsidR="001E016E">
        <w:rPr>
          <w:rFonts w:ascii="Times New Roman" w:hAnsi="Times New Roman"/>
          <w:sz w:val="28"/>
          <w:szCs w:val="28"/>
        </w:rPr>
        <w:t>--------------</w:t>
      </w:r>
      <w:r w:rsidRPr="004F1657">
        <w:rPr>
          <w:rFonts w:ascii="Times New Roman" w:hAnsi="Times New Roman"/>
          <w:sz w:val="28"/>
          <w:szCs w:val="28"/>
        </w:rPr>
        <w:t xml:space="preserve">, </w:t>
      </w:r>
      <w:r w:rsidR="001E016E">
        <w:rPr>
          <w:rFonts w:ascii="Times New Roman" w:hAnsi="Times New Roman"/>
          <w:sz w:val="28"/>
          <w:szCs w:val="28"/>
        </w:rPr>
        <w:t>-----------</w:t>
      </w:r>
      <w:r w:rsidRPr="004F1657">
        <w:rPr>
          <w:rFonts w:ascii="Times New Roman" w:hAnsi="Times New Roman"/>
          <w:sz w:val="28"/>
          <w:szCs w:val="28"/>
        </w:rPr>
        <w:t xml:space="preserve"> року народження недієздатним та призначення опікуном над ним </w:t>
      </w:r>
      <w:proofErr w:type="spellStart"/>
      <w:r w:rsidRPr="004F1657">
        <w:rPr>
          <w:rFonts w:ascii="Times New Roman" w:hAnsi="Times New Roman"/>
          <w:sz w:val="28"/>
          <w:szCs w:val="28"/>
        </w:rPr>
        <w:t>гром</w:t>
      </w:r>
      <w:proofErr w:type="spellEnd"/>
      <w:r w:rsidRPr="004F1657">
        <w:rPr>
          <w:rFonts w:ascii="Times New Roman" w:hAnsi="Times New Roman"/>
          <w:sz w:val="28"/>
          <w:szCs w:val="28"/>
        </w:rPr>
        <w:t>.</w:t>
      </w:r>
      <w:r w:rsidRPr="004F1657">
        <w:rPr>
          <w:rFonts w:ascii="Times New Roman" w:eastAsia="Times New Roman" w:hAnsi="Times New Roman"/>
          <w:sz w:val="28"/>
          <w:szCs w:val="28"/>
          <w:bdr w:val="none" w:sz="0" w:space="0" w:color="auto" w:frame="1"/>
          <w:shd w:val="clear" w:color="auto" w:fill="F9F9F9"/>
        </w:rPr>
        <w:t xml:space="preserve"> </w:t>
      </w:r>
      <w:r w:rsidR="001E016E">
        <w:rPr>
          <w:rFonts w:ascii="Times New Roman" w:eastAsia="Times New Roman" w:hAnsi="Times New Roman"/>
          <w:sz w:val="28"/>
          <w:szCs w:val="28"/>
          <w:bdr w:val="none" w:sz="0" w:space="0" w:color="auto" w:frame="1"/>
          <w:shd w:val="clear" w:color="auto" w:fill="F9F9F9"/>
        </w:rPr>
        <w:t>---------------</w:t>
      </w:r>
      <w:r w:rsidRPr="004F1657">
        <w:rPr>
          <w:rFonts w:ascii="Times New Roman" w:eastAsia="Times New Roman" w:hAnsi="Times New Roman"/>
          <w:sz w:val="28"/>
          <w:szCs w:val="28"/>
          <w:bdr w:val="none" w:sz="0" w:space="0" w:color="auto" w:frame="1"/>
          <w:shd w:val="clear" w:color="auto" w:fill="F9F9F9"/>
        </w:rPr>
        <w:t>,</w:t>
      </w:r>
      <w:r w:rsidRPr="004F1657">
        <w:rPr>
          <w:sz w:val="28"/>
          <w:szCs w:val="28"/>
        </w:rPr>
        <w:t xml:space="preserve"> </w:t>
      </w:r>
      <w:r w:rsidRPr="004F1657">
        <w:rPr>
          <w:rFonts w:ascii="Times New Roman" w:hAnsi="Times New Roman"/>
          <w:sz w:val="28"/>
          <w:szCs w:val="28"/>
        </w:rPr>
        <w:t xml:space="preserve"> </w:t>
      </w:r>
      <w:r w:rsidRPr="004F1657">
        <w:rPr>
          <w:rFonts w:ascii="Times New Roman" w:eastAsia="Times New Roman" w:hAnsi="Times New Roman"/>
          <w:spacing w:val="-1"/>
          <w:sz w:val="28"/>
          <w:szCs w:val="28"/>
          <w:bdr w:val="none" w:sz="0" w:space="0" w:color="auto" w:frame="1"/>
          <w:lang w:eastAsia="uk-UA"/>
        </w:rPr>
        <w:t>опікунською радою встановлено наступне.</w:t>
      </w:r>
    </w:p>
    <w:p w:rsidR="002A541D" w:rsidRPr="004F1657" w:rsidRDefault="002A541D" w:rsidP="002A541D">
      <w:pPr>
        <w:spacing w:after="0" w:line="240" w:lineRule="auto"/>
        <w:ind w:firstLine="708"/>
        <w:jc w:val="both"/>
        <w:rPr>
          <w:rFonts w:ascii="Times New Roman" w:eastAsia="SimSun" w:hAnsi="Times New Roman"/>
          <w:sz w:val="28"/>
          <w:szCs w:val="28"/>
          <w:lang w:eastAsia="ru-RU"/>
        </w:rPr>
      </w:pPr>
      <w:r w:rsidRPr="004F1657">
        <w:rPr>
          <w:rFonts w:ascii="Times New Roman" w:eastAsia="SimSun" w:hAnsi="Times New Roman"/>
          <w:sz w:val="28"/>
          <w:szCs w:val="28"/>
          <w:lang w:eastAsia="ru-RU"/>
        </w:rPr>
        <w:t xml:space="preserve">У провадженні </w:t>
      </w:r>
      <w:proofErr w:type="spellStart"/>
      <w:r w:rsidRPr="004F1657">
        <w:rPr>
          <w:rFonts w:ascii="Times New Roman" w:eastAsia="SimSun" w:hAnsi="Times New Roman"/>
          <w:sz w:val="28"/>
          <w:szCs w:val="28"/>
          <w:lang w:eastAsia="ru-RU"/>
        </w:rPr>
        <w:t>Косівського</w:t>
      </w:r>
      <w:proofErr w:type="spellEnd"/>
      <w:r w:rsidRPr="004F1657">
        <w:rPr>
          <w:rFonts w:ascii="Times New Roman" w:eastAsia="SimSun" w:hAnsi="Times New Roman"/>
          <w:sz w:val="28"/>
          <w:szCs w:val="28"/>
          <w:lang w:eastAsia="ru-RU"/>
        </w:rPr>
        <w:t xml:space="preserve"> районного суду (суддя </w:t>
      </w:r>
      <w:r w:rsidR="001E016E">
        <w:rPr>
          <w:rFonts w:ascii="Times New Roman" w:eastAsia="SimSun" w:hAnsi="Times New Roman"/>
          <w:sz w:val="28"/>
          <w:szCs w:val="28"/>
          <w:lang w:eastAsia="ru-RU"/>
        </w:rPr>
        <w:t>------------</w:t>
      </w:r>
      <w:r w:rsidRPr="004F1657">
        <w:rPr>
          <w:rFonts w:ascii="Times New Roman" w:eastAsia="SimSun" w:hAnsi="Times New Roman"/>
          <w:sz w:val="28"/>
          <w:szCs w:val="28"/>
          <w:lang w:eastAsia="ru-RU"/>
        </w:rPr>
        <w:t xml:space="preserve">.) перебуває справа </w:t>
      </w:r>
      <w:r w:rsidR="008172E9" w:rsidRPr="004F1657">
        <w:rPr>
          <w:rFonts w:ascii="Times New Roman" w:eastAsia="SimSun" w:hAnsi="Times New Roman"/>
          <w:sz w:val="28"/>
          <w:szCs w:val="28"/>
          <w:lang w:eastAsia="ru-RU"/>
        </w:rPr>
        <w:t>№</w:t>
      </w:r>
      <w:r w:rsidR="001E016E">
        <w:rPr>
          <w:rFonts w:ascii="Times New Roman" w:eastAsia="SimSun" w:hAnsi="Times New Roman"/>
          <w:sz w:val="28"/>
          <w:szCs w:val="28"/>
          <w:lang w:eastAsia="ru-RU"/>
        </w:rPr>
        <w:t>------------</w:t>
      </w:r>
      <w:r w:rsidRPr="004F1657">
        <w:rPr>
          <w:rFonts w:ascii="Times New Roman" w:eastAsia="SimSun" w:hAnsi="Times New Roman"/>
          <w:sz w:val="28"/>
          <w:szCs w:val="28"/>
          <w:lang w:eastAsia="ru-RU"/>
        </w:rPr>
        <w:t xml:space="preserve"> за заявою </w:t>
      </w:r>
      <w:r w:rsidR="001E016E">
        <w:rPr>
          <w:rFonts w:ascii="Times New Roman" w:eastAsia="SimSun" w:hAnsi="Times New Roman"/>
          <w:sz w:val="28"/>
          <w:szCs w:val="28"/>
          <w:lang w:eastAsia="ru-RU"/>
        </w:rPr>
        <w:t>-----------------</w:t>
      </w:r>
      <w:r w:rsidRPr="004F1657">
        <w:rPr>
          <w:rFonts w:ascii="Times New Roman" w:eastAsia="SimSun" w:hAnsi="Times New Roman"/>
          <w:sz w:val="28"/>
          <w:szCs w:val="28"/>
          <w:lang w:eastAsia="ru-RU"/>
        </w:rPr>
        <w:t xml:space="preserve"> зацікавлена особа Орган опіки та піклування в особі Виконавчого комітету Косівської міської ради про визнання повнолітнього </w:t>
      </w:r>
      <w:r w:rsidR="001E016E">
        <w:rPr>
          <w:rFonts w:ascii="Times New Roman" w:eastAsia="SimSun" w:hAnsi="Times New Roman"/>
          <w:sz w:val="28"/>
          <w:szCs w:val="28"/>
          <w:lang w:eastAsia="ru-RU"/>
        </w:rPr>
        <w:t>-------------------</w:t>
      </w:r>
      <w:r w:rsidRPr="004F1657">
        <w:rPr>
          <w:rFonts w:ascii="Times New Roman" w:eastAsia="SimSun" w:hAnsi="Times New Roman"/>
          <w:sz w:val="28"/>
          <w:szCs w:val="28"/>
          <w:lang w:eastAsia="ru-RU"/>
        </w:rPr>
        <w:t xml:space="preserve"> недієздатною особою та призначення йому опікуна.</w:t>
      </w:r>
    </w:p>
    <w:p w:rsidR="002A541D" w:rsidRPr="004F1657" w:rsidRDefault="00CA1902" w:rsidP="002A541D">
      <w:pPr>
        <w:spacing w:after="0" w:line="240" w:lineRule="auto"/>
        <w:ind w:firstLine="708"/>
        <w:jc w:val="both"/>
        <w:rPr>
          <w:rFonts w:ascii="Times New Roman" w:eastAsia="SimSun" w:hAnsi="Times New Roman"/>
          <w:sz w:val="28"/>
          <w:szCs w:val="28"/>
          <w:lang w:eastAsia="ru-RU"/>
        </w:rPr>
      </w:pPr>
      <w:r w:rsidRPr="004F1657">
        <w:rPr>
          <w:rFonts w:ascii="Times New Roman" w:eastAsia="SimSun" w:hAnsi="Times New Roman"/>
          <w:sz w:val="28"/>
          <w:szCs w:val="28"/>
          <w:lang w:eastAsia="ru-RU"/>
        </w:rPr>
        <w:t xml:space="preserve">На виконання ухвали суду від </w:t>
      </w:r>
      <w:r w:rsidR="002A541D" w:rsidRPr="004F1657">
        <w:rPr>
          <w:rFonts w:ascii="Times New Roman" w:eastAsia="SimSun" w:hAnsi="Times New Roman"/>
          <w:sz w:val="28"/>
          <w:szCs w:val="28"/>
          <w:lang w:eastAsia="ru-RU"/>
        </w:rPr>
        <w:t>2</w:t>
      </w:r>
      <w:r w:rsidRPr="004F1657">
        <w:rPr>
          <w:rFonts w:ascii="Times New Roman" w:eastAsia="SimSun" w:hAnsi="Times New Roman"/>
          <w:sz w:val="28"/>
          <w:szCs w:val="28"/>
          <w:lang w:eastAsia="ru-RU"/>
        </w:rPr>
        <w:t>0</w:t>
      </w:r>
      <w:r w:rsidR="002A541D" w:rsidRPr="004F1657">
        <w:rPr>
          <w:rFonts w:ascii="Times New Roman" w:eastAsia="SimSun" w:hAnsi="Times New Roman"/>
          <w:sz w:val="28"/>
          <w:szCs w:val="28"/>
          <w:lang w:eastAsia="ru-RU"/>
        </w:rPr>
        <w:t>.12.2024 року у даній справі проведено судову психіатричну експертизу, за результатами (Висновком експерта) проведення якої очевидно встановлено та підтверджено обставини недієздатності</w:t>
      </w:r>
      <w:r w:rsidR="002A541D" w:rsidRPr="004F1657">
        <w:rPr>
          <w:rFonts w:ascii="Times New Roman" w:eastAsia="SimSun" w:hAnsi="Times New Roman"/>
          <w:sz w:val="28"/>
          <w:szCs w:val="28"/>
          <w:lang w:val="ru-RU" w:eastAsia="ru-RU"/>
        </w:rPr>
        <w:t xml:space="preserve"> </w:t>
      </w:r>
      <w:r w:rsidR="001E016E">
        <w:rPr>
          <w:rFonts w:ascii="Times New Roman" w:eastAsia="SimSun" w:hAnsi="Times New Roman"/>
          <w:sz w:val="28"/>
          <w:szCs w:val="28"/>
          <w:lang w:val="ru-RU" w:eastAsia="ru-RU"/>
        </w:rPr>
        <w:t>--------------------</w:t>
      </w:r>
      <w:r w:rsidR="002A541D" w:rsidRPr="004F1657">
        <w:rPr>
          <w:rFonts w:ascii="Times New Roman" w:eastAsia="SimSun" w:hAnsi="Times New Roman"/>
          <w:sz w:val="28"/>
          <w:szCs w:val="28"/>
          <w:lang w:eastAsia="ru-RU"/>
        </w:rPr>
        <w:t xml:space="preserve">, у зв’язку із чим </w:t>
      </w:r>
      <w:r w:rsidR="004F1657" w:rsidRPr="004F1657">
        <w:rPr>
          <w:rFonts w:ascii="Times New Roman" w:eastAsia="SimSun" w:hAnsi="Times New Roman"/>
          <w:sz w:val="28"/>
          <w:szCs w:val="28"/>
          <w:lang w:eastAsia="ru-RU"/>
        </w:rPr>
        <w:t>відповідно до ухвали суду від 18</w:t>
      </w:r>
      <w:r w:rsidR="002A541D" w:rsidRPr="004F1657">
        <w:rPr>
          <w:rFonts w:ascii="Times New Roman" w:eastAsia="SimSun" w:hAnsi="Times New Roman"/>
          <w:sz w:val="28"/>
          <w:szCs w:val="28"/>
          <w:lang w:eastAsia="ru-RU"/>
        </w:rPr>
        <w:t>.02.2026 року</w:t>
      </w:r>
      <w:r w:rsidR="004F1657" w:rsidRPr="004F1657">
        <w:rPr>
          <w:rFonts w:ascii="Times New Roman" w:eastAsia="SimSun" w:hAnsi="Times New Roman"/>
          <w:sz w:val="28"/>
          <w:szCs w:val="28"/>
          <w:lang w:eastAsia="ru-RU"/>
        </w:rPr>
        <w:t xml:space="preserve"> провадження у справі поновлено.</w:t>
      </w:r>
    </w:p>
    <w:p w:rsidR="002A541D" w:rsidRPr="004F1657" w:rsidRDefault="002A541D" w:rsidP="002A541D">
      <w:pPr>
        <w:spacing w:after="0" w:line="240" w:lineRule="auto"/>
        <w:ind w:firstLine="708"/>
        <w:jc w:val="both"/>
        <w:rPr>
          <w:rFonts w:ascii="Times New Roman" w:eastAsia="SimSun" w:hAnsi="Times New Roman"/>
          <w:sz w:val="28"/>
          <w:szCs w:val="28"/>
          <w:lang w:eastAsia="ru-RU"/>
        </w:rPr>
      </w:pPr>
      <w:r w:rsidRPr="004F1657">
        <w:rPr>
          <w:rFonts w:ascii="Times New Roman" w:eastAsia="SimSun" w:hAnsi="Times New Roman"/>
          <w:sz w:val="28"/>
          <w:szCs w:val="28"/>
          <w:lang w:eastAsia="ru-RU"/>
        </w:rPr>
        <w:t xml:space="preserve">За даних обставин, </w:t>
      </w:r>
      <w:r w:rsidR="001E016E">
        <w:rPr>
          <w:rFonts w:ascii="Times New Roman" w:eastAsia="SimSun" w:hAnsi="Times New Roman"/>
          <w:sz w:val="28"/>
          <w:szCs w:val="28"/>
          <w:lang w:eastAsia="ru-RU"/>
        </w:rPr>
        <w:t>-------------</w:t>
      </w:r>
      <w:r w:rsidRPr="004F1657">
        <w:rPr>
          <w:rFonts w:ascii="Times New Roman" w:eastAsia="SimSun" w:hAnsi="Times New Roman"/>
          <w:sz w:val="28"/>
          <w:szCs w:val="28"/>
          <w:lang w:eastAsia="ru-RU"/>
        </w:rPr>
        <w:t xml:space="preserve"> самостійно ініціював звернення до Органу о</w:t>
      </w:r>
      <w:r w:rsidR="004F1657" w:rsidRPr="004F1657">
        <w:rPr>
          <w:rFonts w:ascii="Times New Roman" w:eastAsia="SimSun" w:hAnsi="Times New Roman"/>
          <w:sz w:val="28"/>
          <w:szCs w:val="28"/>
          <w:lang w:eastAsia="ru-RU"/>
        </w:rPr>
        <w:t>піки та піклування за вхідним №2</w:t>
      </w:r>
      <w:r w:rsidRPr="004F1657">
        <w:rPr>
          <w:rFonts w:ascii="Times New Roman" w:eastAsia="SimSun" w:hAnsi="Times New Roman"/>
          <w:sz w:val="28"/>
          <w:szCs w:val="28"/>
          <w:lang w:eastAsia="ru-RU"/>
        </w:rPr>
        <w:t>10/02</w:t>
      </w:r>
      <w:r w:rsidR="004F1657" w:rsidRPr="004F1657">
        <w:rPr>
          <w:rFonts w:ascii="Times New Roman" w:eastAsia="SimSun" w:hAnsi="Times New Roman"/>
          <w:sz w:val="28"/>
          <w:szCs w:val="28"/>
          <w:lang w:eastAsia="ru-RU"/>
        </w:rPr>
        <w:t>-15 від 13.03</w:t>
      </w:r>
      <w:r w:rsidRPr="004F1657">
        <w:rPr>
          <w:rFonts w:ascii="Times New Roman" w:eastAsia="SimSun" w:hAnsi="Times New Roman"/>
          <w:sz w:val="28"/>
          <w:szCs w:val="28"/>
          <w:lang w:eastAsia="ru-RU"/>
        </w:rPr>
        <w:t>.2026 року щодо розгляду питання стосовно доцільності визна</w:t>
      </w:r>
      <w:r w:rsidR="004F1657" w:rsidRPr="004F1657">
        <w:rPr>
          <w:rFonts w:ascii="Times New Roman" w:eastAsia="SimSun" w:hAnsi="Times New Roman"/>
          <w:sz w:val="28"/>
          <w:szCs w:val="28"/>
          <w:lang w:eastAsia="ru-RU"/>
        </w:rPr>
        <w:t xml:space="preserve">ння повнолітнього </w:t>
      </w:r>
      <w:r w:rsidR="001E016E">
        <w:rPr>
          <w:rFonts w:ascii="Times New Roman" w:eastAsia="SimSun" w:hAnsi="Times New Roman"/>
          <w:sz w:val="28"/>
          <w:szCs w:val="28"/>
          <w:lang w:eastAsia="ru-RU"/>
        </w:rPr>
        <w:t>--------------</w:t>
      </w:r>
      <w:r w:rsidR="004F1657" w:rsidRPr="004F1657">
        <w:rPr>
          <w:rFonts w:ascii="Times New Roman" w:eastAsia="SimSun" w:hAnsi="Times New Roman"/>
          <w:sz w:val="28"/>
          <w:szCs w:val="28"/>
          <w:lang w:eastAsia="ru-RU"/>
        </w:rPr>
        <w:t>.</w:t>
      </w:r>
      <w:r w:rsidRPr="004F1657">
        <w:rPr>
          <w:rFonts w:ascii="Times New Roman" w:eastAsia="SimSun" w:hAnsi="Times New Roman"/>
          <w:sz w:val="28"/>
          <w:szCs w:val="28"/>
          <w:lang w:eastAsia="ru-RU"/>
        </w:rPr>
        <w:t xml:space="preserve"> недієздатним та щодо призначе</w:t>
      </w:r>
      <w:r w:rsidR="004F1657" w:rsidRPr="004F1657">
        <w:rPr>
          <w:rFonts w:ascii="Times New Roman" w:eastAsia="SimSun" w:hAnsi="Times New Roman"/>
          <w:sz w:val="28"/>
          <w:szCs w:val="28"/>
          <w:lang w:eastAsia="ru-RU"/>
        </w:rPr>
        <w:t xml:space="preserve">ння його опікуном над </w:t>
      </w:r>
      <w:r w:rsidR="001E016E">
        <w:rPr>
          <w:rFonts w:ascii="Times New Roman" w:eastAsia="SimSun" w:hAnsi="Times New Roman"/>
          <w:sz w:val="28"/>
          <w:szCs w:val="28"/>
          <w:lang w:eastAsia="ru-RU"/>
        </w:rPr>
        <w:t>---------------</w:t>
      </w:r>
      <w:r w:rsidR="004F1657" w:rsidRPr="004F1657">
        <w:rPr>
          <w:rFonts w:ascii="Times New Roman" w:eastAsia="SimSun" w:hAnsi="Times New Roman"/>
          <w:sz w:val="28"/>
          <w:szCs w:val="28"/>
          <w:lang w:eastAsia="ru-RU"/>
        </w:rPr>
        <w:t>.</w:t>
      </w:r>
      <w:r w:rsidRPr="004F1657">
        <w:rPr>
          <w:rFonts w:ascii="Times New Roman" w:eastAsia="SimSun" w:hAnsi="Times New Roman"/>
          <w:sz w:val="28"/>
          <w:szCs w:val="28"/>
          <w:lang w:eastAsia="ru-RU"/>
        </w:rPr>
        <w:t>, з приводу чого просить скерувати до суду відповідне Подання на виконання приписів Цивільного та Цивільного процесуального кодексів України (з урахуванням усталеної судової практики з даного приводу).</w:t>
      </w:r>
    </w:p>
    <w:p w:rsidR="00D90909" w:rsidRDefault="00D90909" w:rsidP="00D90909">
      <w:pPr>
        <w:shd w:val="clear" w:color="auto" w:fill="FFFFFF"/>
        <w:tabs>
          <w:tab w:val="left" w:pos="1316"/>
        </w:tabs>
        <w:spacing w:after="0" w:line="240" w:lineRule="auto"/>
        <w:jc w:val="both"/>
        <w:rPr>
          <w:rFonts w:ascii="Times New Roman" w:hAnsi="Times New Roman"/>
          <w:sz w:val="28"/>
          <w:szCs w:val="28"/>
        </w:rPr>
      </w:pPr>
      <w:r>
        <w:rPr>
          <w:rFonts w:ascii="Times New Roman" w:hAnsi="Times New Roman"/>
          <w:sz w:val="28"/>
          <w:szCs w:val="28"/>
        </w:rPr>
        <w:t xml:space="preserve">       Згідно свідоцтва про народження серії І-НМ</w:t>
      </w:r>
      <w:r w:rsidR="001E016E">
        <w:rPr>
          <w:rFonts w:ascii="Times New Roman" w:hAnsi="Times New Roman"/>
          <w:sz w:val="28"/>
          <w:szCs w:val="28"/>
        </w:rPr>
        <w:t>---------------</w:t>
      </w:r>
      <w:r>
        <w:rPr>
          <w:rFonts w:ascii="Times New Roman" w:hAnsi="Times New Roman"/>
          <w:sz w:val="28"/>
          <w:szCs w:val="28"/>
        </w:rPr>
        <w:t xml:space="preserve"> від </w:t>
      </w:r>
      <w:r w:rsidR="001E016E">
        <w:rPr>
          <w:rFonts w:ascii="Times New Roman" w:hAnsi="Times New Roman"/>
          <w:sz w:val="28"/>
          <w:szCs w:val="28"/>
        </w:rPr>
        <w:t>-------------</w:t>
      </w:r>
      <w:r>
        <w:rPr>
          <w:rFonts w:ascii="Times New Roman" w:hAnsi="Times New Roman"/>
          <w:sz w:val="28"/>
          <w:szCs w:val="28"/>
        </w:rPr>
        <w:t xml:space="preserve"> року матір’ю </w:t>
      </w:r>
      <w:r w:rsidR="001E016E">
        <w:rPr>
          <w:rFonts w:ascii="Times New Roman" w:hAnsi="Times New Roman"/>
          <w:sz w:val="28"/>
          <w:szCs w:val="28"/>
        </w:rPr>
        <w:t>-----------------</w:t>
      </w:r>
      <w:r>
        <w:rPr>
          <w:rFonts w:ascii="Times New Roman" w:hAnsi="Times New Roman"/>
          <w:sz w:val="28"/>
          <w:szCs w:val="28"/>
        </w:rPr>
        <w:t xml:space="preserve">, </w:t>
      </w:r>
      <w:r w:rsidR="001E016E">
        <w:rPr>
          <w:rFonts w:ascii="Times New Roman" w:hAnsi="Times New Roman"/>
          <w:sz w:val="28"/>
          <w:szCs w:val="28"/>
        </w:rPr>
        <w:t>--------------</w:t>
      </w:r>
      <w:proofErr w:type="spellStart"/>
      <w:r w:rsidR="001E016E">
        <w:rPr>
          <w:rFonts w:ascii="Times New Roman" w:hAnsi="Times New Roman"/>
          <w:sz w:val="28"/>
          <w:szCs w:val="28"/>
        </w:rPr>
        <w:t>-</w:t>
      </w:r>
      <w:r>
        <w:rPr>
          <w:rFonts w:ascii="Times New Roman" w:hAnsi="Times New Roman"/>
          <w:sz w:val="28"/>
          <w:szCs w:val="28"/>
        </w:rPr>
        <w:t>року</w:t>
      </w:r>
      <w:proofErr w:type="spellEnd"/>
      <w:r>
        <w:rPr>
          <w:rFonts w:ascii="Times New Roman" w:hAnsi="Times New Roman"/>
          <w:sz w:val="28"/>
          <w:szCs w:val="28"/>
        </w:rPr>
        <w:t xml:space="preserve"> народження, є </w:t>
      </w:r>
      <w:r w:rsidR="001E016E">
        <w:rPr>
          <w:rFonts w:ascii="Times New Roman" w:hAnsi="Times New Roman"/>
          <w:sz w:val="28"/>
          <w:szCs w:val="28"/>
        </w:rPr>
        <w:t>-------------------------</w:t>
      </w:r>
      <w:r>
        <w:rPr>
          <w:rFonts w:ascii="Times New Roman" w:hAnsi="Times New Roman"/>
          <w:sz w:val="28"/>
          <w:szCs w:val="28"/>
        </w:rPr>
        <w:t xml:space="preserve">, а батьком </w:t>
      </w:r>
      <w:r w:rsidR="001E016E">
        <w:rPr>
          <w:rFonts w:ascii="Times New Roman" w:hAnsi="Times New Roman"/>
          <w:sz w:val="28"/>
          <w:szCs w:val="28"/>
        </w:rPr>
        <w:t>-----------------</w:t>
      </w:r>
      <w:r>
        <w:rPr>
          <w:rFonts w:ascii="Times New Roman" w:hAnsi="Times New Roman"/>
          <w:sz w:val="28"/>
          <w:szCs w:val="28"/>
        </w:rPr>
        <w:t>.</w:t>
      </w:r>
      <w:r w:rsidRPr="002F1E15">
        <w:rPr>
          <w:rFonts w:ascii="Times New Roman" w:hAnsi="Times New Roman"/>
          <w:sz w:val="28"/>
          <w:szCs w:val="28"/>
        </w:rPr>
        <w:t xml:space="preserve"> </w:t>
      </w:r>
      <w:r>
        <w:rPr>
          <w:rFonts w:ascii="Times New Roman" w:hAnsi="Times New Roman"/>
          <w:sz w:val="28"/>
          <w:szCs w:val="28"/>
        </w:rPr>
        <w:t>За даними свідоцтва про народження серії І-НМ №</w:t>
      </w:r>
      <w:r w:rsidR="001E016E">
        <w:rPr>
          <w:rFonts w:ascii="Times New Roman" w:hAnsi="Times New Roman"/>
          <w:sz w:val="28"/>
          <w:szCs w:val="28"/>
        </w:rPr>
        <w:t>-------------</w:t>
      </w:r>
      <w:r>
        <w:rPr>
          <w:rFonts w:ascii="Times New Roman" w:hAnsi="Times New Roman"/>
          <w:sz w:val="28"/>
          <w:szCs w:val="28"/>
        </w:rPr>
        <w:t xml:space="preserve"> від </w:t>
      </w:r>
      <w:r w:rsidR="001E016E">
        <w:rPr>
          <w:rFonts w:ascii="Times New Roman" w:hAnsi="Times New Roman"/>
          <w:sz w:val="28"/>
          <w:szCs w:val="28"/>
        </w:rPr>
        <w:t>---------------</w:t>
      </w:r>
      <w:r>
        <w:rPr>
          <w:rFonts w:ascii="Times New Roman" w:hAnsi="Times New Roman"/>
          <w:sz w:val="28"/>
          <w:szCs w:val="28"/>
        </w:rPr>
        <w:t xml:space="preserve"> року матір’ю </w:t>
      </w:r>
      <w:r w:rsidR="001E016E">
        <w:rPr>
          <w:rFonts w:ascii="Times New Roman" w:hAnsi="Times New Roman"/>
          <w:sz w:val="28"/>
          <w:szCs w:val="28"/>
        </w:rPr>
        <w:t>-------------------</w:t>
      </w:r>
      <w:r>
        <w:rPr>
          <w:rFonts w:ascii="Times New Roman" w:hAnsi="Times New Roman"/>
          <w:sz w:val="28"/>
          <w:szCs w:val="28"/>
        </w:rPr>
        <w:t>,</w:t>
      </w:r>
      <w:r w:rsidR="001E016E">
        <w:rPr>
          <w:rFonts w:ascii="Times New Roman" w:hAnsi="Times New Roman"/>
          <w:sz w:val="28"/>
          <w:szCs w:val="28"/>
        </w:rPr>
        <w:t>--------------</w:t>
      </w:r>
      <w:r>
        <w:rPr>
          <w:rFonts w:ascii="Times New Roman" w:hAnsi="Times New Roman"/>
          <w:sz w:val="28"/>
          <w:szCs w:val="28"/>
        </w:rPr>
        <w:t xml:space="preserve"> року народження, є</w:t>
      </w:r>
      <w:r w:rsidRPr="00065C74">
        <w:rPr>
          <w:rFonts w:ascii="Times New Roman" w:hAnsi="Times New Roman"/>
          <w:sz w:val="28"/>
          <w:szCs w:val="28"/>
        </w:rPr>
        <w:t xml:space="preserve"> </w:t>
      </w:r>
      <w:r w:rsidR="001E016E">
        <w:rPr>
          <w:rFonts w:ascii="Times New Roman" w:hAnsi="Times New Roman"/>
          <w:sz w:val="28"/>
          <w:szCs w:val="28"/>
        </w:rPr>
        <w:t>-------------------</w:t>
      </w:r>
      <w:r>
        <w:rPr>
          <w:rFonts w:ascii="Times New Roman" w:hAnsi="Times New Roman"/>
          <w:sz w:val="28"/>
          <w:szCs w:val="28"/>
        </w:rPr>
        <w:t>, а батьком</w:t>
      </w:r>
      <w:r w:rsidRPr="00065C74">
        <w:rPr>
          <w:rFonts w:ascii="Times New Roman" w:hAnsi="Times New Roman"/>
          <w:sz w:val="28"/>
          <w:szCs w:val="28"/>
        </w:rPr>
        <w:t xml:space="preserve"> </w:t>
      </w:r>
      <w:r w:rsidR="001E016E">
        <w:rPr>
          <w:rFonts w:ascii="Times New Roman" w:hAnsi="Times New Roman"/>
          <w:sz w:val="28"/>
          <w:szCs w:val="28"/>
        </w:rPr>
        <w:t>--------------</w:t>
      </w:r>
      <w:r>
        <w:rPr>
          <w:rFonts w:ascii="Times New Roman" w:hAnsi="Times New Roman"/>
          <w:sz w:val="28"/>
          <w:szCs w:val="28"/>
        </w:rPr>
        <w:t xml:space="preserve">. Звідси слідує, що </w:t>
      </w:r>
      <w:r w:rsidR="001E016E">
        <w:rPr>
          <w:rFonts w:ascii="Times New Roman" w:hAnsi="Times New Roman"/>
          <w:sz w:val="28"/>
          <w:szCs w:val="28"/>
        </w:rPr>
        <w:t>----------------</w:t>
      </w:r>
      <w:r>
        <w:rPr>
          <w:rFonts w:ascii="Times New Roman" w:hAnsi="Times New Roman"/>
          <w:sz w:val="28"/>
          <w:szCs w:val="28"/>
        </w:rPr>
        <w:t xml:space="preserve">, </w:t>
      </w:r>
      <w:r w:rsidR="001E016E">
        <w:rPr>
          <w:rFonts w:ascii="Times New Roman" w:hAnsi="Times New Roman"/>
          <w:sz w:val="28"/>
          <w:szCs w:val="28"/>
        </w:rPr>
        <w:t>---------</w:t>
      </w:r>
      <w:r>
        <w:rPr>
          <w:rFonts w:ascii="Times New Roman" w:hAnsi="Times New Roman"/>
          <w:sz w:val="28"/>
          <w:szCs w:val="28"/>
        </w:rPr>
        <w:t xml:space="preserve"> року народження та </w:t>
      </w:r>
      <w:r w:rsidR="001E016E">
        <w:rPr>
          <w:rFonts w:ascii="Times New Roman" w:hAnsi="Times New Roman"/>
          <w:sz w:val="28"/>
          <w:szCs w:val="28"/>
        </w:rPr>
        <w:t>-------------</w:t>
      </w:r>
      <w:r>
        <w:rPr>
          <w:rFonts w:ascii="Times New Roman" w:hAnsi="Times New Roman"/>
          <w:sz w:val="28"/>
          <w:szCs w:val="28"/>
        </w:rPr>
        <w:t>,</w:t>
      </w:r>
      <w:r w:rsidR="001E016E">
        <w:rPr>
          <w:rFonts w:ascii="Times New Roman" w:hAnsi="Times New Roman"/>
          <w:sz w:val="28"/>
          <w:szCs w:val="28"/>
        </w:rPr>
        <w:t>------------</w:t>
      </w:r>
      <w:r>
        <w:rPr>
          <w:rFonts w:ascii="Times New Roman" w:hAnsi="Times New Roman"/>
          <w:sz w:val="28"/>
          <w:szCs w:val="28"/>
        </w:rPr>
        <w:t xml:space="preserve">  року народження є рідними братами.</w:t>
      </w:r>
    </w:p>
    <w:p w:rsidR="00D90909" w:rsidRDefault="00D90909" w:rsidP="00D90909">
      <w:pPr>
        <w:shd w:val="clear" w:color="auto" w:fill="FFFFFF"/>
        <w:tabs>
          <w:tab w:val="left" w:pos="1316"/>
        </w:tabs>
        <w:spacing w:after="0" w:line="240" w:lineRule="auto"/>
        <w:jc w:val="both"/>
        <w:rPr>
          <w:rFonts w:ascii="Times New Roman" w:hAnsi="Times New Roman"/>
          <w:sz w:val="28"/>
          <w:szCs w:val="28"/>
        </w:rPr>
      </w:pPr>
      <w:r>
        <w:rPr>
          <w:rFonts w:ascii="Times New Roman" w:hAnsi="Times New Roman"/>
          <w:sz w:val="28"/>
          <w:szCs w:val="28"/>
        </w:rPr>
        <w:t xml:space="preserve">       З довідк</w:t>
      </w:r>
      <w:r w:rsidR="00E00094">
        <w:rPr>
          <w:rFonts w:ascii="Times New Roman" w:hAnsi="Times New Roman"/>
          <w:sz w:val="28"/>
          <w:szCs w:val="28"/>
        </w:rPr>
        <w:t xml:space="preserve">и до акта огляду МСЕК серії </w:t>
      </w:r>
      <w:r>
        <w:rPr>
          <w:rFonts w:ascii="Times New Roman" w:hAnsi="Times New Roman"/>
          <w:sz w:val="28"/>
          <w:szCs w:val="28"/>
        </w:rPr>
        <w:t>А</w:t>
      </w:r>
      <w:r w:rsidR="00E00094">
        <w:rPr>
          <w:rFonts w:ascii="Times New Roman" w:hAnsi="Times New Roman"/>
          <w:sz w:val="28"/>
          <w:szCs w:val="28"/>
        </w:rPr>
        <w:t>В</w:t>
      </w:r>
      <w:r w:rsidR="004F1657">
        <w:rPr>
          <w:rFonts w:ascii="Times New Roman" w:hAnsi="Times New Roman"/>
          <w:sz w:val="28"/>
          <w:szCs w:val="28"/>
        </w:rPr>
        <w:t xml:space="preserve"> </w:t>
      </w:r>
      <w:r w:rsidR="00E00094">
        <w:rPr>
          <w:rFonts w:ascii="Times New Roman" w:hAnsi="Times New Roman"/>
          <w:sz w:val="28"/>
          <w:szCs w:val="28"/>
        </w:rPr>
        <w:t>№</w:t>
      </w:r>
      <w:r w:rsidR="001E016E">
        <w:rPr>
          <w:rFonts w:ascii="Times New Roman" w:hAnsi="Times New Roman"/>
          <w:sz w:val="28"/>
          <w:szCs w:val="28"/>
        </w:rPr>
        <w:t>-----------------</w:t>
      </w:r>
      <w:r>
        <w:rPr>
          <w:rFonts w:ascii="Times New Roman" w:hAnsi="Times New Roman"/>
          <w:sz w:val="28"/>
          <w:szCs w:val="28"/>
        </w:rPr>
        <w:t xml:space="preserve"> вбачає</w:t>
      </w:r>
      <w:r w:rsidR="00E00094">
        <w:rPr>
          <w:rFonts w:ascii="Times New Roman" w:hAnsi="Times New Roman"/>
          <w:sz w:val="28"/>
          <w:szCs w:val="28"/>
        </w:rPr>
        <w:t xml:space="preserve">ться, що </w:t>
      </w:r>
      <w:r w:rsidR="001E016E">
        <w:rPr>
          <w:rFonts w:ascii="Times New Roman" w:hAnsi="Times New Roman"/>
          <w:sz w:val="28"/>
          <w:szCs w:val="28"/>
        </w:rPr>
        <w:t>-----------</w:t>
      </w:r>
      <w:r w:rsidR="00E00094">
        <w:rPr>
          <w:rFonts w:ascii="Times New Roman" w:hAnsi="Times New Roman"/>
          <w:sz w:val="28"/>
          <w:szCs w:val="28"/>
        </w:rPr>
        <w:t>,</w:t>
      </w:r>
      <w:r w:rsidR="001E016E">
        <w:rPr>
          <w:rFonts w:ascii="Times New Roman" w:hAnsi="Times New Roman"/>
          <w:sz w:val="28"/>
          <w:szCs w:val="28"/>
        </w:rPr>
        <w:t>-------</w:t>
      </w:r>
      <w:r>
        <w:rPr>
          <w:rFonts w:ascii="Times New Roman" w:hAnsi="Times New Roman"/>
          <w:sz w:val="28"/>
          <w:szCs w:val="28"/>
        </w:rPr>
        <w:t xml:space="preserve"> року народження є особо</w:t>
      </w:r>
      <w:r w:rsidR="00E00094">
        <w:rPr>
          <w:rFonts w:ascii="Times New Roman" w:hAnsi="Times New Roman"/>
          <w:sz w:val="28"/>
          <w:szCs w:val="28"/>
        </w:rPr>
        <w:t>ю з інвалідністю з дитинства І Б</w:t>
      </w:r>
      <w:r>
        <w:rPr>
          <w:rFonts w:ascii="Times New Roman" w:hAnsi="Times New Roman"/>
          <w:sz w:val="28"/>
          <w:szCs w:val="28"/>
        </w:rPr>
        <w:t xml:space="preserve"> </w:t>
      </w:r>
      <w:r w:rsidR="0065360E">
        <w:rPr>
          <w:rFonts w:ascii="Times New Roman" w:hAnsi="Times New Roman"/>
          <w:sz w:val="28"/>
          <w:szCs w:val="28"/>
        </w:rPr>
        <w:t xml:space="preserve">групи, згідно дати огляду від </w:t>
      </w:r>
      <w:r w:rsidR="001E016E">
        <w:rPr>
          <w:rFonts w:ascii="Times New Roman" w:hAnsi="Times New Roman"/>
          <w:sz w:val="28"/>
          <w:szCs w:val="28"/>
        </w:rPr>
        <w:t>-----------</w:t>
      </w:r>
      <w:r>
        <w:rPr>
          <w:rFonts w:ascii="Times New Roman" w:hAnsi="Times New Roman"/>
          <w:sz w:val="28"/>
          <w:szCs w:val="28"/>
        </w:rPr>
        <w:t xml:space="preserve"> р</w:t>
      </w:r>
      <w:r w:rsidR="0065360E">
        <w:rPr>
          <w:rFonts w:ascii="Times New Roman" w:hAnsi="Times New Roman"/>
          <w:sz w:val="28"/>
          <w:szCs w:val="28"/>
        </w:rPr>
        <w:t>оку – довічно</w:t>
      </w:r>
      <w:r>
        <w:rPr>
          <w:rFonts w:ascii="Times New Roman" w:hAnsi="Times New Roman"/>
          <w:sz w:val="28"/>
          <w:szCs w:val="28"/>
        </w:rPr>
        <w:t>.</w:t>
      </w:r>
    </w:p>
    <w:p w:rsidR="00D90909" w:rsidRDefault="00D90909" w:rsidP="00D90909">
      <w:pPr>
        <w:shd w:val="clear" w:color="auto" w:fill="FFFFFF"/>
        <w:tabs>
          <w:tab w:val="left" w:pos="1316"/>
        </w:tabs>
        <w:spacing w:after="0" w:line="240" w:lineRule="auto"/>
        <w:jc w:val="both"/>
        <w:rPr>
          <w:rFonts w:ascii="Times New Roman" w:hAnsi="Times New Roman"/>
          <w:sz w:val="28"/>
          <w:szCs w:val="28"/>
        </w:rPr>
      </w:pPr>
      <w:r>
        <w:rPr>
          <w:rFonts w:ascii="Times New Roman" w:hAnsi="Times New Roman"/>
          <w:sz w:val="28"/>
          <w:szCs w:val="28"/>
        </w:rPr>
        <w:t xml:space="preserve">      Відповідно до даних акта обстеження матеріально-побутових умов домогосподарств/фактичного місця п</w:t>
      </w:r>
      <w:r w:rsidR="004F1657">
        <w:rPr>
          <w:rFonts w:ascii="Times New Roman" w:hAnsi="Times New Roman"/>
          <w:sz w:val="28"/>
          <w:szCs w:val="28"/>
        </w:rPr>
        <w:t>роживання особи, що складений 26.02.2026</w:t>
      </w:r>
      <w:r w:rsidRPr="006116DA">
        <w:rPr>
          <w:rFonts w:ascii="Times New Roman" w:hAnsi="Times New Roman"/>
          <w:sz w:val="28"/>
          <w:szCs w:val="28"/>
        </w:rPr>
        <w:t xml:space="preserve"> року</w:t>
      </w:r>
      <w:r w:rsidR="004F1657">
        <w:rPr>
          <w:rFonts w:ascii="Times New Roman" w:hAnsi="Times New Roman"/>
          <w:sz w:val="28"/>
          <w:szCs w:val="28"/>
        </w:rPr>
        <w:t xml:space="preserve"> та зареєстрований за № 107 </w:t>
      </w:r>
      <w:proofErr w:type="spellStart"/>
      <w:r w:rsidR="004F1657">
        <w:rPr>
          <w:rFonts w:ascii="Times New Roman" w:hAnsi="Times New Roman"/>
          <w:sz w:val="28"/>
          <w:szCs w:val="28"/>
        </w:rPr>
        <w:t>Пістинським</w:t>
      </w:r>
      <w:proofErr w:type="spellEnd"/>
      <w:r>
        <w:rPr>
          <w:rFonts w:ascii="Times New Roman" w:hAnsi="Times New Roman"/>
          <w:sz w:val="28"/>
          <w:szCs w:val="28"/>
        </w:rPr>
        <w:t xml:space="preserve"> </w:t>
      </w:r>
      <w:proofErr w:type="spellStart"/>
      <w:r>
        <w:rPr>
          <w:rFonts w:ascii="Times New Roman" w:hAnsi="Times New Roman"/>
          <w:sz w:val="28"/>
          <w:szCs w:val="28"/>
        </w:rPr>
        <w:t>старостинським</w:t>
      </w:r>
      <w:proofErr w:type="spellEnd"/>
      <w:r>
        <w:rPr>
          <w:rFonts w:ascii="Times New Roman" w:hAnsi="Times New Roman"/>
          <w:sz w:val="28"/>
          <w:szCs w:val="28"/>
        </w:rPr>
        <w:t xml:space="preserve"> о</w:t>
      </w:r>
      <w:r w:rsidR="004F1657">
        <w:rPr>
          <w:rFonts w:ascii="Times New Roman" w:hAnsi="Times New Roman"/>
          <w:sz w:val="28"/>
          <w:szCs w:val="28"/>
        </w:rPr>
        <w:t xml:space="preserve">кругом </w:t>
      </w:r>
      <w:r w:rsidR="001E016E">
        <w:rPr>
          <w:rFonts w:ascii="Times New Roman" w:hAnsi="Times New Roman"/>
          <w:sz w:val="28"/>
          <w:szCs w:val="28"/>
        </w:rPr>
        <w:t>----------------------</w:t>
      </w:r>
      <w:r>
        <w:rPr>
          <w:rFonts w:ascii="Times New Roman" w:hAnsi="Times New Roman"/>
          <w:sz w:val="28"/>
          <w:szCs w:val="28"/>
        </w:rPr>
        <w:t>, здійснює</w:t>
      </w:r>
      <w:r w:rsidR="004F1657">
        <w:rPr>
          <w:rFonts w:ascii="Times New Roman" w:hAnsi="Times New Roman"/>
          <w:sz w:val="28"/>
          <w:szCs w:val="28"/>
        </w:rPr>
        <w:t xml:space="preserve"> постійний догляд за інвалідом ІБ групи </w:t>
      </w:r>
      <w:r w:rsidR="001C3DBD">
        <w:rPr>
          <w:rFonts w:ascii="Times New Roman" w:hAnsi="Times New Roman"/>
          <w:sz w:val="28"/>
          <w:szCs w:val="28"/>
        </w:rPr>
        <w:t>«</w:t>
      </w:r>
      <w:r w:rsidR="004F1657">
        <w:rPr>
          <w:rFonts w:ascii="Times New Roman" w:hAnsi="Times New Roman"/>
          <w:sz w:val="28"/>
          <w:szCs w:val="28"/>
        </w:rPr>
        <w:t>довічно</w:t>
      </w:r>
      <w:r w:rsidR="001C3DBD">
        <w:rPr>
          <w:rFonts w:ascii="Times New Roman" w:hAnsi="Times New Roman"/>
          <w:sz w:val="28"/>
          <w:szCs w:val="28"/>
        </w:rPr>
        <w:t xml:space="preserve">» </w:t>
      </w:r>
      <w:r w:rsidR="001E016E">
        <w:rPr>
          <w:rFonts w:ascii="Times New Roman" w:hAnsi="Times New Roman"/>
          <w:sz w:val="28"/>
          <w:szCs w:val="28"/>
        </w:rPr>
        <w:t>----------------</w:t>
      </w:r>
      <w:r w:rsidR="004F1657">
        <w:rPr>
          <w:rFonts w:ascii="Times New Roman" w:hAnsi="Times New Roman"/>
          <w:sz w:val="28"/>
          <w:szCs w:val="28"/>
        </w:rPr>
        <w:t xml:space="preserve">, вони проживають у господарстві бабусі, </w:t>
      </w:r>
      <w:r w:rsidR="001E016E">
        <w:rPr>
          <w:rFonts w:ascii="Times New Roman" w:hAnsi="Times New Roman"/>
          <w:sz w:val="28"/>
          <w:szCs w:val="28"/>
        </w:rPr>
        <w:t>---------------</w:t>
      </w:r>
      <w:r w:rsidR="004F1657">
        <w:rPr>
          <w:rFonts w:ascii="Times New Roman" w:hAnsi="Times New Roman"/>
          <w:sz w:val="28"/>
          <w:szCs w:val="28"/>
        </w:rPr>
        <w:t xml:space="preserve">, </w:t>
      </w:r>
      <w:r w:rsidR="001E016E">
        <w:rPr>
          <w:rFonts w:ascii="Times New Roman" w:hAnsi="Times New Roman"/>
          <w:sz w:val="28"/>
          <w:szCs w:val="28"/>
        </w:rPr>
        <w:t>---</w:t>
      </w:r>
      <w:r w:rsidR="001E016E">
        <w:rPr>
          <w:rFonts w:ascii="Times New Roman" w:hAnsi="Times New Roman"/>
          <w:sz w:val="28"/>
          <w:szCs w:val="28"/>
        </w:rPr>
        <w:lastRenderedPageBreak/>
        <w:t>---------</w:t>
      </w:r>
      <w:r w:rsidR="004F1657">
        <w:rPr>
          <w:rFonts w:ascii="Times New Roman" w:hAnsi="Times New Roman"/>
          <w:sz w:val="28"/>
          <w:szCs w:val="28"/>
        </w:rPr>
        <w:t xml:space="preserve"> </w:t>
      </w:r>
      <w:proofErr w:type="spellStart"/>
      <w:r w:rsidR="004F1657">
        <w:rPr>
          <w:rFonts w:ascii="Times New Roman" w:hAnsi="Times New Roman"/>
          <w:sz w:val="28"/>
          <w:szCs w:val="28"/>
        </w:rPr>
        <w:t>р.н</w:t>
      </w:r>
      <w:proofErr w:type="spellEnd"/>
      <w:r w:rsidR="004F1657">
        <w:rPr>
          <w:rFonts w:ascii="Times New Roman" w:hAnsi="Times New Roman"/>
          <w:sz w:val="28"/>
          <w:szCs w:val="28"/>
        </w:rPr>
        <w:t>. по вул.</w:t>
      </w:r>
      <w:r w:rsidR="001E016E">
        <w:rPr>
          <w:rFonts w:ascii="Times New Roman" w:hAnsi="Times New Roman"/>
          <w:sz w:val="28"/>
          <w:szCs w:val="28"/>
        </w:rPr>
        <w:t>--------------</w:t>
      </w:r>
      <w:r w:rsidR="004F1657">
        <w:rPr>
          <w:rFonts w:ascii="Times New Roman" w:hAnsi="Times New Roman"/>
          <w:sz w:val="28"/>
          <w:szCs w:val="28"/>
        </w:rPr>
        <w:t xml:space="preserve"> в </w:t>
      </w:r>
      <w:proofErr w:type="spellStart"/>
      <w:r w:rsidR="004F1657">
        <w:rPr>
          <w:rFonts w:ascii="Times New Roman" w:hAnsi="Times New Roman"/>
          <w:sz w:val="28"/>
          <w:szCs w:val="28"/>
        </w:rPr>
        <w:t>с.Пістинь</w:t>
      </w:r>
      <w:proofErr w:type="spellEnd"/>
      <w:r>
        <w:rPr>
          <w:rFonts w:ascii="Times New Roman" w:hAnsi="Times New Roman"/>
          <w:sz w:val="28"/>
          <w:szCs w:val="28"/>
        </w:rPr>
        <w:t xml:space="preserve"> </w:t>
      </w:r>
      <w:proofErr w:type="spellStart"/>
      <w:r>
        <w:rPr>
          <w:rFonts w:ascii="Times New Roman" w:hAnsi="Times New Roman"/>
          <w:sz w:val="28"/>
          <w:szCs w:val="28"/>
        </w:rPr>
        <w:t>Косівського</w:t>
      </w:r>
      <w:proofErr w:type="spellEnd"/>
      <w:r>
        <w:rPr>
          <w:rFonts w:ascii="Times New Roman" w:hAnsi="Times New Roman"/>
          <w:sz w:val="28"/>
          <w:szCs w:val="28"/>
        </w:rPr>
        <w:t xml:space="preserve"> району Івано-Франківської області.</w:t>
      </w:r>
    </w:p>
    <w:p w:rsidR="00D90909" w:rsidRDefault="00D90909" w:rsidP="00D90909">
      <w:pPr>
        <w:shd w:val="clear" w:color="auto" w:fill="FFFFFF"/>
        <w:tabs>
          <w:tab w:val="left" w:pos="1316"/>
        </w:tabs>
        <w:spacing w:after="0" w:line="240" w:lineRule="auto"/>
        <w:jc w:val="both"/>
        <w:rPr>
          <w:rFonts w:ascii="Times New Roman" w:hAnsi="Times New Roman"/>
          <w:sz w:val="28"/>
          <w:szCs w:val="28"/>
        </w:rPr>
      </w:pPr>
      <w:r>
        <w:rPr>
          <w:rFonts w:ascii="Times New Roman" w:hAnsi="Times New Roman"/>
          <w:sz w:val="28"/>
          <w:szCs w:val="28"/>
        </w:rPr>
        <w:t xml:space="preserve">     </w:t>
      </w:r>
      <w:r w:rsidRPr="00A413BA">
        <w:rPr>
          <w:rFonts w:ascii="Times New Roman" w:hAnsi="Times New Roman"/>
          <w:sz w:val="28"/>
          <w:szCs w:val="28"/>
        </w:rPr>
        <w:t xml:space="preserve">Мати </w:t>
      </w:r>
      <w:r w:rsidR="00A413BA" w:rsidRPr="00A413BA">
        <w:rPr>
          <w:rFonts w:ascii="Times New Roman" w:hAnsi="Times New Roman"/>
          <w:sz w:val="28"/>
          <w:szCs w:val="28"/>
        </w:rPr>
        <w:t xml:space="preserve">заявника, </w:t>
      </w:r>
      <w:r w:rsidR="001E016E">
        <w:rPr>
          <w:rFonts w:ascii="Times New Roman" w:hAnsi="Times New Roman"/>
          <w:sz w:val="28"/>
          <w:szCs w:val="28"/>
        </w:rPr>
        <w:t>--------------</w:t>
      </w:r>
      <w:r w:rsidR="00A413BA" w:rsidRPr="00A413BA">
        <w:rPr>
          <w:rFonts w:ascii="Times New Roman" w:hAnsi="Times New Roman"/>
          <w:sz w:val="28"/>
          <w:szCs w:val="28"/>
        </w:rPr>
        <w:t xml:space="preserve">, </w:t>
      </w:r>
      <w:r w:rsidR="001E016E">
        <w:rPr>
          <w:rFonts w:ascii="Times New Roman" w:hAnsi="Times New Roman"/>
          <w:sz w:val="28"/>
          <w:szCs w:val="28"/>
        </w:rPr>
        <w:t>------------</w:t>
      </w:r>
      <w:r w:rsidR="00A413BA" w:rsidRPr="00A413BA">
        <w:rPr>
          <w:rFonts w:ascii="Times New Roman" w:hAnsi="Times New Roman"/>
          <w:sz w:val="28"/>
          <w:szCs w:val="28"/>
        </w:rPr>
        <w:t xml:space="preserve"> року народження </w:t>
      </w:r>
      <w:r w:rsidRPr="00A413BA">
        <w:rPr>
          <w:rFonts w:ascii="Times New Roman" w:hAnsi="Times New Roman"/>
          <w:sz w:val="28"/>
          <w:szCs w:val="28"/>
        </w:rPr>
        <w:t xml:space="preserve"> згідно Вис</w:t>
      </w:r>
      <w:r w:rsidR="00A413BA" w:rsidRPr="00A413BA">
        <w:rPr>
          <w:rFonts w:ascii="Times New Roman" w:hAnsi="Times New Roman"/>
          <w:sz w:val="28"/>
          <w:szCs w:val="28"/>
        </w:rPr>
        <w:t>новку ЛКК №</w:t>
      </w:r>
      <w:r w:rsidR="001E016E">
        <w:rPr>
          <w:rFonts w:ascii="Times New Roman" w:hAnsi="Times New Roman"/>
          <w:sz w:val="28"/>
          <w:szCs w:val="28"/>
        </w:rPr>
        <w:t>------------</w:t>
      </w:r>
      <w:r w:rsidR="00A413BA" w:rsidRPr="00A413BA">
        <w:rPr>
          <w:rFonts w:ascii="Times New Roman" w:hAnsi="Times New Roman"/>
          <w:sz w:val="28"/>
          <w:szCs w:val="28"/>
        </w:rPr>
        <w:t xml:space="preserve"> від </w:t>
      </w:r>
      <w:r w:rsidR="001E016E">
        <w:rPr>
          <w:rFonts w:ascii="Times New Roman" w:hAnsi="Times New Roman"/>
          <w:sz w:val="28"/>
          <w:szCs w:val="28"/>
        </w:rPr>
        <w:t>-------------</w:t>
      </w:r>
      <w:r w:rsidRPr="00A413BA">
        <w:rPr>
          <w:rFonts w:ascii="Times New Roman" w:hAnsi="Times New Roman"/>
          <w:sz w:val="28"/>
          <w:szCs w:val="28"/>
        </w:rPr>
        <w:t xml:space="preserve"> року</w:t>
      </w:r>
      <w:r w:rsidR="00A413BA" w:rsidRPr="00A413BA">
        <w:rPr>
          <w:rFonts w:ascii="Times New Roman" w:hAnsi="Times New Roman"/>
          <w:sz w:val="28"/>
          <w:szCs w:val="28"/>
        </w:rPr>
        <w:t xml:space="preserve">, виданий </w:t>
      </w:r>
      <w:proofErr w:type="spellStart"/>
      <w:r w:rsidR="00A413BA" w:rsidRPr="00A413BA">
        <w:rPr>
          <w:rFonts w:ascii="Times New Roman" w:hAnsi="Times New Roman"/>
          <w:sz w:val="28"/>
          <w:szCs w:val="28"/>
        </w:rPr>
        <w:t>ТзОВ</w:t>
      </w:r>
      <w:proofErr w:type="spellEnd"/>
      <w:r w:rsidR="00A413BA" w:rsidRPr="00A413BA">
        <w:rPr>
          <w:rFonts w:ascii="Times New Roman" w:hAnsi="Times New Roman"/>
          <w:sz w:val="28"/>
          <w:szCs w:val="28"/>
        </w:rPr>
        <w:t xml:space="preserve"> «КОМФОРТ-ЗДОРОВ’Я</w:t>
      </w:r>
      <w:r w:rsidRPr="00A413BA">
        <w:rPr>
          <w:rFonts w:ascii="Times New Roman" w:hAnsi="Times New Roman"/>
          <w:sz w:val="28"/>
          <w:szCs w:val="28"/>
        </w:rPr>
        <w:t xml:space="preserve">» за станом здоров’я не може здійснювати догляд за сином, </w:t>
      </w:r>
      <w:r w:rsidR="001E016E">
        <w:rPr>
          <w:rFonts w:ascii="Times New Roman" w:hAnsi="Times New Roman"/>
          <w:sz w:val="28"/>
          <w:szCs w:val="28"/>
        </w:rPr>
        <w:t>--------------------</w:t>
      </w:r>
      <w:r w:rsidR="00A413BA" w:rsidRPr="00A413BA">
        <w:rPr>
          <w:rFonts w:ascii="Times New Roman" w:hAnsi="Times New Roman"/>
          <w:sz w:val="28"/>
          <w:szCs w:val="28"/>
        </w:rPr>
        <w:t>, як за інвалідом І Б</w:t>
      </w:r>
      <w:r w:rsidRPr="00A413BA">
        <w:rPr>
          <w:rFonts w:ascii="Times New Roman" w:hAnsi="Times New Roman"/>
          <w:sz w:val="28"/>
          <w:szCs w:val="28"/>
        </w:rPr>
        <w:t xml:space="preserve"> групи з дитинства.</w:t>
      </w:r>
    </w:p>
    <w:p w:rsidR="00D90909" w:rsidRPr="007249A3" w:rsidRDefault="00D90909" w:rsidP="00D90909">
      <w:pPr>
        <w:shd w:val="clear" w:color="auto" w:fill="FFFFFF"/>
        <w:tabs>
          <w:tab w:val="left" w:pos="1316"/>
        </w:tabs>
        <w:spacing w:after="0" w:line="240" w:lineRule="auto"/>
        <w:jc w:val="both"/>
        <w:rPr>
          <w:rFonts w:ascii="Times New Roman" w:eastAsia="Times New Roman" w:hAnsi="Times New Roman"/>
          <w:sz w:val="28"/>
          <w:szCs w:val="28"/>
          <w:bdr w:val="none" w:sz="0" w:space="0" w:color="auto" w:frame="1"/>
          <w:lang w:eastAsia="uk-UA"/>
        </w:rPr>
      </w:pPr>
      <w:r>
        <w:rPr>
          <w:rFonts w:ascii="Times New Roman" w:hAnsi="Times New Roman"/>
          <w:sz w:val="28"/>
          <w:szCs w:val="28"/>
        </w:rPr>
        <w:t xml:space="preserve">          </w:t>
      </w:r>
      <w:r w:rsidR="001C3DBD">
        <w:rPr>
          <w:rFonts w:ascii="Times New Roman" w:eastAsia="Times New Roman" w:hAnsi="Times New Roman"/>
          <w:sz w:val="28"/>
          <w:szCs w:val="28"/>
          <w:bdr w:val="none" w:sz="0" w:space="0" w:color="auto" w:frame="1"/>
          <w:lang w:eastAsia="uk-UA"/>
        </w:rPr>
        <w:t xml:space="preserve">    </w:t>
      </w:r>
      <w:r>
        <w:rPr>
          <w:rFonts w:ascii="Times New Roman" w:eastAsia="Times New Roman" w:hAnsi="Times New Roman"/>
          <w:sz w:val="28"/>
          <w:szCs w:val="28"/>
          <w:bdr w:val="none" w:sz="0" w:space="0" w:color="auto" w:frame="1"/>
          <w:lang w:eastAsia="uk-UA"/>
        </w:rPr>
        <w:t>Таки</w:t>
      </w:r>
      <w:r w:rsidR="001C3DBD">
        <w:rPr>
          <w:rFonts w:ascii="Times New Roman" w:eastAsia="Times New Roman" w:hAnsi="Times New Roman"/>
          <w:sz w:val="28"/>
          <w:szCs w:val="28"/>
          <w:bdr w:val="none" w:sz="0" w:space="0" w:color="auto" w:frame="1"/>
          <w:lang w:eastAsia="uk-UA"/>
        </w:rPr>
        <w:t xml:space="preserve">м чином, </w:t>
      </w:r>
      <w:r w:rsidR="001E016E">
        <w:rPr>
          <w:rFonts w:ascii="Times New Roman" w:eastAsia="Times New Roman" w:hAnsi="Times New Roman"/>
          <w:sz w:val="28"/>
          <w:szCs w:val="28"/>
          <w:bdr w:val="none" w:sz="0" w:space="0" w:color="auto" w:frame="1"/>
          <w:lang w:eastAsia="uk-UA"/>
        </w:rPr>
        <w:t>-------------------</w:t>
      </w:r>
      <w:r>
        <w:rPr>
          <w:rFonts w:ascii="Times New Roman" w:eastAsia="Times New Roman" w:hAnsi="Times New Roman"/>
          <w:sz w:val="28"/>
          <w:szCs w:val="28"/>
          <w:bdr w:val="none" w:sz="0" w:space="0" w:color="auto" w:frame="1"/>
          <w:lang w:eastAsia="uk-UA"/>
        </w:rPr>
        <w:t>,</w:t>
      </w:r>
      <w:r w:rsidR="001C3DBD">
        <w:rPr>
          <w:rFonts w:ascii="Times New Roman" w:eastAsia="Times New Roman" w:hAnsi="Times New Roman"/>
          <w:sz w:val="28"/>
          <w:szCs w:val="28"/>
          <w:bdr w:val="none" w:sz="0" w:space="0" w:color="auto" w:frame="1"/>
          <w:lang w:eastAsia="uk-UA"/>
        </w:rPr>
        <w:t xml:space="preserve"> </w:t>
      </w:r>
      <w:r w:rsidR="001E016E">
        <w:rPr>
          <w:rFonts w:ascii="Times New Roman" w:eastAsia="Times New Roman" w:hAnsi="Times New Roman"/>
          <w:sz w:val="28"/>
          <w:szCs w:val="28"/>
          <w:bdr w:val="none" w:sz="0" w:space="0" w:color="auto" w:frame="1"/>
          <w:lang w:eastAsia="uk-UA"/>
        </w:rPr>
        <w:t>-------------------</w:t>
      </w:r>
      <w:r>
        <w:rPr>
          <w:rFonts w:ascii="Times New Roman" w:eastAsia="Times New Roman" w:hAnsi="Times New Roman"/>
          <w:sz w:val="28"/>
          <w:szCs w:val="28"/>
          <w:bdr w:val="none" w:sz="0" w:space="0" w:color="auto" w:frame="1"/>
          <w:lang w:eastAsia="uk-UA"/>
        </w:rPr>
        <w:t xml:space="preserve"> року народження має</w:t>
      </w:r>
      <w:r w:rsidRPr="007249A3">
        <w:rPr>
          <w:rFonts w:ascii="Times New Roman" w:eastAsia="Times New Roman" w:hAnsi="Times New Roman"/>
          <w:sz w:val="28"/>
          <w:szCs w:val="28"/>
          <w:bdr w:val="none" w:sz="0" w:space="0" w:color="auto" w:frame="1"/>
          <w:lang w:eastAsia="uk-UA"/>
        </w:rPr>
        <w:t xml:space="preserve"> захворювання</w:t>
      </w:r>
      <w:r>
        <w:rPr>
          <w:rFonts w:ascii="Times New Roman" w:eastAsia="Times New Roman" w:hAnsi="Times New Roman"/>
          <w:sz w:val="28"/>
          <w:szCs w:val="28"/>
          <w:bdr w:val="none" w:sz="0" w:space="0" w:color="auto" w:frame="1"/>
          <w:lang w:eastAsia="uk-UA"/>
        </w:rPr>
        <w:t xml:space="preserve"> ДЦП з дитинства</w:t>
      </w:r>
      <w:r w:rsidRPr="007249A3">
        <w:rPr>
          <w:rFonts w:ascii="Times New Roman" w:eastAsia="Times New Roman" w:hAnsi="Times New Roman"/>
          <w:sz w:val="28"/>
          <w:szCs w:val="28"/>
          <w:bdr w:val="none" w:sz="0" w:space="0" w:color="auto" w:frame="1"/>
          <w:lang w:eastAsia="uk-UA"/>
        </w:rPr>
        <w:t>, яке істотно впливає на його здатність усвідомлювати значення своїх дій та керувати ними</w:t>
      </w:r>
      <w:r>
        <w:rPr>
          <w:rFonts w:ascii="Times New Roman" w:eastAsia="Times New Roman" w:hAnsi="Times New Roman"/>
          <w:sz w:val="28"/>
          <w:szCs w:val="28"/>
          <w:bdr w:val="none" w:sz="0" w:space="0" w:color="auto" w:frame="1"/>
          <w:lang w:eastAsia="uk-UA"/>
        </w:rPr>
        <w:t>, що на даний час також підтверджено</w:t>
      </w:r>
      <w:r w:rsidRPr="007249A3">
        <w:t xml:space="preserve"> </w:t>
      </w:r>
      <w:r w:rsidRPr="007249A3">
        <w:rPr>
          <w:rFonts w:ascii="Times New Roman" w:eastAsia="Times New Roman" w:hAnsi="Times New Roman"/>
          <w:sz w:val="28"/>
          <w:szCs w:val="28"/>
          <w:bdr w:val="none" w:sz="0" w:space="0" w:color="auto" w:frame="1"/>
          <w:lang w:eastAsia="uk-UA"/>
        </w:rPr>
        <w:t>результат</w:t>
      </w:r>
      <w:r>
        <w:rPr>
          <w:rFonts w:ascii="Times New Roman" w:eastAsia="Times New Roman" w:hAnsi="Times New Roman"/>
          <w:sz w:val="28"/>
          <w:szCs w:val="28"/>
          <w:bdr w:val="none" w:sz="0" w:space="0" w:color="auto" w:frame="1"/>
          <w:lang w:eastAsia="uk-UA"/>
        </w:rPr>
        <w:t>ами</w:t>
      </w:r>
      <w:r w:rsidRPr="007249A3">
        <w:rPr>
          <w:rFonts w:ascii="Times New Roman" w:eastAsia="Times New Roman" w:hAnsi="Times New Roman"/>
          <w:sz w:val="28"/>
          <w:szCs w:val="28"/>
          <w:bdr w:val="none" w:sz="0" w:space="0" w:color="auto" w:frame="1"/>
          <w:lang w:eastAsia="uk-UA"/>
        </w:rPr>
        <w:t xml:space="preserve"> проведеної судово-психіатричної експертизи згідно Висновку №</w:t>
      </w:r>
      <w:r w:rsidR="001E016E">
        <w:rPr>
          <w:rFonts w:ascii="Times New Roman" w:eastAsia="Times New Roman" w:hAnsi="Times New Roman"/>
          <w:sz w:val="28"/>
          <w:szCs w:val="28"/>
          <w:bdr w:val="none" w:sz="0" w:space="0" w:color="auto" w:frame="1"/>
          <w:lang w:eastAsia="uk-UA"/>
        </w:rPr>
        <w:t>------------</w:t>
      </w:r>
      <w:r w:rsidR="001C3DBD">
        <w:rPr>
          <w:rFonts w:ascii="Times New Roman" w:eastAsia="Times New Roman" w:hAnsi="Times New Roman"/>
          <w:sz w:val="28"/>
          <w:szCs w:val="28"/>
          <w:bdr w:val="none" w:sz="0" w:space="0" w:color="auto" w:frame="1"/>
          <w:lang w:eastAsia="uk-UA"/>
        </w:rPr>
        <w:t xml:space="preserve"> від </w:t>
      </w:r>
      <w:r w:rsidR="001E016E">
        <w:rPr>
          <w:rFonts w:ascii="Times New Roman" w:eastAsia="Times New Roman" w:hAnsi="Times New Roman"/>
          <w:sz w:val="28"/>
          <w:szCs w:val="28"/>
          <w:bdr w:val="none" w:sz="0" w:space="0" w:color="auto" w:frame="1"/>
          <w:lang w:eastAsia="uk-UA"/>
        </w:rPr>
        <w:t>------------</w:t>
      </w:r>
      <w:r w:rsidRPr="007249A3">
        <w:rPr>
          <w:rFonts w:ascii="Times New Roman" w:eastAsia="Times New Roman" w:hAnsi="Times New Roman"/>
          <w:sz w:val="28"/>
          <w:szCs w:val="28"/>
          <w:bdr w:val="none" w:sz="0" w:space="0" w:color="auto" w:frame="1"/>
          <w:lang w:eastAsia="uk-UA"/>
        </w:rPr>
        <w:t xml:space="preserve"> року. Фактично постійний догляд за ним здійснює </w:t>
      </w:r>
      <w:r>
        <w:rPr>
          <w:rFonts w:ascii="Times New Roman" w:eastAsia="Times New Roman" w:hAnsi="Times New Roman"/>
          <w:sz w:val="28"/>
          <w:szCs w:val="28"/>
          <w:bdr w:val="none" w:sz="0" w:space="0" w:color="auto" w:frame="1"/>
          <w:lang w:eastAsia="uk-UA"/>
        </w:rPr>
        <w:t>на постійній основі його рідний брат</w:t>
      </w:r>
      <w:r w:rsidR="001C3DBD">
        <w:rPr>
          <w:rFonts w:ascii="Times New Roman" w:eastAsia="Times New Roman" w:hAnsi="Times New Roman"/>
          <w:sz w:val="28"/>
          <w:szCs w:val="28"/>
          <w:bdr w:val="none" w:sz="0" w:space="0" w:color="auto" w:frame="1"/>
          <w:lang w:eastAsia="uk-UA"/>
        </w:rPr>
        <w:t xml:space="preserve"> </w:t>
      </w:r>
      <w:r w:rsidR="001E016E">
        <w:rPr>
          <w:rFonts w:ascii="Times New Roman" w:eastAsia="Times New Roman" w:hAnsi="Times New Roman"/>
          <w:sz w:val="28"/>
          <w:szCs w:val="28"/>
          <w:bdr w:val="none" w:sz="0" w:space="0" w:color="auto" w:frame="1"/>
          <w:lang w:eastAsia="uk-UA"/>
        </w:rPr>
        <w:t>------------------</w:t>
      </w:r>
      <w:r>
        <w:rPr>
          <w:rFonts w:ascii="Times New Roman" w:eastAsia="Times New Roman" w:hAnsi="Times New Roman"/>
          <w:sz w:val="28"/>
          <w:szCs w:val="28"/>
          <w:bdr w:val="none" w:sz="0" w:space="0" w:color="auto" w:frame="1"/>
          <w:lang w:eastAsia="uk-UA"/>
        </w:rPr>
        <w:t>,</w:t>
      </w:r>
      <w:r w:rsidRPr="007249A3">
        <w:rPr>
          <w:rFonts w:ascii="Times New Roman" w:eastAsia="Times New Roman" w:hAnsi="Times New Roman"/>
          <w:sz w:val="28"/>
          <w:szCs w:val="28"/>
          <w:bdr w:val="none" w:sz="0" w:space="0" w:color="auto" w:frame="1"/>
          <w:lang w:eastAsia="uk-UA"/>
        </w:rPr>
        <w:t xml:space="preserve"> </w:t>
      </w:r>
      <w:r w:rsidRPr="003E3093">
        <w:rPr>
          <w:rFonts w:ascii="Times New Roman" w:eastAsia="Times New Roman" w:hAnsi="Times New Roman"/>
          <w:sz w:val="28"/>
          <w:szCs w:val="28"/>
          <w:bdr w:val="none" w:sz="0" w:space="0" w:color="auto" w:frame="1"/>
          <w:lang w:eastAsia="uk-UA"/>
        </w:rPr>
        <w:t>так як інших близьких родичів, які мали б обов’язок та  хоча мінімальну об’єктивну можливість здійснювати такий догляд, а відповідно і могли б бути опікунами – немає.</w:t>
      </w:r>
      <w:r w:rsidRPr="007249A3">
        <w:rPr>
          <w:rFonts w:ascii="Times New Roman" w:eastAsia="Times New Roman" w:hAnsi="Times New Roman"/>
          <w:sz w:val="28"/>
          <w:szCs w:val="28"/>
          <w:bdr w:val="none" w:sz="0" w:space="0" w:color="auto" w:frame="1"/>
          <w:lang w:eastAsia="uk-UA"/>
        </w:rPr>
        <w:t xml:space="preserve"> </w:t>
      </w:r>
    </w:p>
    <w:p w:rsidR="00D90909" w:rsidRPr="007249A3" w:rsidRDefault="00D90909" w:rsidP="00D90909">
      <w:pPr>
        <w:spacing w:after="0" w:line="240" w:lineRule="auto"/>
        <w:jc w:val="both"/>
        <w:rPr>
          <w:rFonts w:ascii="Times New Roman" w:hAnsi="Times New Roman"/>
          <w:sz w:val="28"/>
          <w:szCs w:val="28"/>
        </w:rPr>
      </w:pPr>
      <w:r w:rsidRPr="007249A3">
        <w:rPr>
          <w:rFonts w:ascii="Times New Roman" w:hAnsi="Times New Roman"/>
          <w:sz w:val="28"/>
          <w:szCs w:val="28"/>
        </w:rPr>
        <w:t xml:space="preserve">       У відповідності до норм ст. 39 Цивільного кодексу України  фізична особа може бути визнана судом недієздатною, якщо вона внаслідок хронічного, стійкого психічного розладу не здатна усвідомлювати значення своїх дій та (або) керувати ними. Порядок визнання фізичної особи недієздатною встановлюється Цивільним процесуальним кодексом України.</w:t>
      </w:r>
    </w:p>
    <w:p w:rsidR="00D90909" w:rsidRPr="007249A3" w:rsidRDefault="00D90909" w:rsidP="00D90909">
      <w:pPr>
        <w:spacing w:after="0" w:line="240" w:lineRule="auto"/>
        <w:jc w:val="both"/>
        <w:rPr>
          <w:rFonts w:ascii="Times New Roman" w:hAnsi="Times New Roman"/>
          <w:sz w:val="28"/>
          <w:szCs w:val="28"/>
        </w:rPr>
      </w:pPr>
      <w:r w:rsidRPr="007249A3">
        <w:rPr>
          <w:rFonts w:ascii="Times New Roman" w:hAnsi="Times New Roman"/>
          <w:sz w:val="28"/>
          <w:szCs w:val="28"/>
        </w:rPr>
        <w:t xml:space="preserve">        Згідно ст. 41 Цивільного кодексу України над недієздатною фізичною особою встановлюється опіка. Недієздатна фізична особа не має права вчиняти будь-якого правочину. Правочини від імені недієздатної фізичної особи та в її інтересах вчиняє її опікун.</w:t>
      </w:r>
    </w:p>
    <w:p w:rsidR="00D90909" w:rsidRPr="007249A3" w:rsidRDefault="00D90909" w:rsidP="00D90909">
      <w:pPr>
        <w:spacing w:after="0" w:line="240" w:lineRule="auto"/>
        <w:jc w:val="both"/>
        <w:rPr>
          <w:rFonts w:ascii="Times New Roman" w:hAnsi="Times New Roman"/>
          <w:sz w:val="28"/>
          <w:szCs w:val="28"/>
        </w:rPr>
      </w:pPr>
      <w:r w:rsidRPr="007249A3">
        <w:rPr>
          <w:rFonts w:ascii="Times New Roman" w:hAnsi="Times New Roman"/>
          <w:sz w:val="28"/>
          <w:szCs w:val="28"/>
        </w:rPr>
        <w:t xml:space="preserve">        Статтею 55 Цивільного кодексу України передбачено, що опіка та піклування встановлюються з метою забезпечення особистих немайнових і майнових прав та інтересів малолітніх, неповнолітніх осіб, а також повнолітніх осіб, які за станом здоров'я не можуть самостійно здійснювати свої права і виконувати обов'язки.</w:t>
      </w:r>
    </w:p>
    <w:p w:rsidR="00D90909" w:rsidRPr="007249A3" w:rsidRDefault="00D90909" w:rsidP="00D90909">
      <w:pPr>
        <w:spacing w:after="0" w:line="240" w:lineRule="auto"/>
        <w:jc w:val="both"/>
        <w:rPr>
          <w:rFonts w:ascii="Times New Roman" w:hAnsi="Times New Roman"/>
          <w:sz w:val="28"/>
          <w:szCs w:val="28"/>
        </w:rPr>
      </w:pPr>
      <w:r w:rsidRPr="007249A3">
        <w:rPr>
          <w:rFonts w:ascii="Times New Roman" w:hAnsi="Times New Roman"/>
          <w:sz w:val="28"/>
          <w:szCs w:val="28"/>
        </w:rPr>
        <w:t xml:space="preserve">        Згідно ст. 56 Цивільного кодексу України органами опіки та піклування є районні, </w:t>
      </w:r>
      <w:proofErr w:type="spellStart"/>
      <w:r w:rsidRPr="007249A3">
        <w:rPr>
          <w:rFonts w:ascii="Times New Roman" w:hAnsi="Times New Roman"/>
          <w:sz w:val="28"/>
          <w:szCs w:val="28"/>
        </w:rPr>
        <w:t>районні</w:t>
      </w:r>
      <w:proofErr w:type="spellEnd"/>
      <w:r w:rsidRPr="007249A3">
        <w:rPr>
          <w:rFonts w:ascii="Times New Roman" w:hAnsi="Times New Roman"/>
          <w:sz w:val="28"/>
          <w:szCs w:val="28"/>
        </w:rPr>
        <w:t xml:space="preserve"> в містах Києві та Севастополі державні адміністрації, виконавчі органи міських, районних у містах, сільських, селищних рад. Права та обов'язки органів, на які покладено здійснення опіки та піклування, щодо забезпечення прав та інтересів фізичних осіб, які потребують опіки та піклування, встановлюються законом та іншими нормативно-правовими актами.</w:t>
      </w:r>
    </w:p>
    <w:p w:rsidR="00D90909" w:rsidRPr="007249A3" w:rsidRDefault="00D90909" w:rsidP="00D90909">
      <w:pPr>
        <w:spacing w:after="0" w:line="240" w:lineRule="auto"/>
        <w:jc w:val="both"/>
        <w:rPr>
          <w:rFonts w:ascii="Times New Roman" w:hAnsi="Times New Roman"/>
          <w:sz w:val="28"/>
          <w:szCs w:val="28"/>
        </w:rPr>
      </w:pPr>
      <w:r w:rsidRPr="007249A3">
        <w:rPr>
          <w:rFonts w:ascii="Times New Roman" w:hAnsi="Times New Roman"/>
          <w:sz w:val="28"/>
          <w:szCs w:val="28"/>
        </w:rPr>
        <w:t xml:space="preserve">         За приписами ст. 60 Цивільного кодексу України суд встановлює опіку над фізичною особою у разі визнання її недієздатною і призначає опікуна за поданням органу опіки та піклування.</w:t>
      </w:r>
    </w:p>
    <w:p w:rsidR="00D90909" w:rsidRPr="007249A3" w:rsidRDefault="00D90909" w:rsidP="00D90909">
      <w:pPr>
        <w:spacing w:after="0" w:line="240" w:lineRule="auto"/>
        <w:jc w:val="both"/>
        <w:rPr>
          <w:rFonts w:ascii="Times New Roman" w:hAnsi="Times New Roman"/>
          <w:sz w:val="28"/>
          <w:szCs w:val="28"/>
        </w:rPr>
      </w:pPr>
      <w:r w:rsidRPr="007249A3">
        <w:rPr>
          <w:rFonts w:ascii="Times New Roman" w:hAnsi="Times New Roman"/>
          <w:sz w:val="28"/>
          <w:szCs w:val="28"/>
        </w:rPr>
        <w:t xml:space="preserve">         Стаття 62 Цивільного Кодексу України визначає, що опіка встановлюється за місцем проживання фізичної особи, яка потребує опіки, або за місцем проживання опікуна. </w:t>
      </w:r>
    </w:p>
    <w:p w:rsidR="00D90909" w:rsidRPr="007249A3" w:rsidRDefault="00D90909" w:rsidP="00D90909">
      <w:pPr>
        <w:spacing w:after="0" w:line="240" w:lineRule="auto"/>
        <w:jc w:val="both"/>
        <w:rPr>
          <w:rFonts w:ascii="Times New Roman" w:hAnsi="Times New Roman"/>
          <w:sz w:val="28"/>
          <w:szCs w:val="28"/>
        </w:rPr>
      </w:pPr>
      <w:r w:rsidRPr="007249A3">
        <w:rPr>
          <w:rFonts w:ascii="Times New Roman" w:hAnsi="Times New Roman"/>
          <w:sz w:val="28"/>
          <w:szCs w:val="28"/>
        </w:rPr>
        <w:t xml:space="preserve">         Статтею 296 ч. 3 ЦПК України визначено, що заяву про визнання фізичної особи недієздатною може бути подано членами її сім’ї, близькими родичами, незалежно від їх спільного проживання, органом опіки та піклування, закладом з надання психіатричної допомоги.</w:t>
      </w:r>
    </w:p>
    <w:p w:rsidR="00D90909" w:rsidRPr="007249A3" w:rsidRDefault="00D90909" w:rsidP="00D90909">
      <w:pPr>
        <w:spacing w:after="0" w:line="240" w:lineRule="auto"/>
        <w:jc w:val="both"/>
        <w:rPr>
          <w:rFonts w:ascii="Times New Roman" w:hAnsi="Times New Roman"/>
          <w:sz w:val="28"/>
          <w:szCs w:val="28"/>
        </w:rPr>
      </w:pPr>
      <w:r w:rsidRPr="007249A3">
        <w:rPr>
          <w:rFonts w:ascii="Times New Roman" w:hAnsi="Times New Roman"/>
          <w:sz w:val="28"/>
          <w:szCs w:val="28"/>
        </w:rPr>
        <w:lastRenderedPageBreak/>
        <w:t xml:space="preserve">         Окрім того, за приписами ст. 300 ч. 1 ЦПК України суд, ухвалюючи рішення про визнання фізичної особи недієздатною, встановлює над нею відповідно опіку і за поданням органу опіки та піклування призначає їй опікуна.</w:t>
      </w:r>
    </w:p>
    <w:p w:rsidR="00D90909" w:rsidRPr="007249A3" w:rsidRDefault="00D90909" w:rsidP="00D90909">
      <w:pPr>
        <w:spacing w:after="0" w:line="240" w:lineRule="auto"/>
        <w:jc w:val="both"/>
        <w:rPr>
          <w:rFonts w:ascii="Times New Roman" w:hAnsi="Times New Roman"/>
          <w:sz w:val="28"/>
          <w:szCs w:val="28"/>
        </w:rPr>
      </w:pPr>
      <w:r w:rsidRPr="007249A3">
        <w:rPr>
          <w:rFonts w:ascii="Times New Roman" w:hAnsi="Times New Roman"/>
          <w:sz w:val="28"/>
          <w:szCs w:val="28"/>
        </w:rPr>
        <w:t xml:space="preserve">         Вимогами ст. 34 ч. 1 п. «б» </w:t>
      </w:r>
      <w:proofErr w:type="spellStart"/>
      <w:r w:rsidRPr="007249A3">
        <w:rPr>
          <w:rFonts w:ascii="Times New Roman" w:hAnsi="Times New Roman"/>
          <w:sz w:val="28"/>
          <w:szCs w:val="28"/>
        </w:rPr>
        <w:t>п.п</w:t>
      </w:r>
      <w:proofErr w:type="spellEnd"/>
      <w:r w:rsidRPr="007249A3">
        <w:rPr>
          <w:rFonts w:ascii="Times New Roman" w:hAnsi="Times New Roman"/>
          <w:sz w:val="28"/>
          <w:szCs w:val="28"/>
        </w:rPr>
        <w:t>. 4 (повноваження у сфері соціального захисту населення) передбачено, що до відання Виконавчих органів міської ради належить вирішення у встановленому законодавством порядку питань опіки і піклування.</w:t>
      </w:r>
    </w:p>
    <w:p w:rsidR="00D90909" w:rsidRPr="007249A3" w:rsidRDefault="00D90909" w:rsidP="00D90909">
      <w:pPr>
        <w:spacing w:after="0" w:line="240" w:lineRule="auto"/>
        <w:jc w:val="both"/>
        <w:rPr>
          <w:rFonts w:ascii="Times New Roman" w:hAnsi="Times New Roman"/>
          <w:sz w:val="28"/>
          <w:szCs w:val="28"/>
        </w:rPr>
      </w:pPr>
      <w:r w:rsidRPr="007249A3">
        <w:rPr>
          <w:rFonts w:ascii="Times New Roman" w:hAnsi="Times New Roman"/>
          <w:sz w:val="28"/>
          <w:szCs w:val="28"/>
        </w:rPr>
        <w:t xml:space="preserve">        Виходячи з наведеного, з метою захисту особистих немайнових і майнових прав повнолітнього </w:t>
      </w:r>
      <w:r w:rsidR="001E016E">
        <w:rPr>
          <w:rFonts w:ascii="Times New Roman" w:hAnsi="Times New Roman"/>
          <w:sz w:val="28"/>
          <w:szCs w:val="28"/>
        </w:rPr>
        <w:t>----------------------</w:t>
      </w:r>
      <w:r w:rsidRPr="007249A3">
        <w:rPr>
          <w:rFonts w:ascii="Times New Roman" w:hAnsi="Times New Roman"/>
          <w:sz w:val="28"/>
          <w:szCs w:val="28"/>
        </w:rPr>
        <w:t xml:space="preserve">, що за станом здоров’я не може самостійно здійснювати свої права і виконувати обов’язки, зважаючи на факт виконання станом на даний час визначеного вимогами ст. 57 Цивільного кодексу України обов’язку </w:t>
      </w:r>
      <w:r w:rsidR="001E016E">
        <w:rPr>
          <w:rFonts w:ascii="Times New Roman" w:hAnsi="Times New Roman"/>
          <w:sz w:val="28"/>
          <w:szCs w:val="28"/>
        </w:rPr>
        <w:t>----------------------</w:t>
      </w:r>
      <w:r w:rsidR="001C3DBD">
        <w:rPr>
          <w:rFonts w:ascii="Times New Roman" w:hAnsi="Times New Roman"/>
          <w:sz w:val="28"/>
          <w:szCs w:val="28"/>
        </w:rPr>
        <w:t xml:space="preserve"> </w:t>
      </w:r>
      <w:r w:rsidRPr="007249A3">
        <w:rPr>
          <w:rFonts w:ascii="Times New Roman" w:hAnsi="Times New Roman"/>
          <w:sz w:val="28"/>
          <w:szCs w:val="28"/>
        </w:rPr>
        <w:t xml:space="preserve">щодо повідомлення Органу опіки та піклування про наявність обставин, за яких </w:t>
      </w:r>
      <w:r w:rsidR="001E016E">
        <w:rPr>
          <w:rFonts w:ascii="Times New Roman" w:hAnsi="Times New Roman"/>
          <w:sz w:val="28"/>
          <w:szCs w:val="28"/>
        </w:rPr>
        <w:t>---------------------------</w:t>
      </w:r>
      <w:r w:rsidR="001C3DBD">
        <w:rPr>
          <w:rFonts w:ascii="Times New Roman" w:hAnsi="Times New Roman"/>
          <w:sz w:val="28"/>
          <w:szCs w:val="28"/>
        </w:rPr>
        <w:t xml:space="preserve"> </w:t>
      </w:r>
      <w:r w:rsidRPr="007249A3">
        <w:rPr>
          <w:rFonts w:ascii="Times New Roman" w:hAnsi="Times New Roman"/>
          <w:sz w:val="28"/>
          <w:szCs w:val="28"/>
        </w:rPr>
        <w:t xml:space="preserve">за негативним станом здоров’я становить ознаки недієздатної особи, що наразі повністю підтверджено Висновком </w:t>
      </w:r>
      <w:r>
        <w:rPr>
          <w:rFonts w:ascii="Times New Roman" w:hAnsi="Times New Roman"/>
          <w:sz w:val="28"/>
          <w:szCs w:val="28"/>
        </w:rPr>
        <w:t>су</w:t>
      </w:r>
      <w:r w:rsidR="001A37EA">
        <w:rPr>
          <w:rFonts w:ascii="Times New Roman" w:hAnsi="Times New Roman"/>
          <w:sz w:val="28"/>
          <w:szCs w:val="28"/>
        </w:rPr>
        <w:t xml:space="preserve">дово-психіатричного експерта </w:t>
      </w:r>
      <w:r w:rsidR="001E016E">
        <w:rPr>
          <w:rFonts w:ascii="Times New Roman" w:hAnsi="Times New Roman"/>
          <w:sz w:val="28"/>
          <w:szCs w:val="28"/>
        </w:rPr>
        <w:t>----------------</w:t>
      </w:r>
      <w:r w:rsidR="001A37EA">
        <w:rPr>
          <w:rFonts w:ascii="Times New Roman" w:hAnsi="Times New Roman"/>
          <w:sz w:val="28"/>
          <w:szCs w:val="28"/>
        </w:rPr>
        <w:t xml:space="preserve"> від </w:t>
      </w:r>
      <w:r w:rsidR="001E016E">
        <w:rPr>
          <w:rFonts w:ascii="Times New Roman" w:hAnsi="Times New Roman"/>
          <w:sz w:val="28"/>
          <w:szCs w:val="28"/>
        </w:rPr>
        <w:t>---------------</w:t>
      </w:r>
      <w:r w:rsidRPr="007249A3">
        <w:rPr>
          <w:rFonts w:ascii="Times New Roman" w:hAnsi="Times New Roman"/>
          <w:sz w:val="28"/>
          <w:szCs w:val="28"/>
        </w:rPr>
        <w:t xml:space="preserve"> року в ра</w:t>
      </w:r>
      <w:r w:rsidR="001A37EA">
        <w:rPr>
          <w:rFonts w:ascii="Times New Roman" w:hAnsi="Times New Roman"/>
          <w:sz w:val="28"/>
          <w:szCs w:val="28"/>
        </w:rPr>
        <w:t>мках судової справи за №</w:t>
      </w:r>
      <w:r w:rsidR="001E016E">
        <w:rPr>
          <w:rFonts w:ascii="Times New Roman" w:hAnsi="Times New Roman"/>
          <w:sz w:val="28"/>
          <w:szCs w:val="28"/>
        </w:rPr>
        <w:t>---------------------</w:t>
      </w:r>
      <w:r w:rsidRPr="007249A3">
        <w:rPr>
          <w:rFonts w:ascii="Times New Roman" w:hAnsi="Times New Roman"/>
          <w:sz w:val="28"/>
          <w:szCs w:val="28"/>
        </w:rPr>
        <w:t>, а також з метою створення йому необхідних побутових умов, здійснення за ним належного догляду та опіки, забезпечення лікуванням (тощо), О</w:t>
      </w:r>
      <w:r w:rsidRPr="007249A3">
        <w:rPr>
          <w:rFonts w:ascii="Times New Roman" w:eastAsia="Times New Roman" w:hAnsi="Times New Roman"/>
          <w:spacing w:val="-1"/>
          <w:sz w:val="28"/>
          <w:szCs w:val="28"/>
          <w:bdr w:val="none" w:sz="0" w:space="0" w:color="auto" w:frame="1"/>
          <w:shd w:val="clear" w:color="auto" w:fill="FFFFFF"/>
          <w:lang w:eastAsia="uk-UA"/>
        </w:rPr>
        <w:t>пікунська рада при Виконавчому комітеті Косівської міської ради вважає за доцільне визнати</w:t>
      </w:r>
      <w:r w:rsidRPr="007249A3">
        <w:rPr>
          <w:sz w:val="28"/>
          <w:szCs w:val="28"/>
        </w:rPr>
        <w:t xml:space="preserve"> </w:t>
      </w:r>
      <w:r w:rsidRPr="007249A3">
        <w:rPr>
          <w:rFonts w:ascii="Times New Roman" w:hAnsi="Times New Roman"/>
          <w:sz w:val="28"/>
          <w:szCs w:val="28"/>
        </w:rPr>
        <w:t xml:space="preserve">повнолітнього </w:t>
      </w:r>
      <w:proofErr w:type="spellStart"/>
      <w:r w:rsidRPr="007249A3">
        <w:rPr>
          <w:rFonts w:ascii="Times New Roman" w:eastAsia="Times New Roman" w:hAnsi="Times New Roman"/>
          <w:spacing w:val="-1"/>
          <w:sz w:val="28"/>
          <w:szCs w:val="28"/>
          <w:bdr w:val="none" w:sz="0" w:space="0" w:color="auto" w:frame="1"/>
          <w:shd w:val="clear" w:color="auto" w:fill="FFFFFF"/>
          <w:lang w:eastAsia="uk-UA"/>
        </w:rPr>
        <w:t>гром</w:t>
      </w:r>
      <w:proofErr w:type="spellEnd"/>
      <w:r w:rsidRPr="007249A3">
        <w:rPr>
          <w:rFonts w:ascii="Times New Roman" w:eastAsia="Times New Roman" w:hAnsi="Times New Roman"/>
          <w:spacing w:val="-1"/>
          <w:sz w:val="28"/>
          <w:szCs w:val="28"/>
          <w:bdr w:val="none" w:sz="0" w:space="0" w:color="auto" w:frame="1"/>
          <w:shd w:val="clear" w:color="auto" w:fill="FFFFFF"/>
          <w:lang w:eastAsia="uk-UA"/>
        </w:rPr>
        <w:t xml:space="preserve">. </w:t>
      </w:r>
      <w:r w:rsidR="001E016E">
        <w:rPr>
          <w:rFonts w:ascii="Times New Roman" w:eastAsia="Times New Roman" w:hAnsi="Times New Roman"/>
          <w:spacing w:val="-1"/>
          <w:sz w:val="28"/>
          <w:szCs w:val="28"/>
          <w:bdr w:val="none" w:sz="0" w:space="0" w:color="auto" w:frame="1"/>
          <w:shd w:val="clear" w:color="auto" w:fill="FFFFFF"/>
          <w:lang w:eastAsia="uk-UA"/>
        </w:rPr>
        <w:t>---------------</w:t>
      </w:r>
      <w:r w:rsidRPr="007249A3">
        <w:rPr>
          <w:rFonts w:ascii="Times New Roman" w:eastAsia="Times New Roman" w:hAnsi="Times New Roman"/>
          <w:spacing w:val="-1"/>
          <w:sz w:val="28"/>
          <w:szCs w:val="28"/>
          <w:bdr w:val="none" w:sz="0" w:space="0" w:color="auto" w:frame="1"/>
          <w:shd w:val="clear" w:color="auto" w:fill="FFFFFF"/>
          <w:lang w:eastAsia="uk-UA"/>
        </w:rPr>
        <w:t xml:space="preserve">, </w:t>
      </w:r>
      <w:r w:rsidR="001E016E">
        <w:rPr>
          <w:rFonts w:ascii="Times New Roman" w:eastAsia="Times New Roman" w:hAnsi="Times New Roman"/>
          <w:spacing w:val="-1"/>
          <w:sz w:val="28"/>
          <w:szCs w:val="28"/>
          <w:bdr w:val="none" w:sz="0" w:space="0" w:color="auto" w:frame="1"/>
          <w:shd w:val="clear" w:color="auto" w:fill="FFFFFF"/>
          <w:lang w:eastAsia="uk-UA"/>
        </w:rPr>
        <w:t>---------------------</w:t>
      </w:r>
      <w:r w:rsidRPr="007249A3">
        <w:rPr>
          <w:rFonts w:ascii="Times New Roman" w:eastAsia="Times New Roman" w:hAnsi="Times New Roman"/>
          <w:spacing w:val="-1"/>
          <w:sz w:val="28"/>
          <w:szCs w:val="28"/>
          <w:bdr w:val="none" w:sz="0" w:space="0" w:color="auto" w:frame="1"/>
          <w:shd w:val="clear" w:color="auto" w:fill="FFFFFF"/>
          <w:lang w:eastAsia="uk-UA"/>
        </w:rPr>
        <w:t xml:space="preserve"> року народження недієздатним та призначити опікуном над ним його рідного брата </w:t>
      </w:r>
      <w:r w:rsidR="001E016E">
        <w:rPr>
          <w:rFonts w:ascii="Times New Roman" w:eastAsia="Times New Roman" w:hAnsi="Times New Roman"/>
          <w:spacing w:val="-1"/>
          <w:sz w:val="28"/>
          <w:szCs w:val="28"/>
          <w:bdr w:val="none" w:sz="0" w:space="0" w:color="auto" w:frame="1"/>
          <w:shd w:val="clear" w:color="auto" w:fill="FFFFFF"/>
          <w:lang w:eastAsia="uk-UA"/>
        </w:rPr>
        <w:t>--------------------</w:t>
      </w:r>
      <w:r w:rsidRPr="007249A3">
        <w:rPr>
          <w:rFonts w:ascii="Times New Roman" w:eastAsia="Times New Roman" w:hAnsi="Times New Roman"/>
          <w:spacing w:val="-1"/>
          <w:sz w:val="28"/>
          <w:szCs w:val="28"/>
          <w:bdr w:val="none" w:sz="0" w:space="0" w:color="auto" w:frame="1"/>
          <w:shd w:val="clear" w:color="auto" w:fill="FFFFFF"/>
          <w:lang w:eastAsia="uk-UA"/>
        </w:rPr>
        <w:t xml:space="preserve">, </w:t>
      </w:r>
      <w:r w:rsidR="001E016E">
        <w:rPr>
          <w:rFonts w:ascii="Times New Roman" w:eastAsia="Times New Roman" w:hAnsi="Times New Roman"/>
          <w:spacing w:val="-1"/>
          <w:sz w:val="28"/>
          <w:szCs w:val="28"/>
          <w:bdr w:val="none" w:sz="0" w:space="0" w:color="auto" w:frame="1"/>
          <w:shd w:val="clear" w:color="auto" w:fill="FFFFFF"/>
          <w:lang w:eastAsia="uk-UA"/>
        </w:rPr>
        <w:t>------------------</w:t>
      </w:r>
      <w:bookmarkStart w:id="0" w:name="_GoBack"/>
      <w:bookmarkEnd w:id="0"/>
      <w:r w:rsidRPr="007249A3">
        <w:rPr>
          <w:rFonts w:ascii="Times New Roman" w:eastAsia="Times New Roman" w:hAnsi="Times New Roman"/>
          <w:spacing w:val="-1"/>
          <w:sz w:val="28"/>
          <w:szCs w:val="28"/>
          <w:bdr w:val="none" w:sz="0" w:space="0" w:color="auto" w:frame="1"/>
          <w:shd w:val="clear" w:color="auto" w:fill="FFFFFF"/>
          <w:lang w:eastAsia="uk-UA"/>
        </w:rPr>
        <w:t xml:space="preserve"> року народження. </w:t>
      </w:r>
    </w:p>
    <w:p w:rsidR="00D90909" w:rsidRPr="007249A3" w:rsidRDefault="00D90909" w:rsidP="00D90909">
      <w:pPr>
        <w:spacing w:after="0" w:line="240" w:lineRule="auto"/>
        <w:jc w:val="both"/>
        <w:rPr>
          <w:rFonts w:ascii="Times New Roman" w:hAnsi="Times New Roman"/>
          <w:sz w:val="28"/>
          <w:szCs w:val="28"/>
        </w:rPr>
      </w:pPr>
    </w:p>
    <w:p w:rsidR="00D90909" w:rsidRDefault="00D90909" w:rsidP="00D90909">
      <w:pPr>
        <w:shd w:val="clear" w:color="auto" w:fill="FFFFFF"/>
        <w:spacing w:after="0" w:line="240" w:lineRule="auto"/>
        <w:rPr>
          <w:rFonts w:ascii="Times New Roman" w:eastAsia="Times New Roman" w:hAnsi="Times New Roman"/>
          <w:b/>
          <w:sz w:val="28"/>
          <w:szCs w:val="28"/>
          <w:bdr w:val="none" w:sz="0" w:space="0" w:color="auto" w:frame="1"/>
          <w:shd w:val="clear" w:color="auto" w:fill="FFFFFF"/>
          <w:lang w:eastAsia="uk-UA"/>
        </w:rPr>
      </w:pPr>
      <w:r w:rsidRPr="007249A3">
        <w:rPr>
          <w:rFonts w:ascii="Times New Roman" w:eastAsia="Times New Roman" w:hAnsi="Times New Roman"/>
          <w:b/>
          <w:sz w:val="28"/>
          <w:szCs w:val="28"/>
          <w:bdr w:val="none" w:sz="0" w:space="0" w:color="auto" w:frame="1"/>
          <w:shd w:val="clear" w:color="auto" w:fill="FFFFFF"/>
          <w:lang w:eastAsia="uk-UA"/>
        </w:rPr>
        <w:t xml:space="preserve">             </w:t>
      </w:r>
    </w:p>
    <w:p w:rsidR="00D90909" w:rsidRDefault="00D90909" w:rsidP="00D90909">
      <w:pPr>
        <w:shd w:val="clear" w:color="auto" w:fill="FFFFFF"/>
        <w:spacing w:after="0" w:line="240" w:lineRule="auto"/>
        <w:rPr>
          <w:rFonts w:ascii="Times New Roman" w:eastAsia="Times New Roman" w:hAnsi="Times New Roman"/>
          <w:b/>
          <w:sz w:val="28"/>
          <w:szCs w:val="28"/>
          <w:bdr w:val="none" w:sz="0" w:space="0" w:color="auto" w:frame="1"/>
          <w:shd w:val="clear" w:color="auto" w:fill="FFFFFF"/>
          <w:lang w:eastAsia="uk-UA"/>
        </w:rPr>
      </w:pPr>
      <w:r w:rsidRPr="007249A3">
        <w:rPr>
          <w:rFonts w:ascii="Times New Roman" w:eastAsia="Times New Roman" w:hAnsi="Times New Roman"/>
          <w:b/>
          <w:sz w:val="28"/>
          <w:szCs w:val="28"/>
          <w:bdr w:val="none" w:sz="0" w:space="0" w:color="auto" w:frame="1"/>
          <w:shd w:val="clear" w:color="auto" w:fill="FFFFFF"/>
          <w:lang w:eastAsia="uk-UA"/>
        </w:rPr>
        <w:t>Керуюча справами</w:t>
      </w:r>
    </w:p>
    <w:p w:rsidR="00D90909" w:rsidRPr="00AE28FA" w:rsidRDefault="00D90909" w:rsidP="00D90909">
      <w:pPr>
        <w:shd w:val="clear" w:color="auto" w:fill="FFFFFF"/>
        <w:spacing w:after="0" w:line="240" w:lineRule="auto"/>
        <w:rPr>
          <w:rFonts w:ascii="Times New Roman" w:eastAsia="Times New Roman" w:hAnsi="Times New Roman"/>
          <w:b/>
          <w:sz w:val="28"/>
          <w:szCs w:val="28"/>
          <w:bdr w:val="none" w:sz="0" w:space="0" w:color="auto" w:frame="1"/>
          <w:shd w:val="clear" w:color="auto" w:fill="FFFFFF"/>
          <w:lang w:eastAsia="uk-UA"/>
        </w:rPr>
      </w:pPr>
      <w:r w:rsidRPr="007249A3">
        <w:rPr>
          <w:rFonts w:ascii="Times New Roman" w:eastAsia="Times New Roman" w:hAnsi="Times New Roman"/>
          <w:b/>
          <w:sz w:val="28"/>
          <w:szCs w:val="28"/>
          <w:bdr w:val="none" w:sz="0" w:space="0" w:color="auto" w:frame="1"/>
          <w:shd w:val="clear" w:color="auto" w:fill="FFFFFF"/>
          <w:lang w:eastAsia="uk-UA"/>
        </w:rPr>
        <w:t>виконавчого комітету                                             Таїсія МИХАЙЛЮК</w:t>
      </w:r>
    </w:p>
    <w:p w:rsidR="00D90909" w:rsidRDefault="00D90909" w:rsidP="00D90909"/>
    <w:p w:rsidR="00065C74" w:rsidRPr="00F42BB6" w:rsidRDefault="00065C74" w:rsidP="00065C74">
      <w:pPr>
        <w:spacing w:after="0" w:line="240" w:lineRule="auto"/>
        <w:jc w:val="center"/>
        <w:rPr>
          <w:rFonts w:ascii="Times New Roman" w:hAnsi="Times New Roman"/>
          <w:b/>
          <w:sz w:val="26"/>
          <w:szCs w:val="26"/>
        </w:rPr>
      </w:pPr>
      <w:r w:rsidRPr="00F42BB6">
        <w:rPr>
          <w:rFonts w:ascii="Times New Roman" w:hAnsi="Times New Roman"/>
          <w:b/>
          <w:sz w:val="26"/>
          <w:szCs w:val="26"/>
        </w:rPr>
        <w:t xml:space="preserve"> </w:t>
      </w:r>
    </w:p>
    <w:sectPr w:rsidR="00065C74" w:rsidRPr="00F42BB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77C5"/>
    <w:rsid w:val="00065C74"/>
    <w:rsid w:val="00162AF6"/>
    <w:rsid w:val="001A37EA"/>
    <w:rsid w:val="001C3DBD"/>
    <w:rsid w:val="001E016E"/>
    <w:rsid w:val="002362CC"/>
    <w:rsid w:val="002A541D"/>
    <w:rsid w:val="003364EB"/>
    <w:rsid w:val="00351320"/>
    <w:rsid w:val="00353BB5"/>
    <w:rsid w:val="003650E2"/>
    <w:rsid w:val="003877C5"/>
    <w:rsid w:val="003C3914"/>
    <w:rsid w:val="003E3093"/>
    <w:rsid w:val="004F1657"/>
    <w:rsid w:val="005862B0"/>
    <w:rsid w:val="005B4A46"/>
    <w:rsid w:val="005E4DD4"/>
    <w:rsid w:val="00642838"/>
    <w:rsid w:val="0065360E"/>
    <w:rsid w:val="006659EE"/>
    <w:rsid w:val="00671706"/>
    <w:rsid w:val="006F6BF3"/>
    <w:rsid w:val="00784182"/>
    <w:rsid w:val="008172E9"/>
    <w:rsid w:val="008F330E"/>
    <w:rsid w:val="0096059A"/>
    <w:rsid w:val="00A413BA"/>
    <w:rsid w:val="00AE28FA"/>
    <w:rsid w:val="00BB5203"/>
    <w:rsid w:val="00BE644B"/>
    <w:rsid w:val="00BF39D0"/>
    <w:rsid w:val="00C0083C"/>
    <w:rsid w:val="00CA1902"/>
    <w:rsid w:val="00CF6C6D"/>
    <w:rsid w:val="00D90909"/>
    <w:rsid w:val="00D9275D"/>
    <w:rsid w:val="00E00094"/>
    <w:rsid w:val="00F42BB6"/>
    <w:rsid w:val="00F6434C"/>
    <w:rsid w:val="00F7088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5C74"/>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862B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862B0"/>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5C74"/>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862B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862B0"/>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322</TotalTime>
  <Pages>3</Pages>
  <Words>4888</Words>
  <Characters>2787</Characters>
  <Application>Microsoft Office Word</Application>
  <DocSecurity>0</DocSecurity>
  <Lines>23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27</cp:revision>
  <cp:lastPrinted>2026-02-26T07:06:00Z</cp:lastPrinted>
  <dcterms:created xsi:type="dcterms:W3CDTF">2026-01-26T06:19:00Z</dcterms:created>
  <dcterms:modified xsi:type="dcterms:W3CDTF">2026-03-31T13:27:00Z</dcterms:modified>
</cp:coreProperties>
</file>