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CA26" w14:textId="77777777" w:rsidR="008A4FAC" w:rsidRPr="00BA70C6" w:rsidRDefault="00E67631" w:rsidP="008A4FAC">
      <w:pPr>
        <w:pStyle w:val="a5"/>
        <w:jc w:val="center"/>
        <w:rPr>
          <w:rFonts w:ascii="Times New Roman" w:hAnsi="Times New Roman"/>
          <w:b/>
          <w:sz w:val="24"/>
          <w:szCs w:val="24"/>
        </w:rPr>
      </w:pPr>
      <w:r>
        <w:rPr>
          <w:rFonts w:ascii="Times New Roman" w:hAnsi="Times New Roman"/>
          <w:b/>
          <w:sz w:val="24"/>
          <w:szCs w:val="24"/>
        </w:rPr>
        <w:t xml:space="preserve"> </w:t>
      </w:r>
      <w:r w:rsidR="00DB1C10">
        <w:rPr>
          <w:rFonts w:ascii="Times New Roman" w:hAnsi="Times New Roman"/>
          <w:b/>
          <w:sz w:val="24"/>
          <w:szCs w:val="24"/>
        </w:rPr>
        <w:t xml:space="preserve"> </w:t>
      </w:r>
    </w:p>
    <w:p w14:paraId="46CDDC8F" w14:textId="77777777" w:rsidR="00333B4B" w:rsidRPr="00BA70C6" w:rsidRDefault="00333B4B" w:rsidP="008A4FAC">
      <w:pPr>
        <w:pStyle w:val="a5"/>
        <w:jc w:val="center"/>
        <w:rPr>
          <w:rFonts w:ascii="Times New Roman" w:hAnsi="Times New Roman"/>
          <w:b/>
          <w:sz w:val="24"/>
          <w:szCs w:val="24"/>
        </w:rPr>
      </w:pPr>
    </w:p>
    <w:p w14:paraId="62934219"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16F5C194" wp14:editId="6D100EF3">
            <wp:extent cx="430530" cy="61531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65BA55A"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44E35998"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60F0E546"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14988C18"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3B432A25" w14:textId="77777777" w:rsidR="00333B4B" w:rsidRPr="00BA70C6" w:rsidRDefault="003D41F8"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П’ятдесят четверта </w:t>
      </w:r>
      <w:r w:rsidR="00333B4B" w:rsidRPr="00BA70C6">
        <w:rPr>
          <w:rFonts w:ascii="Times New Roman" w:eastAsia="Times New Roman" w:hAnsi="Times New Roman"/>
          <w:b/>
          <w:sz w:val="24"/>
          <w:szCs w:val="24"/>
        </w:rPr>
        <w:t xml:space="preserve"> сесія</w:t>
      </w:r>
      <w:r w:rsidR="00333B4B" w:rsidRPr="00BA70C6">
        <w:rPr>
          <w:rFonts w:ascii="Times New Roman" w:eastAsia="Times New Roman" w:hAnsi="Times New Roman"/>
          <w:b/>
          <w:sz w:val="24"/>
          <w:szCs w:val="24"/>
        </w:rPr>
        <w:br/>
        <w:t>___________________________________________________________________________</w:t>
      </w:r>
    </w:p>
    <w:p w14:paraId="1AB4947A" w14:textId="77777777" w:rsidR="00333B4B" w:rsidRPr="00BA70C6" w:rsidRDefault="00333B4B" w:rsidP="00333B4B">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1CB0C74B" w14:textId="77777777" w:rsidR="00333B4B" w:rsidRPr="00BA70C6" w:rsidRDefault="00333B4B" w:rsidP="00333B4B">
      <w:pPr>
        <w:spacing w:after="0" w:line="240" w:lineRule="auto"/>
        <w:contextualSpacing/>
        <w:jc w:val="both"/>
        <w:rPr>
          <w:rFonts w:ascii="Times New Roman" w:eastAsia="Times New Roman" w:hAnsi="Times New Roman"/>
          <w:b/>
          <w:sz w:val="24"/>
          <w:szCs w:val="24"/>
        </w:rPr>
      </w:pPr>
    </w:p>
    <w:p w14:paraId="44DA39D9" w14:textId="77777777" w:rsidR="00333B4B" w:rsidRPr="00BA70C6" w:rsidRDefault="00333B4B" w:rsidP="003D41F8">
      <w:pPr>
        <w:spacing w:after="0" w:line="240"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w:t>
      </w:r>
      <w:r w:rsidR="0020456D" w:rsidRPr="00BA70C6">
        <w:rPr>
          <w:rFonts w:ascii="Times New Roman" w:eastAsia="Times New Roman" w:hAnsi="Times New Roman"/>
          <w:b/>
          <w:sz w:val="24"/>
          <w:szCs w:val="24"/>
        </w:rPr>
        <w:t xml:space="preserve">04 </w:t>
      </w:r>
      <w:r w:rsidRPr="00BA70C6">
        <w:rPr>
          <w:rFonts w:ascii="Times New Roman" w:eastAsia="Times New Roman" w:hAnsi="Times New Roman"/>
          <w:b/>
          <w:sz w:val="24"/>
          <w:szCs w:val="24"/>
        </w:rPr>
        <w:t xml:space="preserve"> липня 2025 року                                                                            </w:t>
      </w:r>
      <w:r w:rsidR="006102E1" w:rsidRPr="00BA70C6">
        <w:rPr>
          <w:rFonts w:ascii="Times New Roman" w:eastAsia="Times New Roman" w:hAnsi="Times New Roman"/>
          <w:b/>
          <w:sz w:val="24"/>
          <w:szCs w:val="24"/>
        </w:rPr>
        <w:t xml:space="preserve">      </w:t>
      </w:r>
      <w:r w:rsidRPr="00BA70C6">
        <w:rPr>
          <w:rFonts w:ascii="Times New Roman" w:eastAsia="Times New Roman" w:hAnsi="Times New Roman"/>
          <w:b/>
          <w:sz w:val="24"/>
          <w:szCs w:val="24"/>
        </w:rPr>
        <w:t>№</w:t>
      </w:r>
      <w:r w:rsidR="006102E1" w:rsidRPr="00BA70C6">
        <w:rPr>
          <w:rFonts w:ascii="Times New Roman" w:eastAsia="Times New Roman" w:hAnsi="Times New Roman"/>
          <w:b/>
          <w:sz w:val="24"/>
          <w:szCs w:val="24"/>
        </w:rPr>
        <w:t xml:space="preserve"> 2926-54\2025</w:t>
      </w:r>
    </w:p>
    <w:p w14:paraId="02EA1D1E" w14:textId="77777777" w:rsidR="00D56CCD" w:rsidRPr="00BA70C6" w:rsidRDefault="00333B4B" w:rsidP="00333B4B">
      <w:pPr>
        <w:spacing w:after="0" w:line="240" w:lineRule="auto"/>
        <w:rPr>
          <w:rFonts w:ascii="Times New Roman" w:hAnsi="Times New Roman"/>
          <w:b/>
          <w:bCs/>
          <w:sz w:val="24"/>
          <w:szCs w:val="24"/>
        </w:rPr>
      </w:pPr>
      <w:r w:rsidRPr="00BA70C6">
        <w:rPr>
          <w:rFonts w:ascii="Times New Roman" w:hAnsi="Times New Roman"/>
          <w:b/>
          <w:bCs/>
          <w:sz w:val="24"/>
          <w:szCs w:val="24"/>
        </w:rPr>
        <w:t xml:space="preserve">Про налагодження партнерської співпраці між Косівською </w:t>
      </w:r>
    </w:p>
    <w:p w14:paraId="6A6BAEDC" w14:textId="77777777" w:rsidR="00333B4B" w:rsidRPr="00BA70C6" w:rsidRDefault="00333B4B" w:rsidP="00333B4B">
      <w:pPr>
        <w:spacing w:after="0" w:line="240" w:lineRule="auto"/>
        <w:rPr>
          <w:rFonts w:ascii="Times New Roman" w:hAnsi="Times New Roman"/>
          <w:b/>
          <w:bCs/>
          <w:sz w:val="24"/>
          <w:szCs w:val="24"/>
        </w:rPr>
      </w:pPr>
      <w:r w:rsidRPr="00BA70C6">
        <w:rPr>
          <w:rFonts w:ascii="Times New Roman" w:hAnsi="Times New Roman"/>
          <w:b/>
          <w:bCs/>
          <w:sz w:val="24"/>
          <w:szCs w:val="24"/>
        </w:rPr>
        <w:t xml:space="preserve">міською радою та </w:t>
      </w:r>
      <w:proofErr w:type="spellStart"/>
      <w:r w:rsidRPr="00BA70C6">
        <w:rPr>
          <w:rFonts w:ascii="Times New Roman" w:hAnsi="Times New Roman"/>
          <w:b/>
          <w:bCs/>
          <w:sz w:val="24"/>
          <w:szCs w:val="24"/>
        </w:rPr>
        <w:t>Легіоновським</w:t>
      </w:r>
      <w:proofErr w:type="spellEnd"/>
      <w:r w:rsidRPr="00BA70C6">
        <w:rPr>
          <w:rFonts w:ascii="Times New Roman" w:hAnsi="Times New Roman"/>
          <w:b/>
          <w:bCs/>
          <w:sz w:val="24"/>
          <w:szCs w:val="24"/>
        </w:rPr>
        <w:t xml:space="preserve"> повітом (Республіка Польща)</w:t>
      </w:r>
    </w:p>
    <w:p w14:paraId="40201926" w14:textId="77777777" w:rsidR="00333B4B" w:rsidRPr="00BA70C6" w:rsidRDefault="00333B4B" w:rsidP="00333B4B">
      <w:pPr>
        <w:spacing w:after="0" w:line="240" w:lineRule="auto"/>
        <w:rPr>
          <w:rFonts w:ascii="Times New Roman" w:hAnsi="Times New Roman"/>
          <w:sz w:val="24"/>
          <w:szCs w:val="24"/>
        </w:rPr>
      </w:pPr>
    </w:p>
    <w:p w14:paraId="2A718E83" w14:textId="77777777" w:rsidR="00333B4B" w:rsidRPr="00BA70C6" w:rsidRDefault="00333B4B" w:rsidP="00333B4B">
      <w:pPr>
        <w:spacing w:after="0" w:line="240" w:lineRule="auto"/>
        <w:ind w:firstLine="708"/>
        <w:jc w:val="both"/>
        <w:rPr>
          <w:rFonts w:ascii="Times New Roman" w:hAnsi="Times New Roman"/>
          <w:iCs/>
          <w:sz w:val="24"/>
          <w:szCs w:val="24"/>
        </w:rPr>
      </w:pPr>
    </w:p>
    <w:p w14:paraId="61750AE9" w14:textId="77777777" w:rsidR="00333B4B" w:rsidRPr="00BA70C6" w:rsidRDefault="00333B4B" w:rsidP="004A7D76">
      <w:pPr>
        <w:spacing w:after="0" w:line="240" w:lineRule="auto"/>
        <w:ind w:firstLine="708"/>
        <w:jc w:val="both"/>
        <w:rPr>
          <w:rFonts w:ascii="Times New Roman" w:hAnsi="Times New Roman"/>
          <w:b/>
          <w:sz w:val="24"/>
          <w:szCs w:val="24"/>
        </w:rPr>
      </w:pPr>
      <w:r w:rsidRPr="00BA70C6">
        <w:rPr>
          <w:rFonts w:ascii="Times New Roman" w:hAnsi="Times New Roman"/>
          <w:iCs/>
          <w:sz w:val="24"/>
          <w:szCs w:val="24"/>
        </w:rPr>
        <w:t xml:space="preserve">Враховуючи тривалі культурно - історичні зв'язки і дружбу, що існують між Косівським районом Івано-Франківської області та </w:t>
      </w:r>
      <w:proofErr w:type="spellStart"/>
      <w:r w:rsidRPr="00BA70C6">
        <w:rPr>
          <w:rFonts w:ascii="Times New Roman" w:hAnsi="Times New Roman"/>
          <w:iCs/>
          <w:sz w:val="24"/>
          <w:szCs w:val="24"/>
        </w:rPr>
        <w:t>Легіоновським</w:t>
      </w:r>
      <w:proofErr w:type="spellEnd"/>
      <w:r w:rsidRPr="00BA70C6">
        <w:rPr>
          <w:rFonts w:ascii="Times New Roman" w:hAnsi="Times New Roman"/>
          <w:iCs/>
          <w:sz w:val="24"/>
          <w:szCs w:val="24"/>
        </w:rPr>
        <w:t xml:space="preserve"> повітом </w:t>
      </w:r>
      <w:proofErr w:type="spellStart"/>
      <w:r w:rsidRPr="00BA70C6">
        <w:rPr>
          <w:rFonts w:ascii="Times New Roman" w:hAnsi="Times New Roman"/>
          <w:iCs/>
          <w:sz w:val="24"/>
          <w:szCs w:val="24"/>
        </w:rPr>
        <w:t>Мазовецького</w:t>
      </w:r>
      <w:proofErr w:type="spellEnd"/>
      <w:r w:rsidRPr="00BA70C6">
        <w:rPr>
          <w:rFonts w:ascii="Times New Roman" w:hAnsi="Times New Roman"/>
          <w:iCs/>
          <w:sz w:val="24"/>
          <w:szCs w:val="24"/>
        </w:rPr>
        <w:t xml:space="preserve"> воєводства (Республіка Польща)</w:t>
      </w:r>
      <w:r w:rsidRPr="00BA70C6">
        <w:rPr>
          <w:rFonts w:ascii="Times New Roman" w:hAnsi="Times New Roman"/>
          <w:sz w:val="24"/>
          <w:szCs w:val="24"/>
        </w:rPr>
        <w:t xml:space="preserve">,  з метою продовження розвитку партнерських відносин та налагодження сталої співпраці між Косівською міською радою Косівського району Івано-Франківської області (Україна) та </w:t>
      </w:r>
      <w:proofErr w:type="spellStart"/>
      <w:r w:rsidRPr="00BA70C6">
        <w:rPr>
          <w:rFonts w:ascii="Times New Roman" w:hAnsi="Times New Roman"/>
          <w:sz w:val="24"/>
          <w:szCs w:val="24"/>
        </w:rPr>
        <w:t>Легіоновським</w:t>
      </w:r>
      <w:proofErr w:type="spellEnd"/>
      <w:r w:rsidRPr="00BA70C6">
        <w:rPr>
          <w:rFonts w:ascii="Times New Roman" w:hAnsi="Times New Roman"/>
          <w:sz w:val="24"/>
          <w:szCs w:val="24"/>
        </w:rPr>
        <w:t xml:space="preserve"> повітом </w:t>
      </w:r>
      <w:proofErr w:type="spellStart"/>
      <w:r w:rsidRPr="00BA70C6">
        <w:rPr>
          <w:rFonts w:ascii="Times New Roman" w:hAnsi="Times New Roman"/>
          <w:sz w:val="24"/>
          <w:szCs w:val="24"/>
        </w:rPr>
        <w:t>Мазовецького</w:t>
      </w:r>
      <w:proofErr w:type="spellEnd"/>
      <w:r w:rsidRPr="00BA70C6">
        <w:rPr>
          <w:rFonts w:ascii="Times New Roman" w:hAnsi="Times New Roman"/>
          <w:sz w:val="24"/>
          <w:szCs w:val="24"/>
        </w:rPr>
        <w:t xml:space="preserve"> воєводства (Республіка Польща), беручи до уваги лист про наміри налагодження тривалої та конструктивної співпраці, підписаний вищезазначеними сторонами  27.06.2025 р. у результаті спільних домовленостей, </w:t>
      </w:r>
      <w:bookmarkStart w:id="0" w:name="_Hlk201148518"/>
      <w:r w:rsidRPr="00BA70C6">
        <w:rPr>
          <w:rFonts w:ascii="Times New Roman" w:hAnsi="Times New Roman"/>
          <w:sz w:val="24"/>
          <w:szCs w:val="24"/>
        </w:rPr>
        <w:t>керуючись статтею 59 Закону України «Про місцеве самоврядування в Україні»</w:t>
      </w:r>
      <w:bookmarkEnd w:id="0"/>
      <w:r w:rsidRPr="00BA70C6">
        <w:rPr>
          <w:rFonts w:ascii="Times New Roman" w:hAnsi="Times New Roman"/>
          <w:sz w:val="24"/>
          <w:szCs w:val="24"/>
        </w:rPr>
        <w:t>,</w:t>
      </w:r>
      <w:r w:rsidR="00F87856">
        <w:rPr>
          <w:rFonts w:ascii="Times New Roman" w:hAnsi="Times New Roman"/>
          <w:sz w:val="24"/>
          <w:szCs w:val="24"/>
        </w:rPr>
        <w:t xml:space="preserve"> враховуючи рішення постійної депутатської комісії з питань прав людини, законності, депутатської діяльності, етики та регламенту від 02 липня 2025 року</w:t>
      </w:r>
      <w:r w:rsidR="009D201F">
        <w:rPr>
          <w:rFonts w:ascii="Times New Roman" w:hAnsi="Times New Roman"/>
          <w:sz w:val="24"/>
          <w:szCs w:val="24"/>
        </w:rPr>
        <w:t xml:space="preserve"> № 45-54\2025, </w:t>
      </w:r>
      <w:r w:rsidRPr="00BA70C6">
        <w:rPr>
          <w:rFonts w:ascii="Times New Roman" w:hAnsi="Times New Roman"/>
          <w:sz w:val="24"/>
          <w:szCs w:val="24"/>
        </w:rPr>
        <w:t xml:space="preserve"> </w:t>
      </w:r>
      <w:r w:rsidR="004A7D76" w:rsidRPr="00BA70C6">
        <w:rPr>
          <w:rFonts w:ascii="Times New Roman" w:hAnsi="Times New Roman"/>
          <w:b/>
          <w:sz w:val="24"/>
          <w:szCs w:val="24"/>
        </w:rPr>
        <w:t>Косівська міська рада вирішила:</w:t>
      </w:r>
    </w:p>
    <w:p w14:paraId="623065E2" w14:textId="77777777" w:rsidR="004A7D76" w:rsidRPr="00BA70C6" w:rsidRDefault="004A7D76" w:rsidP="004A7D76">
      <w:pPr>
        <w:spacing w:after="0" w:line="240" w:lineRule="auto"/>
        <w:ind w:firstLine="708"/>
        <w:jc w:val="both"/>
        <w:rPr>
          <w:rFonts w:ascii="Times New Roman" w:hAnsi="Times New Roman"/>
          <w:b/>
          <w:i/>
          <w:iCs/>
          <w:sz w:val="24"/>
          <w:szCs w:val="24"/>
        </w:rPr>
      </w:pPr>
    </w:p>
    <w:p w14:paraId="75C175C0" w14:textId="77777777" w:rsidR="00333B4B" w:rsidRPr="00BA70C6" w:rsidRDefault="004C314B" w:rsidP="004C314B">
      <w:pPr>
        <w:pStyle w:val="a6"/>
        <w:spacing w:before="0" w:beforeAutospacing="0" w:after="0" w:afterAutospacing="0"/>
        <w:contextualSpacing/>
        <w:jc w:val="both"/>
        <w:rPr>
          <w:rFonts w:eastAsiaTheme="minorHAnsi"/>
          <w:bCs/>
          <w:kern w:val="2"/>
          <w:lang w:eastAsia="en-US"/>
          <w14:ligatures w14:val="standardContextual"/>
        </w:rPr>
      </w:pPr>
      <w:r w:rsidRPr="00BA70C6">
        <w:rPr>
          <w:bCs/>
        </w:rPr>
        <w:t xml:space="preserve">                     1.</w:t>
      </w:r>
      <w:r w:rsidR="00333B4B" w:rsidRPr="00BA70C6">
        <w:rPr>
          <w:bCs/>
        </w:rPr>
        <w:t xml:space="preserve">Укласти Угоду про партнерську співпрацю між Косівською міською радою Косівського району Івано-Франківської області (Україна) та </w:t>
      </w:r>
      <w:proofErr w:type="spellStart"/>
      <w:r w:rsidR="00333B4B" w:rsidRPr="00BA70C6">
        <w:t>Легіоновським</w:t>
      </w:r>
      <w:proofErr w:type="spellEnd"/>
      <w:r w:rsidR="00333B4B" w:rsidRPr="00BA70C6">
        <w:t xml:space="preserve"> повітом </w:t>
      </w:r>
      <w:proofErr w:type="spellStart"/>
      <w:r w:rsidR="00333B4B" w:rsidRPr="00BA70C6">
        <w:t>Мазовецького</w:t>
      </w:r>
      <w:proofErr w:type="spellEnd"/>
      <w:r w:rsidR="00333B4B" w:rsidRPr="00BA70C6">
        <w:t xml:space="preserve"> воєводства (Республіка Польща).</w:t>
      </w:r>
    </w:p>
    <w:p w14:paraId="19CF411C" w14:textId="77777777" w:rsidR="00333B4B" w:rsidRPr="00BA70C6" w:rsidRDefault="004C314B" w:rsidP="004C314B">
      <w:pPr>
        <w:pStyle w:val="a6"/>
        <w:spacing w:before="0" w:beforeAutospacing="0" w:after="0" w:afterAutospacing="0"/>
        <w:contextualSpacing/>
        <w:jc w:val="both"/>
      </w:pPr>
      <w:r w:rsidRPr="00BA70C6">
        <w:t xml:space="preserve">                 2.</w:t>
      </w:r>
      <w:r w:rsidR="00333B4B" w:rsidRPr="00BA70C6">
        <w:t xml:space="preserve">Контроль за виконанням рішення покласти на секретаря міської ради </w:t>
      </w:r>
      <w:r w:rsidR="00222E97" w:rsidRPr="00BA70C6">
        <w:t xml:space="preserve">                          </w:t>
      </w:r>
      <w:r w:rsidR="00333B4B" w:rsidRPr="00BA70C6">
        <w:t>(С. Медведчук).</w:t>
      </w:r>
    </w:p>
    <w:p w14:paraId="3F019A7A" w14:textId="77777777" w:rsidR="00333B4B" w:rsidRPr="00BA70C6" w:rsidRDefault="00333B4B" w:rsidP="00333B4B">
      <w:pPr>
        <w:spacing w:after="0" w:line="240" w:lineRule="auto"/>
        <w:rPr>
          <w:rFonts w:ascii="Times New Roman" w:hAnsi="Times New Roman"/>
          <w:sz w:val="24"/>
          <w:szCs w:val="24"/>
        </w:rPr>
      </w:pPr>
    </w:p>
    <w:p w14:paraId="3B9002DA" w14:textId="77777777" w:rsidR="00333B4B" w:rsidRPr="00BA70C6" w:rsidRDefault="00333B4B" w:rsidP="00333B4B">
      <w:pPr>
        <w:spacing w:after="0" w:line="240" w:lineRule="auto"/>
        <w:rPr>
          <w:rFonts w:ascii="Times New Roman" w:hAnsi="Times New Roman"/>
          <w:sz w:val="24"/>
          <w:szCs w:val="24"/>
        </w:rPr>
      </w:pPr>
    </w:p>
    <w:p w14:paraId="1ECA3871" w14:textId="77777777" w:rsidR="00333B4B" w:rsidRPr="00BA70C6" w:rsidRDefault="00333B4B" w:rsidP="00333B4B">
      <w:pPr>
        <w:spacing w:after="0" w:line="240" w:lineRule="auto"/>
        <w:rPr>
          <w:rFonts w:ascii="Times New Roman" w:hAnsi="Times New Roman"/>
          <w:sz w:val="24"/>
          <w:szCs w:val="24"/>
        </w:rPr>
      </w:pPr>
    </w:p>
    <w:p w14:paraId="4EE41952" w14:textId="77777777" w:rsidR="00333B4B" w:rsidRPr="00BA70C6" w:rsidRDefault="00333B4B" w:rsidP="00333B4B">
      <w:pPr>
        <w:jc w:val="both"/>
        <w:rPr>
          <w:rFonts w:ascii="Times New Roman" w:eastAsia="Times New Roman" w:hAnsi="Times New Roman"/>
          <w:b/>
          <w:sz w:val="24"/>
          <w:szCs w:val="24"/>
        </w:rPr>
      </w:pPr>
      <w:r w:rsidRPr="00BA70C6">
        <w:rPr>
          <w:rFonts w:ascii="Times New Roman" w:eastAsia="Times New Roman" w:hAnsi="Times New Roman"/>
          <w:b/>
          <w:sz w:val="24"/>
          <w:szCs w:val="24"/>
        </w:rPr>
        <w:t>Міський голова                                                                                        Юрій ПЛОСКОНОС</w:t>
      </w:r>
    </w:p>
    <w:p w14:paraId="1FAC4990" w14:textId="77777777" w:rsidR="00333B4B" w:rsidRPr="00BA70C6" w:rsidRDefault="00333B4B" w:rsidP="00333B4B">
      <w:pPr>
        <w:rPr>
          <w:rFonts w:ascii="Times New Roman" w:eastAsia="Times New Roman" w:hAnsi="Times New Roman"/>
          <w:b/>
          <w:sz w:val="24"/>
          <w:szCs w:val="24"/>
        </w:rPr>
      </w:pPr>
      <w:r w:rsidRPr="00BA70C6">
        <w:rPr>
          <w:rFonts w:ascii="Times New Roman" w:eastAsia="Times New Roman" w:hAnsi="Times New Roman"/>
          <w:b/>
          <w:sz w:val="24"/>
          <w:szCs w:val="24"/>
        </w:rPr>
        <w:t>Секретар ради                                                                                     Світлана МЕДВЕДЧУК</w:t>
      </w:r>
    </w:p>
    <w:p w14:paraId="2F8EECEF" w14:textId="77777777" w:rsidR="00D56CCD" w:rsidRPr="00BA70C6" w:rsidRDefault="00D56CCD" w:rsidP="00333B4B">
      <w:pPr>
        <w:rPr>
          <w:rFonts w:ascii="Times New Roman" w:eastAsia="Times New Roman" w:hAnsi="Times New Roman"/>
          <w:b/>
          <w:sz w:val="24"/>
          <w:szCs w:val="24"/>
        </w:rPr>
      </w:pPr>
    </w:p>
    <w:p w14:paraId="19245B94" w14:textId="77777777" w:rsidR="00D56CCD" w:rsidRPr="00BA70C6" w:rsidRDefault="00D56CCD" w:rsidP="00333B4B">
      <w:pPr>
        <w:rPr>
          <w:rFonts w:ascii="Times New Roman" w:eastAsiaTheme="minorHAnsi" w:hAnsi="Times New Roman"/>
          <w:sz w:val="24"/>
          <w:szCs w:val="24"/>
        </w:rPr>
      </w:pPr>
    </w:p>
    <w:p w14:paraId="22D9EC92" w14:textId="77777777" w:rsidR="00333B4B" w:rsidRPr="00BA70C6" w:rsidRDefault="00333B4B" w:rsidP="008A4FAC">
      <w:pPr>
        <w:pStyle w:val="a5"/>
        <w:jc w:val="center"/>
        <w:rPr>
          <w:rFonts w:ascii="Times New Roman" w:hAnsi="Times New Roman"/>
          <w:b/>
          <w:sz w:val="24"/>
          <w:szCs w:val="24"/>
        </w:rPr>
      </w:pPr>
    </w:p>
    <w:p w14:paraId="1D557289" w14:textId="77777777" w:rsidR="00333B4B" w:rsidRPr="00BA70C6" w:rsidRDefault="00333B4B" w:rsidP="008A4FAC">
      <w:pPr>
        <w:pStyle w:val="a5"/>
        <w:jc w:val="center"/>
        <w:rPr>
          <w:rFonts w:ascii="Times New Roman" w:hAnsi="Times New Roman"/>
          <w:b/>
          <w:sz w:val="24"/>
          <w:szCs w:val="24"/>
        </w:rPr>
      </w:pPr>
    </w:p>
    <w:p w14:paraId="7217AEE9" w14:textId="77777777" w:rsidR="004A7D76" w:rsidRPr="00BA70C6" w:rsidRDefault="004A7D76" w:rsidP="008A4FAC">
      <w:pPr>
        <w:pStyle w:val="a5"/>
        <w:jc w:val="center"/>
        <w:rPr>
          <w:rFonts w:ascii="Times New Roman" w:hAnsi="Times New Roman"/>
          <w:b/>
          <w:sz w:val="24"/>
          <w:szCs w:val="24"/>
        </w:rPr>
      </w:pPr>
    </w:p>
    <w:p w14:paraId="119E02E1" w14:textId="77777777" w:rsidR="004A7D76" w:rsidRPr="00BA70C6" w:rsidRDefault="004A7D76" w:rsidP="008A4FAC">
      <w:pPr>
        <w:pStyle w:val="a5"/>
        <w:jc w:val="center"/>
        <w:rPr>
          <w:rFonts w:ascii="Times New Roman" w:hAnsi="Times New Roman"/>
          <w:b/>
          <w:sz w:val="24"/>
          <w:szCs w:val="24"/>
        </w:rPr>
      </w:pPr>
    </w:p>
    <w:p w14:paraId="75E12A4E" w14:textId="77777777" w:rsidR="004A7D76" w:rsidRPr="00BA70C6" w:rsidRDefault="004A7D76" w:rsidP="008A4FAC">
      <w:pPr>
        <w:pStyle w:val="a5"/>
        <w:jc w:val="center"/>
        <w:rPr>
          <w:rFonts w:ascii="Times New Roman" w:hAnsi="Times New Roman"/>
          <w:b/>
          <w:sz w:val="24"/>
          <w:szCs w:val="24"/>
        </w:rPr>
      </w:pPr>
    </w:p>
    <w:p w14:paraId="5A20F7DB" w14:textId="77777777" w:rsidR="004A7D76" w:rsidRPr="00BA70C6" w:rsidRDefault="004A7D76" w:rsidP="008A4FAC">
      <w:pPr>
        <w:pStyle w:val="a5"/>
        <w:jc w:val="center"/>
        <w:rPr>
          <w:rFonts w:ascii="Times New Roman" w:hAnsi="Times New Roman"/>
          <w:b/>
          <w:sz w:val="24"/>
          <w:szCs w:val="24"/>
        </w:rPr>
      </w:pPr>
    </w:p>
    <w:p w14:paraId="7CC2DA78" w14:textId="77777777" w:rsidR="004A7D76" w:rsidRPr="00BA70C6" w:rsidRDefault="004A7D76" w:rsidP="001A6E65">
      <w:pPr>
        <w:pStyle w:val="a5"/>
        <w:rPr>
          <w:rFonts w:ascii="Times New Roman" w:hAnsi="Times New Roman"/>
          <w:b/>
          <w:sz w:val="24"/>
          <w:szCs w:val="24"/>
        </w:rPr>
      </w:pPr>
    </w:p>
    <w:p w14:paraId="5A4432F7" w14:textId="77777777" w:rsidR="004A7D76" w:rsidRPr="00BA70C6" w:rsidRDefault="004A7D76" w:rsidP="000030B6">
      <w:pPr>
        <w:pStyle w:val="a5"/>
        <w:rPr>
          <w:rFonts w:ascii="Times New Roman" w:hAnsi="Times New Roman"/>
          <w:b/>
          <w:sz w:val="24"/>
          <w:szCs w:val="24"/>
        </w:rPr>
      </w:pPr>
    </w:p>
    <w:p w14:paraId="056413DD" w14:textId="77777777" w:rsidR="00333B4B" w:rsidRPr="00BA70C6" w:rsidRDefault="00333B4B" w:rsidP="008A4FAC">
      <w:pPr>
        <w:pStyle w:val="a5"/>
        <w:jc w:val="center"/>
        <w:rPr>
          <w:rFonts w:ascii="Times New Roman" w:hAnsi="Times New Roman"/>
          <w:b/>
          <w:sz w:val="24"/>
          <w:szCs w:val="24"/>
        </w:rPr>
      </w:pPr>
    </w:p>
    <w:p w14:paraId="6B5AA880"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1C1A655C" wp14:editId="3BAF2F3F">
            <wp:extent cx="430530" cy="615315"/>
            <wp:effectExtent l="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0FFF1E94"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4944D2C8"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70571347"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578B75B7"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1C2FCF1D"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71295902" w14:textId="77777777" w:rsidR="004A7D76" w:rsidRPr="00BA70C6" w:rsidRDefault="004A7D76" w:rsidP="004A7D76">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A489AE2" w14:textId="77777777" w:rsidR="004A7D76" w:rsidRPr="00BA70C6" w:rsidRDefault="004A7D76" w:rsidP="004A7D76">
      <w:pPr>
        <w:spacing w:after="0" w:line="240" w:lineRule="auto"/>
        <w:contextualSpacing/>
        <w:jc w:val="both"/>
        <w:rPr>
          <w:rFonts w:ascii="Times New Roman" w:eastAsia="Times New Roman" w:hAnsi="Times New Roman"/>
          <w:b/>
          <w:sz w:val="24"/>
          <w:szCs w:val="24"/>
        </w:rPr>
      </w:pPr>
    </w:p>
    <w:p w14:paraId="2E6AC55E" w14:textId="77777777" w:rsidR="004A7D76" w:rsidRPr="00BA70C6" w:rsidRDefault="004A7D76" w:rsidP="004A7D76">
      <w:pPr>
        <w:spacing w:after="0" w:line="240"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w:t>
      </w:r>
      <w:r w:rsidR="004C314B" w:rsidRPr="00BA70C6">
        <w:rPr>
          <w:rFonts w:ascii="Times New Roman" w:eastAsia="Times New Roman" w:hAnsi="Times New Roman"/>
          <w:b/>
          <w:sz w:val="24"/>
          <w:szCs w:val="24"/>
        </w:rPr>
        <w:t xml:space="preserve">04 </w:t>
      </w:r>
      <w:r w:rsidRPr="00BA70C6">
        <w:rPr>
          <w:rFonts w:ascii="Times New Roman" w:eastAsia="Times New Roman" w:hAnsi="Times New Roman"/>
          <w:b/>
          <w:sz w:val="24"/>
          <w:szCs w:val="24"/>
        </w:rPr>
        <w:t xml:space="preserve"> липня 2025 року                                                                          </w:t>
      </w:r>
      <w:r w:rsidR="004C314B" w:rsidRPr="00BA70C6">
        <w:rPr>
          <w:rFonts w:ascii="Times New Roman" w:eastAsia="Times New Roman" w:hAnsi="Times New Roman"/>
          <w:b/>
          <w:sz w:val="24"/>
          <w:szCs w:val="24"/>
        </w:rPr>
        <w:t xml:space="preserve">  </w:t>
      </w:r>
      <w:r w:rsidR="00222E97" w:rsidRPr="00BA70C6">
        <w:rPr>
          <w:rFonts w:ascii="Times New Roman" w:eastAsia="Times New Roman" w:hAnsi="Times New Roman"/>
          <w:b/>
          <w:sz w:val="24"/>
          <w:szCs w:val="24"/>
        </w:rPr>
        <w:t xml:space="preserve">         </w:t>
      </w:r>
      <w:r w:rsidR="004C314B" w:rsidRPr="00BA70C6">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w:t>
      </w:r>
      <w:r w:rsidR="004C314B" w:rsidRPr="00BA70C6">
        <w:rPr>
          <w:rFonts w:ascii="Times New Roman" w:eastAsia="Times New Roman" w:hAnsi="Times New Roman"/>
          <w:b/>
          <w:sz w:val="24"/>
          <w:szCs w:val="24"/>
        </w:rPr>
        <w:t xml:space="preserve"> 2927-54\2025</w:t>
      </w:r>
    </w:p>
    <w:p w14:paraId="512264E3" w14:textId="77777777" w:rsidR="004D03F1" w:rsidRPr="00BA70C6" w:rsidRDefault="004D03F1" w:rsidP="004D03F1">
      <w:pPr>
        <w:spacing w:after="0" w:line="240" w:lineRule="auto"/>
        <w:rPr>
          <w:rFonts w:ascii="Times New Roman" w:hAnsi="Times New Roman"/>
          <w:b/>
          <w:sz w:val="24"/>
          <w:szCs w:val="24"/>
        </w:rPr>
      </w:pPr>
      <w:r w:rsidRPr="00BA70C6">
        <w:rPr>
          <w:rFonts w:ascii="Times New Roman" w:hAnsi="Times New Roman"/>
          <w:b/>
          <w:sz w:val="24"/>
          <w:szCs w:val="24"/>
        </w:rPr>
        <w:t>Про затвердження Меморандуму про взаєморозуміння</w:t>
      </w:r>
    </w:p>
    <w:p w14:paraId="2F854C15" w14:textId="77777777" w:rsidR="004D03F1" w:rsidRPr="00BA70C6" w:rsidRDefault="004D03F1" w:rsidP="004D03F1">
      <w:pPr>
        <w:spacing w:after="0" w:line="240" w:lineRule="auto"/>
        <w:rPr>
          <w:rFonts w:ascii="Times New Roman" w:hAnsi="Times New Roman"/>
          <w:b/>
          <w:sz w:val="24"/>
          <w:szCs w:val="24"/>
        </w:rPr>
      </w:pPr>
      <w:r w:rsidRPr="00BA70C6">
        <w:rPr>
          <w:rFonts w:ascii="Times New Roman" w:hAnsi="Times New Roman"/>
          <w:b/>
          <w:sz w:val="24"/>
          <w:szCs w:val="24"/>
        </w:rPr>
        <w:t>щодо співпраці між Косівською міською радою</w:t>
      </w:r>
    </w:p>
    <w:p w14:paraId="27C47F85" w14:textId="77777777" w:rsidR="004D03F1" w:rsidRPr="00BA70C6" w:rsidRDefault="004D03F1" w:rsidP="004D03F1">
      <w:pPr>
        <w:spacing w:after="0" w:line="240" w:lineRule="auto"/>
        <w:rPr>
          <w:rFonts w:ascii="Times New Roman" w:hAnsi="Times New Roman"/>
          <w:b/>
          <w:sz w:val="24"/>
          <w:szCs w:val="24"/>
        </w:rPr>
      </w:pPr>
      <w:r w:rsidRPr="00BA70C6">
        <w:rPr>
          <w:rFonts w:ascii="Times New Roman" w:hAnsi="Times New Roman"/>
          <w:b/>
          <w:sz w:val="24"/>
          <w:szCs w:val="24"/>
        </w:rPr>
        <w:t>Косівського району Івано-Франківської області, Україна</w:t>
      </w:r>
    </w:p>
    <w:p w14:paraId="385CEC81" w14:textId="77777777" w:rsidR="004D03F1" w:rsidRPr="00BA70C6" w:rsidRDefault="004D03F1" w:rsidP="004D03F1">
      <w:pPr>
        <w:spacing w:after="0" w:line="240" w:lineRule="auto"/>
        <w:rPr>
          <w:rFonts w:ascii="Times New Roman" w:hAnsi="Times New Roman"/>
          <w:b/>
          <w:sz w:val="24"/>
          <w:szCs w:val="24"/>
        </w:rPr>
      </w:pPr>
      <w:r w:rsidRPr="00BA70C6">
        <w:rPr>
          <w:rFonts w:ascii="Times New Roman" w:hAnsi="Times New Roman"/>
          <w:b/>
          <w:sz w:val="24"/>
          <w:szCs w:val="24"/>
        </w:rPr>
        <w:t xml:space="preserve">та регіоном </w:t>
      </w:r>
      <w:proofErr w:type="spellStart"/>
      <w:r w:rsidRPr="00BA70C6">
        <w:rPr>
          <w:rFonts w:ascii="Times New Roman" w:hAnsi="Times New Roman"/>
          <w:b/>
          <w:sz w:val="24"/>
          <w:szCs w:val="24"/>
        </w:rPr>
        <w:t>Смокі</w:t>
      </w:r>
      <w:proofErr w:type="spellEnd"/>
      <w:r w:rsidRPr="00BA70C6">
        <w:rPr>
          <w:rFonts w:ascii="Times New Roman" w:hAnsi="Times New Roman"/>
          <w:b/>
          <w:sz w:val="24"/>
          <w:szCs w:val="24"/>
        </w:rPr>
        <w:t xml:space="preserve"> Лейк, Альберта, Канада</w:t>
      </w:r>
    </w:p>
    <w:p w14:paraId="5FE9ECE0" w14:textId="77777777" w:rsidR="004D03F1" w:rsidRPr="00BA70C6" w:rsidRDefault="004D03F1" w:rsidP="004D03F1">
      <w:pPr>
        <w:spacing w:after="0" w:line="240" w:lineRule="auto"/>
        <w:rPr>
          <w:rFonts w:ascii="Times New Roman" w:hAnsi="Times New Roman"/>
          <w:sz w:val="24"/>
          <w:szCs w:val="24"/>
        </w:rPr>
      </w:pPr>
    </w:p>
    <w:p w14:paraId="2C312950" w14:textId="77777777" w:rsidR="004D03F1" w:rsidRPr="00BA70C6" w:rsidRDefault="004D03F1" w:rsidP="004D03F1">
      <w:pPr>
        <w:spacing w:after="0" w:line="240" w:lineRule="auto"/>
        <w:ind w:firstLine="426"/>
        <w:jc w:val="both"/>
        <w:rPr>
          <w:rFonts w:ascii="Times New Roman" w:hAnsi="Times New Roman"/>
          <w:sz w:val="24"/>
          <w:szCs w:val="24"/>
        </w:rPr>
      </w:pPr>
    </w:p>
    <w:p w14:paraId="750AB707" w14:textId="77777777" w:rsidR="004D03F1" w:rsidRPr="00BA70C6" w:rsidRDefault="004D03F1" w:rsidP="004D03F1">
      <w:pPr>
        <w:spacing w:after="0" w:line="240" w:lineRule="auto"/>
        <w:ind w:firstLine="426"/>
        <w:jc w:val="both"/>
        <w:rPr>
          <w:rFonts w:ascii="Times New Roman" w:hAnsi="Times New Roman"/>
          <w:sz w:val="24"/>
          <w:szCs w:val="24"/>
        </w:rPr>
      </w:pPr>
    </w:p>
    <w:p w14:paraId="371C86FF" w14:textId="77777777" w:rsidR="004D03F1" w:rsidRPr="00BA70C6" w:rsidRDefault="004D03F1" w:rsidP="000D5B65">
      <w:pPr>
        <w:spacing w:after="0" w:line="240" w:lineRule="auto"/>
        <w:ind w:firstLine="708"/>
        <w:jc w:val="both"/>
        <w:rPr>
          <w:rFonts w:ascii="Times New Roman" w:hAnsi="Times New Roman"/>
          <w:i/>
          <w:sz w:val="24"/>
          <w:szCs w:val="24"/>
        </w:rPr>
      </w:pPr>
      <w:r w:rsidRPr="00BA70C6">
        <w:rPr>
          <w:rFonts w:ascii="Times New Roman" w:hAnsi="Times New Roman"/>
          <w:iCs/>
          <w:sz w:val="24"/>
          <w:szCs w:val="24"/>
        </w:rPr>
        <w:t>Враховуючи тривалі культурно - історичні зв'язки і дружбу, що існують між жителями Івано-Франківської області та провінцією Альберта</w:t>
      </w:r>
      <w:r w:rsidRPr="00BA70C6">
        <w:rPr>
          <w:rFonts w:ascii="Times New Roman" w:hAnsi="Times New Roman"/>
          <w:sz w:val="24"/>
          <w:szCs w:val="24"/>
        </w:rPr>
        <w:t xml:space="preserve">,  з метою продовження розвитку партнерських відносин та налагодження сталої співпраці між муніципалітетами України і Канади, зокрема Косівською міською радою Косівського району Івано-Франківської області (Україна) та регіоном </w:t>
      </w:r>
      <w:proofErr w:type="spellStart"/>
      <w:r w:rsidRPr="00BA70C6">
        <w:rPr>
          <w:rFonts w:ascii="Times New Roman" w:hAnsi="Times New Roman"/>
          <w:sz w:val="24"/>
          <w:szCs w:val="24"/>
        </w:rPr>
        <w:t>Смокі</w:t>
      </w:r>
      <w:proofErr w:type="spellEnd"/>
      <w:r w:rsidRPr="00BA70C6">
        <w:rPr>
          <w:rFonts w:ascii="Times New Roman" w:hAnsi="Times New Roman"/>
          <w:sz w:val="24"/>
          <w:szCs w:val="24"/>
        </w:rPr>
        <w:t xml:space="preserve"> Лейк, Альберта (Канада), керуючись статтею 59 Закону України «Про місцеве самоврядування в Україні»,  </w:t>
      </w:r>
      <w:r w:rsidR="009D201F">
        <w:rPr>
          <w:rFonts w:ascii="Times New Roman" w:hAnsi="Times New Roman"/>
          <w:sz w:val="24"/>
          <w:szCs w:val="24"/>
        </w:rPr>
        <w:t xml:space="preserve">враховуючи рішення постійної депутатської комісії з питань прав людини, законності, депутатської діяльності, етики та регламенту від 02 липня 2025 року № 45-54\2025, </w:t>
      </w:r>
      <w:r w:rsidR="009D201F" w:rsidRPr="00BA70C6">
        <w:rPr>
          <w:rFonts w:ascii="Times New Roman" w:hAnsi="Times New Roman"/>
          <w:sz w:val="24"/>
          <w:szCs w:val="24"/>
        </w:rPr>
        <w:t xml:space="preserve"> </w:t>
      </w:r>
      <w:r w:rsidR="000D5B65" w:rsidRPr="00BA70C6">
        <w:rPr>
          <w:rFonts w:ascii="Times New Roman" w:hAnsi="Times New Roman"/>
          <w:b/>
          <w:sz w:val="24"/>
          <w:szCs w:val="24"/>
        </w:rPr>
        <w:t xml:space="preserve">Косівська </w:t>
      </w:r>
      <w:r w:rsidRPr="00BA70C6">
        <w:rPr>
          <w:rFonts w:ascii="Times New Roman" w:hAnsi="Times New Roman"/>
          <w:b/>
          <w:sz w:val="24"/>
          <w:szCs w:val="24"/>
        </w:rPr>
        <w:t>міська рада</w:t>
      </w:r>
      <w:r w:rsidR="000D5B65" w:rsidRPr="00BA70C6">
        <w:rPr>
          <w:rFonts w:ascii="Times New Roman" w:hAnsi="Times New Roman"/>
          <w:b/>
          <w:sz w:val="24"/>
          <w:szCs w:val="24"/>
        </w:rPr>
        <w:t xml:space="preserve"> </w:t>
      </w:r>
      <w:r w:rsidR="000D5B65" w:rsidRPr="00BA70C6">
        <w:rPr>
          <w:rFonts w:ascii="Times New Roman" w:hAnsi="Times New Roman"/>
          <w:b/>
          <w:iCs/>
          <w:sz w:val="24"/>
          <w:szCs w:val="24"/>
        </w:rPr>
        <w:t>вирішила:</w:t>
      </w:r>
    </w:p>
    <w:p w14:paraId="5C73BD6D" w14:textId="77777777" w:rsidR="004D03F1" w:rsidRPr="00BA70C6" w:rsidRDefault="004F3F8C" w:rsidP="004F3F8C">
      <w:pPr>
        <w:pStyle w:val="a6"/>
        <w:spacing w:before="0" w:beforeAutospacing="0" w:after="0" w:afterAutospacing="0"/>
        <w:contextualSpacing/>
        <w:jc w:val="both"/>
        <w:rPr>
          <w:rFonts w:eastAsiaTheme="minorHAnsi"/>
          <w:bCs/>
          <w:lang w:eastAsia="en-US"/>
        </w:rPr>
      </w:pPr>
      <w:r w:rsidRPr="00BA70C6">
        <w:t xml:space="preserve">               1.</w:t>
      </w:r>
      <w:r w:rsidR="004D03F1" w:rsidRPr="00BA70C6">
        <w:t xml:space="preserve">Доручити міському голові підписати </w:t>
      </w:r>
      <w:r w:rsidR="004D03F1" w:rsidRPr="00BA70C6">
        <w:rPr>
          <w:bCs/>
        </w:rPr>
        <w:t xml:space="preserve">Меморандум про взаєморозуміння щодо співпраці між Косівською міською радою Косівського району Івано-Франківської області, Україна та регіоном </w:t>
      </w:r>
      <w:proofErr w:type="spellStart"/>
      <w:r w:rsidR="004D03F1" w:rsidRPr="00BA70C6">
        <w:rPr>
          <w:bCs/>
        </w:rPr>
        <w:t>Смокі</w:t>
      </w:r>
      <w:proofErr w:type="spellEnd"/>
      <w:r w:rsidR="004D03F1" w:rsidRPr="00BA70C6">
        <w:rPr>
          <w:bCs/>
        </w:rPr>
        <w:t xml:space="preserve"> Лейк, Альберта, Канада;</w:t>
      </w:r>
    </w:p>
    <w:p w14:paraId="5F36E1CD" w14:textId="77777777" w:rsidR="004D03F1" w:rsidRPr="00BA70C6" w:rsidRDefault="004F3F8C" w:rsidP="004F3F8C">
      <w:pPr>
        <w:pStyle w:val="a6"/>
        <w:spacing w:before="0" w:beforeAutospacing="0" w:after="0" w:afterAutospacing="0"/>
        <w:contextualSpacing/>
        <w:jc w:val="both"/>
        <w:rPr>
          <w:bCs/>
        </w:rPr>
      </w:pPr>
      <w:r w:rsidRPr="00BA70C6">
        <w:t xml:space="preserve">               2.</w:t>
      </w:r>
      <w:r w:rsidR="004D03F1" w:rsidRPr="00BA70C6">
        <w:t xml:space="preserve">Затвердити </w:t>
      </w:r>
      <w:r w:rsidR="004D03F1" w:rsidRPr="00BA70C6">
        <w:rPr>
          <w:bCs/>
        </w:rPr>
        <w:t xml:space="preserve">Меморандум про взаєморозуміння щодо співпраці між Косівською  міською радою Косівського району Івано-Франківської області, Україна та регіоном </w:t>
      </w:r>
      <w:proofErr w:type="spellStart"/>
      <w:r w:rsidR="004D03F1" w:rsidRPr="00BA70C6">
        <w:rPr>
          <w:bCs/>
        </w:rPr>
        <w:t>Смокі</w:t>
      </w:r>
      <w:proofErr w:type="spellEnd"/>
      <w:r w:rsidR="004D03F1" w:rsidRPr="00BA70C6">
        <w:rPr>
          <w:bCs/>
        </w:rPr>
        <w:t xml:space="preserve"> Лейк, Альберта, Канада</w:t>
      </w:r>
      <w:r w:rsidR="000D5B65" w:rsidRPr="00BA70C6">
        <w:t xml:space="preserve"> (додаток №1 до даного рішення</w:t>
      </w:r>
      <w:r w:rsidR="004D03F1" w:rsidRPr="00BA70C6">
        <w:t>);</w:t>
      </w:r>
    </w:p>
    <w:p w14:paraId="57816231" w14:textId="77777777" w:rsidR="004D03F1" w:rsidRPr="00BA70C6" w:rsidRDefault="004F3F8C" w:rsidP="004F3F8C">
      <w:pPr>
        <w:pStyle w:val="a6"/>
        <w:spacing w:before="0" w:beforeAutospacing="0" w:after="0" w:afterAutospacing="0"/>
        <w:contextualSpacing/>
        <w:jc w:val="both"/>
      </w:pPr>
      <w:r w:rsidRPr="00BA70C6">
        <w:rPr>
          <w:iCs/>
        </w:rPr>
        <w:t xml:space="preserve">             3.</w:t>
      </w:r>
      <w:r w:rsidR="004D03F1" w:rsidRPr="00BA70C6">
        <w:rPr>
          <w:iCs/>
        </w:rPr>
        <w:t>Затвердити дату початку дії Меморандуму – 01 жовтня 2025 року;</w:t>
      </w:r>
    </w:p>
    <w:p w14:paraId="19A0E126" w14:textId="77777777" w:rsidR="004D03F1" w:rsidRPr="00BA70C6" w:rsidRDefault="004F3F8C" w:rsidP="004F3F8C">
      <w:pPr>
        <w:pStyle w:val="a6"/>
        <w:spacing w:before="0" w:beforeAutospacing="0" w:after="0" w:afterAutospacing="0"/>
        <w:ind w:left="66"/>
        <w:contextualSpacing/>
        <w:jc w:val="both"/>
      </w:pPr>
      <w:r w:rsidRPr="00BA70C6">
        <w:t xml:space="preserve">            4.</w:t>
      </w:r>
      <w:r w:rsidR="004D03F1" w:rsidRPr="00BA70C6">
        <w:t>Контроль за виконанням рішення покласти на секретаря міської ради (С. Медведчук).</w:t>
      </w:r>
    </w:p>
    <w:p w14:paraId="4BEA1F22" w14:textId="77777777" w:rsidR="004D03F1" w:rsidRPr="00BA70C6" w:rsidRDefault="004D03F1" w:rsidP="004D03F1">
      <w:pPr>
        <w:spacing w:after="0" w:line="240" w:lineRule="auto"/>
        <w:rPr>
          <w:rFonts w:ascii="Times New Roman" w:hAnsi="Times New Roman"/>
          <w:sz w:val="24"/>
          <w:szCs w:val="24"/>
        </w:rPr>
      </w:pPr>
    </w:p>
    <w:p w14:paraId="6FB93B42" w14:textId="77777777" w:rsidR="004D03F1" w:rsidRPr="00BA70C6" w:rsidRDefault="004D03F1" w:rsidP="004D03F1">
      <w:pPr>
        <w:spacing w:after="0" w:line="240" w:lineRule="auto"/>
        <w:rPr>
          <w:rFonts w:ascii="Times New Roman" w:hAnsi="Times New Roman"/>
          <w:sz w:val="24"/>
          <w:szCs w:val="24"/>
          <w:lang w:val="ru-RU"/>
        </w:rPr>
      </w:pPr>
    </w:p>
    <w:p w14:paraId="30234000" w14:textId="77777777" w:rsidR="004D03F1" w:rsidRPr="00BA70C6" w:rsidRDefault="004D03F1" w:rsidP="004D03F1">
      <w:pPr>
        <w:spacing w:after="0" w:line="240" w:lineRule="auto"/>
        <w:rPr>
          <w:rFonts w:ascii="Times New Roman" w:hAnsi="Times New Roman"/>
          <w:sz w:val="24"/>
          <w:szCs w:val="24"/>
          <w:lang w:val="ru-RU"/>
        </w:rPr>
      </w:pPr>
    </w:p>
    <w:p w14:paraId="535AFE90" w14:textId="77777777" w:rsidR="004D03F1" w:rsidRPr="00BA70C6" w:rsidRDefault="004D03F1" w:rsidP="004D03F1">
      <w:pPr>
        <w:spacing w:after="0" w:line="240" w:lineRule="auto"/>
        <w:rPr>
          <w:rFonts w:ascii="Times New Roman" w:hAnsi="Times New Roman"/>
          <w:sz w:val="24"/>
          <w:szCs w:val="24"/>
          <w:lang w:val="ru-RU"/>
        </w:rPr>
      </w:pPr>
    </w:p>
    <w:p w14:paraId="64E4CDDA" w14:textId="77777777" w:rsidR="00222E97" w:rsidRPr="00BA70C6" w:rsidRDefault="00222E97" w:rsidP="004D03F1">
      <w:pPr>
        <w:spacing w:after="0" w:line="240" w:lineRule="auto"/>
        <w:rPr>
          <w:rFonts w:ascii="Times New Roman" w:hAnsi="Times New Roman"/>
          <w:sz w:val="24"/>
          <w:szCs w:val="24"/>
          <w:lang w:val="ru-RU"/>
        </w:rPr>
      </w:pPr>
    </w:p>
    <w:p w14:paraId="38BA017B" w14:textId="77777777" w:rsidR="004D03F1" w:rsidRPr="00BA70C6" w:rsidRDefault="004D03F1" w:rsidP="004D03F1">
      <w:pPr>
        <w:shd w:val="clear" w:color="auto" w:fill="FFFFFF"/>
        <w:jc w:val="both"/>
        <w:rPr>
          <w:rFonts w:ascii="Times New Roman" w:hAnsi="Times New Roman"/>
          <w:b/>
          <w:bCs/>
          <w:sz w:val="24"/>
          <w:szCs w:val="24"/>
        </w:rPr>
      </w:pPr>
      <w:r w:rsidRPr="00BA70C6">
        <w:rPr>
          <w:rFonts w:ascii="Times New Roman" w:hAnsi="Times New Roman"/>
          <w:b/>
          <w:bCs/>
          <w:sz w:val="24"/>
          <w:szCs w:val="24"/>
        </w:rPr>
        <w:t xml:space="preserve">Міський голова   </w:t>
      </w:r>
      <w:r w:rsidRPr="00BA70C6">
        <w:rPr>
          <w:rFonts w:ascii="Times New Roman" w:hAnsi="Times New Roman"/>
          <w:b/>
          <w:bCs/>
          <w:sz w:val="24"/>
          <w:szCs w:val="24"/>
        </w:rPr>
        <w:tab/>
      </w:r>
      <w:r w:rsidRPr="00BA70C6">
        <w:rPr>
          <w:rFonts w:ascii="Times New Roman" w:hAnsi="Times New Roman"/>
          <w:b/>
          <w:bCs/>
          <w:sz w:val="24"/>
          <w:szCs w:val="24"/>
        </w:rPr>
        <w:tab/>
      </w:r>
      <w:r w:rsidRPr="00BA70C6">
        <w:rPr>
          <w:rFonts w:ascii="Times New Roman" w:hAnsi="Times New Roman"/>
          <w:b/>
          <w:bCs/>
          <w:sz w:val="24"/>
          <w:szCs w:val="24"/>
        </w:rPr>
        <w:tab/>
      </w:r>
      <w:r w:rsidRPr="00BA70C6">
        <w:rPr>
          <w:rFonts w:ascii="Times New Roman" w:hAnsi="Times New Roman"/>
          <w:b/>
          <w:bCs/>
          <w:sz w:val="24"/>
          <w:szCs w:val="24"/>
        </w:rPr>
        <w:tab/>
        <w:t xml:space="preserve">           </w:t>
      </w:r>
      <w:r w:rsidRPr="00BA70C6">
        <w:rPr>
          <w:rFonts w:ascii="Times New Roman" w:hAnsi="Times New Roman"/>
          <w:b/>
          <w:bCs/>
          <w:sz w:val="24"/>
          <w:szCs w:val="24"/>
        </w:rPr>
        <w:tab/>
      </w:r>
      <w:r w:rsidRPr="00BA70C6">
        <w:rPr>
          <w:rFonts w:ascii="Times New Roman" w:hAnsi="Times New Roman"/>
          <w:b/>
          <w:bCs/>
          <w:sz w:val="24"/>
          <w:szCs w:val="24"/>
        </w:rPr>
        <w:tab/>
      </w:r>
      <w:r w:rsidRPr="00BA70C6">
        <w:rPr>
          <w:rFonts w:ascii="Times New Roman" w:hAnsi="Times New Roman"/>
          <w:b/>
          <w:bCs/>
          <w:sz w:val="24"/>
          <w:szCs w:val="24"/>
        </w:rPr>
        <w:tab/>
        <w:t xml:space="preserve">Юрій ПЛОСКОНОС   </w:t>
      </w:r>
    </w:p>
    <w:p w14:paraId="52D7AAFE" w14:textId="77777777" w:rsidR="004D03F1" w:rsidRPr="00BA70C6" w:rsidRDefault="004D03F1" w:rsidP="004D03F1">
      <w:pPr>
        <w:shd w:val="clear" w:color="auto" w:fill="FFFFFF"/>
        <w:jc w:val="both"/>
        <w:rPr>
          <w:rFonts w:ascii="Times New Roman" w:hAnsi="Times New Roman"/>
          <w:b/>
          <w:sz w:val="24"/>
          <w:szCs w:val="24"/>
        </w:rPr>
      </w:pPr>
      <w:r w:rsidRPr="00BA70C6">
        <w:rPr>
          <w:rFonts w:ascii="Times New Roman" w:hAnsi="Times New Roman"/>
          <w:b/>
          <w:bCs/>
          <w:sz w:val="24"/>
          <w:szCs w:val="24"/>
        </w:rPr>
        <w:t>Секретар ради</w:t>
      </w:r>
      <w:r w:rsidRPr="00BA70C6">
        <w:rPr>
          <w:rFonts w:ascii="Times New Roman" w:hAnsi="Times New Roman"/>
          <w:b/>
          <w:bCs/>
          <w:sz w:val="24"/>
          <w:szCs w:val="24"/>
        </w:rPr>
        <w:tab/>
      </w:r>
      <w:r w:rsidRPr="00BA70C6">
        <w:rPr>
          <w:rFonts w:ascii="Times New Roman" w:hAnsi="Times New Roman"/>
          <w:b/>
          <w:bCs/>
          <w:sz w:val="24"/>
          <w:szCs w:val="24"/>
        </w:rPr>
        <w:tab/>
      </w:r>
      <w:r w:rsidRPr="00BA70C6">
        <w:rPr>
          <w:rFonts w:ascii="Times New Roman" w:hAnsi="Times New Roman"/>
          <w:b/>
          <w:bCs/>
          <w:sz w:val="24"/>
          <w:szCs w:val="24"/>
        </w:rPr>
        <w:tab/>
      </w:r>
      <w:r w:rsidRPr="00BA70C6">
        <w:rPr>
          <w:rFonts w:ascii="Times New Roman" w:hAnsi="Times New Roman"/>
          <w:b/>
          <w:bCs/>
          <w:sz w:val="24"/>
          <w:szCs w:val="24"/>
        </w:rPr>
        <w:tab/>
        <w:t xml:space="preserve">            </w:t>
      </w:r>
      <w:r w:rsidRPr="00BA70C6">
        <w:rPr>
          <w:rFonts w:ascii="Times New Roman" w:hAnsi="Times New Roman"/>
          <w:b/>
          <w:bCs/>
          <w:sz w:val="24"/>
          <w:szCs w:val="24"/>
        </w:rPr>
        <w:tab/>
      </w:r>
      <w:r w:rsidRPr="00BA70C6">
        <w:rPr>
          <w:rFonts w:ascii="Times New Roman" w:hAnsi="Times New Roman"/>
          <w:b/>
          <w:bCs/>
          <w:sz w:val="24"/>
          <w:szCs w:val="24"/>
        </w:rPr>
        <w:tab/>
        <w:t>Світлана МЕДВЕДЧУК</w:t>
      </w:r>
      <w:r w:rsidRPr="00BA70C6">
        <w:rPr>
          <w:rFonts w:ascii="Times New Roman" w:hAnsi="Times New Roman"/>
          <w:b/>
          <w:sz w:val="24"/>
          <w:szCs w:val="24"/>
        </w:rPr>
        <w:t> </w:t>
      </w:r>
    </w:p>
    <w:p w14:paraId="36C7ADE9" w14:textId="77777777" w:rsidR="004D03F1" w:rsidRPr="00BA70C6" w:rsidRDefault="004D03F1" w:rsidP="004D03F1">
      <w:pPr>
        <w:spacing w:after="0" w:line="240" w:lineRule="auto"/>
        <w:rPr>
          <w:rFonts w:ascii="Times New Roman" w:hAnsi="Times New Roman"/>
          <w:sz w:val="24"/>
          <w:szCs w:val="24"/>
        </w:rPr>
      </w:pPr>
    </w:p>
    <w:p w14:paraId="2567A31B" w14:textId="77777777" w:rsidR="0013681A" w:rsidRPr="00BA70C6" w:rsidRDefault="0013681A" w:rsidP="004D03F1">
      <w:pPr>
        <w:spacing w:after="0" w:line="240" w:lineRule="auto"/>
        <w:rPr>
          <w:rFonts w:ascii="Times New Roman" w:hAnsi="Times New Roman"/>
          <w:sz w:val="24"/>
          <w:szCs w:val="24"/>
        </w:rPr>
      </w:pPr>
    </w:p>
    <w:p w14:paraId="13E90606" w14:textId="77777777" w:rsidR="0013681A" w:rsidRPr="00BA70C6" w:rsidRDefault="0013681A" w:rsidP="004D03F1">
      <w:pPr>
        <w:spacing w:after="0" w:line="240" w:lineRule="auto"/>
        <w:rPr>
          <w:rFonts w:ascii="Times New Roman" w:hAnsi="Times New Roman"/>
          <w:sz w:val="24"/>
          <w:szCs w:val="24"/>
        </w:rPr>
      </w:pPr>
    </w:p>
    <w:p w14:paraId="6D98C508" w14:textId="77777777" w:rsidR="00D16D83" w:rsidRPr="00BA70C6" w:rsidRDefault="00D16D83" w:rsidP="004D03F1">
      <w:pPr>
        <w:spacing w:after="0" w:line="240" w:lineRule="auto"/>
        <w:rPr>
          <w:rFonts w:ascii="Times New Roman" w:hAnsi="Times New Roman"/>
          <w:sz w:val="24"/>
          <w:szCs w:val="24"/>
        </w:rPr>
      </w:pPr>
    </w:p>
    <w:p w14:paraId="18CBAE3B" w14:textId="77777777" w:rsidR="00D16D83" w:rsidRPr="00BA70C6" w:rsidRDefault="00D16D83" w:rsidP="004D03F1">
      <w:pPr>
        <w:spacing w:after="0" w:line="240" w:lineRule="auto"/>
        <w:rPr>
          <w:rFonts w:ascii="Times New Roman" w:hAnsi="Times New Roman"/>
          <w:sz w:val="24"/>
          <w:szCs w:val="24"/>
        </w:rPr>
      </w:pPr>
    </w:p>
    <w:p w14:paraId="58E7DDAE" w14:textId="77777777" w:rsidR="00D16D83" w:rsidRPr="00BA70C6" w:rsidRDefault="00D16D83" w:rsidP="004D03F1">
      <w:pPr>
        <w:spacing w:after="0" w:line="240" w:lineRule="auto"/>
        <w:rPr>
          <w:rFonts w:ascii="Times New Roman" w:hAnsi="Times New Roman"/>
          <w:sz w:val="24"/>
          <w:szCs w:val="24"/>
        </w:rPr>
      </w:pPr>
    </w:p>
    <w:p w14:paraId="52304AA8" w14:textId="77777777" w:rsidR="00D16D83" w:rsidRPr="00BA70C6" w:rsidRDefault="00D16D83" w:rsidP="004D03F1">
      <w:pPr>
        <w:spacing w:after="0" w:line="240" w:lineRule="auto"/>
        <w:rPr>
          <w:rFonts w:ascii="Times New Roman" w:hAnsi="Times New Roman"/>
          <w:sz w:val="24"/>
          <w:szCs w:val="24"/>
        </w:rPr>
      </w:pPr>
    </w:p>
    <w:p w14:paraId="21ACDED5" w14:textId="77777777" w:rsidR="00D16D83" w:rsidRPr="00BA70C6" w:rsidRDefault="00D16D83" w:rsidP="004D03F1">
      <w:pPr>
        <w:spacing w:after="0" w:line="240" w:lineRule="auto"/>
        <w:rPr>
          <w:rFonts w:ascii="Times New Roman" w:hAnsi="Times New Roman"/>
          <w:sz w:val="24"/>
          <w:szCs w:val="24"/>
        </w:rPr>
      </w:pPr>
    </w:p>
    <w:p w14:paraId="7FED5602" w14:textId="77777777" w:rsidR="0013681A" w:rsidRPr="00BA70C6" w:rsidRDefault="0013681A" w:rsidP="004D03F1">
      <w:pPr>
        <w:spacing w:after="0" w:line="240" w:lineRule="auto"/>
        <w:rPr>
          <w:rFonts w:ascii="Times New Roman" w:hAnsi="Times New Roman"/>
          <w:sz w:val="24"/>
          <w:szCs w:val="24"/>
        </w:rPr>
      </w:pPr>
    </w:p>
    <w:p w14:paraId="4F09999D" w14:textId="77777777" w:rsidR="004C314B" w:rsidRPr="00BA70C6" w:rsidRDefault="004C314B" w:rsidP="004D03F1">
      <w:pPr>
        <w:spacing w:after="0" w:line="240" w:lineRule="auto"/>
        <w:rPr>
          <w:rFonts w:ascii="Times New Roman" w:hAnsi="Times New Roman"/>
          <w:sz w:val="24"/>
          <w:szCs w:val="24"/>
        </w:rPr>
      </w:pPr>
    </w:p>
    <w:p w14:paraId="3E5704DC" w14:textId="77777777" w:rsidR="009F31C5" w:rsidRPr="00BA70C6" w:rsidRDefault="009F31C5" w:rsidP="004D03F1">
      <w:pPr>
        <w:spacing w:after="0" w:line="240" w:lineRule="auto"/>
        <w:rPr>
          <w:rFonts w:ascii="Times New Roman" w:hAnsi="Times New Roman"/>
          <w:sz w:val="24"/>
          <w:szCs w:val="24"/>
        </w:rPr>
      </w:pPr>
    </w:p>
    <w:p w14:paraId="2B624A2F" w14:textId="77777777" w:rsidR="00B8530A" w:rsidRPr="00BA70C6" w:rsidRDefault="00B8530A" w:rsidP="005B6A75">
      <w:pPr>
        <w:pStyle w:val="paragraph"/>
        <w:spacing w:before="0" w:beforeAutospacing="0" w:after="0" w:afterAutospacing="0"/>
        <w:ind w:right="141"/>
        <w:jc w:val="right"/>
        <w:textAlignment w:val="baseline"/>
        <w:rPr>
          <w:noProof/>
          <w:lang w:eastAsia="uk-UA"/>
        </w:rPr>
      </w:pPr>
      <w:r w:rsidRPr="00BA70C6">
        <w:rPr>
          <w:noProof/>
          <w:lang w:val="uk-UA" w:eastAsia="uk-UA"/>
        </w:rPr>
        <w:t>Додаток №</w:t>
      </w:r>
      <w:r w:rsidRPr="00BA70C6">
        <w:rPr>
          <w:noProof/>
          <w:lang w:eastAsia="uk-UA"/>
        </w:rPr>
        <w:t>1</w:t>
      </w:r>
    </w:p>
    <w:p w14:paraId="74C4B3E1" w14:textId="77777777" w:rsidR="00B8530A" w:rsidRPr="00BA70C6" w:rsidRDefault="00B8530A" w:rsidP="005B6A75">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3935B187" w14:textId="77777777" w:rsidR="00B8530A" w:rsidRPr="00BA70C6" w:rsidRDefault="00B8530A" w:rsidP="005B6A75">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5BE86C5F" w14:textId="77777777" w:rsidR="00B8530A" w:rsidRPr="00BA70C6" w:rsidRDefault="00B8530A" w:rsidP="005B6A75">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7E925AAA" w14:textId="77777777" w:rsidR="00E61FD1" w:rsidRPr="00BA70C6" w:rsidRDefault="00B8530A" w:rsidP="005B6A75">
      <w:pPr>
        <w:spacing w:after="0" w:line="240" w:lineRule="auto"/>
        <w:contextualSpacing/>
        <w:jc w:val="right"/>
        <w:rPr>
          <w:rFonts w:ascii="Times New Roman" w:eastAsia="Times New Roman" w:hAnsi="Times New Roman"/>
          <w:b/>
          <w:sz w:val="24"/>
          <w:szCs w:val="24"/>
        </w:rPr>
      </w:pPr>
      <w:r w:rsidRPr="00BA70C6">
        <w:rPr>
          <w:rFonts w:ascii="Times New Roman" w:hAnsi="Times New Roman"/>
          <w:noProof/>
          <w:sz w:val="24"/>
          <w:szCs w:val="24"/>
          <w:lang w:eastAsia="uk-UA"/>
        </w:rPr>
        <w:t xml:space="preserve">                                                                  </w:t>
      </w:r>
      <w:r w:rsidR="00E61FD1" w:rsidRPr="00BA70C6">
        <w:rPr>
          <w:rFonts w:ascii="Times New Roman" w:hAnsi="Times New Roman"/>
          <w:noProof/>
          <w:sz w:val="24"/>
          <w:szCs w:val="24"/>
          <w:lang w:eastAsia="uk-UA"/>
        </w:rPr>
        <w:t>в</w:t>
      </w:r>
      <w:r w:rsidRPr="00BA70C6">
        <w:rPr>
          <w:rFonts w:ascii="Times New Roman" w:hAnsi="Times New Roman"/>
          <w:noProof/>
          <w:sz w:val="24"/>
          <w:szCs w:val="24"/>
          <w:lang w:eastAsia="uk-UA"/>
        </w:rPr>
        <w:t>ід</w:t>
      </w:r>
      <w:r w:rsidR="00BD31BF" w:rsidRPr="00BA70C6">
        <w:rPr>
          <w:rFonts w:ascii="Times New Roman" w:hAnsi="Times New Roman"/>
          <w:noProof/>
          <w:sz w:val="24"/>
          <w:szCs w:val="24"/>
          <w:lang w:eastAsia="uk-UA"/>
        </w:rPr>
        <w:t xml:space="preserve">  04 </w:t>
      </w:r>
      <w:r w:rsidRPr="00BA70C6">
        <w:rPr>
          <w:rFonts w:ascii="Times New Roman" w:hAnsi="Times New Roman"/>
          <w:noProof/>
          <w:sz w:val="24"/>
          <w:szCs w:val="24"/>
          <w:lang w:eastAsia="uk-UA"/>
        </w:rPr>
        <w:t xml:space="preserve">   липня 2025 року №</w:t>
      </w:r>
      <w:r w:rsidR="005B6A75" w:rsidRPr="00BA70C6">
        <w:rPr>
          <w:rFonts w:ascii="Times New Roman" w:hAnsi="Times New Roman"/>
          <w:noProof/>
          <w:sz w:val="24"/>
          <w:szCs w:val="24"/>
          <w:lang w:eastAsia="uk-UA"/>
        </w:rPr>
        <w:t xml:space="preserve"> </w:t>
      </w:r>
      <w:r w:rsidR="00E61FD1" w:rsidRPr="00BA70C6">
        <w:rPr>
          <w:rFonts w:ascii="Times New Roman" w:eastAsia="Times New Roman" w:hAnsi="Times New Roman"/>
          <w:sz w:val="24"/>
          <w:szCs w:val="24"/>
        </w:rPr>
        <w:t>2927-54\2025</w:t>
      </w:r>
    </w:p>
    <w:p w14:paraId="4FAD2A03" w14:textId="77777777" w:rsidR="00B8530A" w:rsidRPr="00BA70C6" w:rsidRDefault="00B8530A" w:rsidP="00B8530A">
      <w:pPr>
        <w:pStyle w:val="paragraph"/>
        <w:spacing w:before="0" w:beforeAutospacing="0" w:after="0" w:afterAutospacing="0"/>
        <w:ind w:left="142" w:right="141"/>
        <w:jc w:val="right"/>
        <w:textAlignment w:val="baseline"/>
        <w:rPr>
          <w:noProof/>
          <w:lang w:val="uk-UA" w:eastAsia="uk-UA"/>
        </w:rPr>
      </w:pPr>
    </w:p>
    <w:p w14:paraId="4131917A" w14:textId="77777777" w:rsidR="004D03F1" w:rsidRPr="00BA70C6" w:rsidRDefault="004D03F1" w:rsidP="004D03F1">
      <w:pPr>
        <w:spacing w:after="0"/>
        <w:jc w:val="center"/>
        <w:rPr>
          <w:rFonts w:ascii="Times New Roman" w:hAnsi="Times New Roman"/>
          <w:b/>
          <w:bCs/>
          <w:i/>
          <w:sz w:val="24"/>
          <w:szCs w:val="24"/>
        </w:rPr>
      </w:pPr>
    </w:p>
    <w:p w14:paraId="25A6CDBD" w14:textId="77777777" w:rsidR="004D03F1" w:rsidRPr="00BA70C6" w:rsidRDefault="004D03F1" w:rsidP="004D03F1">
      <w:pPr>
        <w:spacing w:after="0"/>
        <w:jc w:val="center"/>
        <w:rPr>
          <w:rFonts w:ascii="Times New Roman" w:hAnsi="Times New Roman"/>
          <w:b/>
          <w:bCs/>
          <w:i/>
          <w:sz w:val="24"/>
          <w:szCs w:val="24"/>
        </w:rPr>
      </w:pPr>
      <w:r w:rsidRPr="00BA70C6">
        <w:rPr>
          <w:rFonts w:ascii="Times New Roman" w:hAnsi="Times New Roman"/>
          <w:b/>
          <w:bCs/>
          <w:i/>
          <w:sz w:val="24"/>
          <w:szCs w:val="24"/>
        </w:rPr>
        <w:t>MEMORANDUM OF UNDERSTANDING ON COOPERATION</w:t>
      </w:r>
    </w:p>
    <w:p w14:paraId="0B2F8C07" w14:textId="77777777" w:rsidR="004D03F1" w:rsidRPr="00BA70C6" w:rsidRDefault="004D03F1" w:rsidP="004D03F1">
      <w:pPr>
        <w:spacing w:after="0"/>
        <w:jc w:val="center"/>
        <w:rPr>
          <w:rFonts w:ascii="Times New Roman" w:hAnsi="Times New Roman"/>
          <w:b/>
          <w:bCs/>
          <w:i/>
          <w:sz w:val="24"/>
          <w:szCs w:val="24"/>
        </w:rPr>
      </w:pPr>
      <w:r w:rsidRPr="00BA70C6">
        <w:rPr>
          <w:rFonts w:ascii="Times New Roman" w:hAnsi="Times New Roman"/>
          <w:b/>
          <w:bCs/>
          <w:i/>
          <w:sz w:val="24"/>
          <w:szCs w:val="24"/>
        </w:rPr>
        <w:t>BETWEEN</w:t>
      </w:r>
    </w:p>
    <w:p w14:paraId="3A1B9D25" w14:textId="77777777" w:rsidR="004D03F1" w:rsidRPr="00BA70C6" w:rsidRDefault="004D03F1" w:rsidP="004D03F1">
      <w:pPr>
        <w:spacing w:after="0"/>
        <w:jc w:val="center"/>
        <w:rPr>
          <w:rFonts w:ascii="Times New Roman" w:hAnsi="Times New Roman"/>
          <w:b/>
          <w:bCs/>
          <w:i/>
          <w:sz w:val="24"/>
          <w:szCs w:val="24"/>
        </w:rPr>
      </w:pPr>
      <w:r w:rsidRPr="00BA70C6">
        <w:rPr>
          <w:rFonts w:ascii="Times New Roman" w:hAnsi="Times New Roman"/>
          <w:b/>
          <w:bCs/>
          <w:i/>
          <w:sz w:val="24"/>
          <w:szCs w:val="24"/>
        </w:rPr>
        <w:t xml:space="preserve">KOSIV TOWN COUNCIL OF </w:t>
      </w:r>
      <w:r w:rsidRPr="00BA70C6">
        <w:rPr>
          <w:rFonts w:ascii="Times New Roman" w:hAnsi="Times New Roman"/>
          <w:b/>
          <w:bCs/>
          <w:i/>
          <w:sz w:val="24"/>
          <w:szCs w:val="24"/>
          <w:lang w:val="en-CA"/>
        </w:rPr>
        <w:t xml:space="preserve">KOSIV DISTRICT  </w:t>
      </w:r>
      <w:r w:rsidRPr="00BA70C6">
        <w:rPr>
          <w:rFonts w:ascii="Times New Roman" w:hAnsi="Times New Roman"/>
          <w:b/>
          <w:bCs/>
          <w:i/>
          <w:sz w:val="24"/>
          <w:szCs w:val="24"/>
        </w:rPr>
        <w:t>IVANO-FRANKIVSKA REGION, UKRAINE</w:t>
      </w:r>
    </w:p>
    <w:p w14:paraId="50685B8C" w14:textId="77777777" w:rsidR="0096257A" w:rsidRPr="00BA70C6" w:rsidRDefault="009F31C5" w:rsidP="009F31C5">
      <w:pPr>
        <w:spacing w:after="0"/>
        <w:jc w:val="center"/>
        <w:rPr>
          <w:rFonts w:ascii="Times New Roman" w:hAnsi="Times New Roman"/>
          <w:b/>
          <w:bCs/>
          <w:i/>
          <w:sz w:val="24"/>
          <w:szCs w:val="24"/>
        </w:rPr>
      </w:pPr>
      <w:r w:rsidRPr="00BA70C6">
        <w:rPr>
          <w:rFonts w:ascii="Times New Roman" w:hAnsi="Times New Roman"/>
          <w:b/>
          <w:bCs/>
          <w:i/>
          <w:sz w:val="24"/>
          <w:szCs w:val="24"/>
        </w:rPr>
        <w:t xml:space="preserve">AND    </w:t>
      </w:r>
      <w:r w:rsidR="004D03F1" w:rsidRPr="00BA70C6">
        <w:rPr>
          <w:rFonts w:ascii="Times New Roman" w:hAnsi="Times New Roman"/>
          <w:b/>
          <w:bCs/>
          <w:i/>
          <w:sz w:val="24"/>
          <w:szCs w:val="24"/>
        </w:rPr>
        <w:t>SMO</w:t>
      </w:r>
      <w:r w:rsidR="0096257A" w:rsidRPr="00BA70C6">
        <w:rPr>
          <w:rFonts w:ascii="Times New Roman" w:hAnsi="Times New Roman"/>
          <w:b/>
          <w:bCs/>
          <w:i/>
          <w:sz w:val="24"/>
          <w:szCs w:val="24"/>
        </w:rPr>
        <w:t>KY LAKE REGION, ALBERTA, CANADA</w:t>
      </w:r>
    </w:p>
    <w:p w14:paraId="4E8CF229" w14:textId="77777777" w:rsidR="0096257A" w:rsidRPr="00BA70C6" w:rsidRDefault="0096257A" w:rsidP="0096257A">
      <w:pPr>
        <w:spacing w:after="0"/>
        <w:jc w:val="center"/>
        <w:rPr>
          <w:rFonts w:ascii="Times New Roman" w:hAnsi="Times New Roman"/>
          <w:b/>
          <w:bCs/>
          <w:i/>
          <w:sz w:val="24"/>
          <w:szCs w:val="24"/>
        </w:rPr>
      </w:pPr>
    </w:p>
    <w:p w14:paraId="1032E2BE" w14:textId="77777777" w:rsidR="004D03F1" w:rsidRPr="00BA70C6" w:rsidRDefault="004D03F1" w:rsidP="004D03F1">
      <w:pPr>
        <w:jc w:val="both"/>
        <w:rPr>
          <w:rFonts w:ascii="Times New Roman" w:hAnsi="Times New Roman"/>
          <w:iCs/>
          <w:sz w:val="24"/>
          <w:szCs w:val="24"/>
        </w:rPr>
      </w:pPr>
      <w:proofErr w:type="spellStart"/>
      <w:r w:rsidRPr="00BA70C6">
        <w:rPr>
          <w:rFonts w:ascii="Times New Roman" w:hAnsi="Times New Roman"/>
          <w:iCs/>
          <w:sz w:val="24"/>
          <w:szCs w:val="24"/>
        </w:rPr>
        <w:t>Recognizing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long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cultural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historic</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connections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friendships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that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exist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between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citizens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Ivano-Frankivsk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Province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Alberta</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recognizing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commitment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shared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improving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sustaining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historic</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cultural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connections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Council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District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Ivano-Frankivsk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Smoky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Lake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enter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into</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this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Memorandum</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Understanding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Cooperation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work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together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t>
      </w:r>
      <w:proofErr w:type="spellEnd"/>
      <w:r w:rsidRPr="00BA70C6">
        <w:rPr>
          <w:rFonts w:ascii="Times New Roman" w:hAnsi="Times New Roman"/>
          <w:iCs/>
          <w:sz w:val="24"/>
          <w:szCs w:val="24"/>
        </w:rPr>
        <w:t>:</w:t>
      </w:r>
    </w:p>
    <w:p w14:paraId="0B315051" w14:textId="77777777" w:rsidR="004D03F1" w:rsidRPr="00BA70C6" w:rsidRDefault="004D03F1" w:rsidP="004D03F1">
      <w:pPr>
        <w:numPr>
          <w:ilvl w:val="0"/>
          <w:numId w:val="14"/>
        </w:numPr>
        <w:spacing w:after="0" w:line="240" w:lineRule="auto"/>
        <w:jc w:val="both"/>
        <w:rPr>
          <w:rFonts w:ascii="Times New Roman" w:hAnsi="Times New Roman"/>
          <w:iCs/>
          <w:sz w:val="24"/>
          <w:szCs w:val="24"/>
        </w:rPr>
      </w:pPr>
      <w:proofErr w:type="spellStart"/>
      <w:r w:rsidRPr="00BA70C6">
        <w:rPr>
          <w:rFonts w:ascii="Times New Roman" w:hAnsi="Times New Roman"/>
          <w:iCs/>
          <w:sz w:val="24"/>
          <w:szCs w:val="24"/>
        </w:rPr>
        <w:t>support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efforts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prepare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execute</w:t>
      </w:r>
      <w:proofErr w:type="spellEnd"/>
      <w:r w:rsidRPr="00BA70C6">
        <w:rPr>
          <w:rFonts w:ascii="Times New Roman" w:hAnsi="Times New Roman"/>
          <w:iCs/>
          <w:sz w:val="24"/>
          <w:szCs w:val="24"/>
        </w:rPr>
        <w:t xml:space="preserve"> a </w:t>
      </w:r>
      <w:proofErr w:type="spellStart"/>
      <w:r w:rsidRPr="00BA70C6">
        <w:rPr>
          <w:rFonts w:ascii="Times New Roman" w:hAnsi="Times New Roman"/>
          <w:iCs/>
          <w:sz w:val="24"/>
          <w:szCs w:val="24"/>
        </w:rPr>
        <w:t>Twinning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Agreement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between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Council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District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Ivano-Frankivsk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Smoky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Lake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w:t>
      </w:r>
    </w:p>
    <w:p w14:paraId="7DE2FD3A" w14:textId="77777777" w:rsidR="004D03F1" w:rsidRPr="00BA70C6" w:rsidRDefault="004D03F1" w:rsidP="004D03F1">
      <w:pPr>
        <w:numPr>
          <w:ilvl w:val="0"/>
          <w:numId w:val="14"/>
        </w:numPr>
        <w:spacing w:after="0" w:line="240" w:lineRule="auto"/>
        <w:jc w:val="both"/>
        <w:rPr>
          <w:rFonts w:ascii="Times New Roman" w:hAnsi="Times New Roman"/>
          <w:iCs/>
          <w:sz w:val="24"/>
          <w:szCs w:val="24"/>
        </w:rPr>
      </w:pPr>
      <w:proofErr w:type="spellStart"/>
      <w:r w:rsidRPr="00BA70C6">
        <w:rPr>
          <w:rFonts w:ascii="Times New Roman" w:hAnsi="Times New Roman"/>
          <w:iCs/>
          <w:sz w:val="24"/>
          <w:szCs w:val="24"/>
        </w:rPr>
        <w:t>support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opportunities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for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collaboration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between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private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sector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organizations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facilitating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connections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direct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introductions</w:t>
      </w:r>
      <w:proofErr w:type="spellEnd"/>
      <w:r w:rsidRPr="00BA70C6">
        <w:rPr>
          <w:rFonts w:ascii="Times New Roman" w:hAnsi="Times New Roman"/>
          <w:iCs/>
          <w:sz w:val="24"/>
          <w:szCs w:val="24"/>
        </w:rPr>
        <w:t>;</w:t>
      </w:r>
    </w:p>
    <w:p w14:paraId="0819970E" w14:textId="77777777" w:rsidR="004D03F1" w:rsidRPr="00BA70C6" w:rsidRDefault="004D03F1" w:rsidP="004D03F1">
      <w:pPr>
        <w:numPr>
          <w:ilvl w:val="0"/>
          <w:numId w:val="14"/>
        </w:numPr>
        <w:spacing w:after="0" w:line="240" w:lineRule="auto"/>
        <w:jc w:val="both"/>
        <w:rPr>
          <w:rFonts w:ascii="Times New Roman" w:hAnsi="Times New Roman"/>
          <w:iCs/>
          <w:sz w:val="24"/>
          <w:szCs w:val="24"/>
        </w:rPr>
      </w:pPr>
      <w:proofErr w:type="spellStart"/>
      <w:r w:rsidRPr="00BA70C6">
        <w:rPr>
          <w:rFonts w:ascii="Times New Roman" w:hAnsi="Times New Roman"/>
          <w:iCs/>
          <w:sz w:val="24"/>
          <w:szCs w:val="24"/>
        </w:rPr>
        <w:t>facilitate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opportunities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for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collaboration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areas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education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culture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economics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social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initiatives</w:t>
      </w:r>
      <w:proofErr w:type="spellEnd"/>
      <w:r w:rsidRPr="00BA70C6">
        <w:rPr>
          <w:rFonts w:ascii="Times New Roman" w:hAnsi="Times New Roman"/>
          <w:iCs/>
          <w:sz w:val="24"/>
          <w:szCs w:val="24"/>
        </w:rPr>
        <w:t xml:space="preserve">. </w:t>
      </w:r>
    </w:p>
    <w:p w14:paraId="58C4A6A9" w14:textId="77777777" w:rsidR="004D03F1" w:rsidRPr="00BA70C6" w:rsidRDefault="004D03F1" w:rsidP="004D03F1">
      <w:pPr>
        <w:jc w:val="both"/>
        <w:rPr>
          <w:rFonts w:ascii="Times New Roman" w:hAnsi="Times New Roman"/>
          <w:iCs/>
          <w:sz w:val="24"/>
          <w:szCs w:val="24"/>
        </w:rPr>
      </w:pPr>
      <w:proofErr w:type="spellStart"/>
      <w:r w:rsidRPr="00BA70C6">
        <w:rPr>
          <w:rFonts w:ascii="Times New Roman" w:hAnsi="Times New Roman"/>
          <w:iCs/>
          <w:sz w:val="24"/>
          <w:szCs w:val="24"/>
        </w:rPr>
        <w:t>This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Memorandum</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Understanding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Cooperation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will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for</w:t>
      </w:r>
      <w:proofErr w:type="spellEnd"/>
      <w:r w:rsidRPr="00BA70C6">
        <w:rPr>
          <w:rFonts w:ascii="Times New Roman" w:hAnsi="Times New Roman"/>
          <w:iCs/>
          <w:sz w:val="24"/>
          <w:szCs w:val="24"/>
        </w:rPr>
        <w:t xml:space="preserve"> a </w:t>
      </w:r>
      <w:proofErr w:type="spellStart"/>
      <w:r w:rsidRPr="00BA70C6">
        <w:rPr>
          <w:rFonts w:ascii="Times New Roman" w:hAnsi="Times New Roman"/>
          <w:iCs/>
          <w:sz w:val="24"/>
          <w:szCs w:val="24"/>
        </w:rPr>
        <w:t>period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three</w:t>
      </w:r>
      <w:proofErr w:type="spellEnd"/>
      <w:r w:rsidRPr="00BA70C6">
        <w:rPr>
          <w:rFonts w:ascii="Times New Roman" w:hAnsi="Times New Roman"/>
          <w:iCs/>
          <w:sz w:val="24"/>
          <w:szCs w:val="24"/>
        </w:rPr>
        <w:t xml:space="preserve"> (3) </w:t>
      </w:r>
      <w:proofErr w:type="spellStart"/>
      <w:r w:rsidRPr="00BA70C6">
        <w:rPr>
          <w:rFonts w:ascii="Times New Roman" w:hAnsi="Times New Roman"/>
          <w:iCs/>
          <w:sz w:val="24"/>
          <w:szCs w:val="24"/>
        </w:rPr>
        <w:t>years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effect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Date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October</w:t>
      </w:r>
      <w:proofErr w:type="spellEnd"/>
      <w:r w:rsidRPr="00BA70C6">
        <w:rPr>
          <w:rFonts w:ascii="Times New Roman" w:hAnsi="Times New Roman"/>
          <w:iCs/>
          <w:sz w:val="24"/>
          <w:szCs w:val="24"/>
        </w:rPr>
        <w:t xml:space="preserve"> 1, 2025. </w:t>
      </w:r>
      <w:proofErr w:type="spellStart"/>
      <w:r w:rsidRPr="00BA70C6">
        <w:rPr>
          <w:rFonts w:ascii="Times New Roman" w:hAnsi="Times New Roman"/>
          <w:iCs/>
          <w:sz w:val="24"/>
          <w:szCs w:val="24"/>
        </w:rPr>
        <w:t>Extension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for</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additional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period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will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mutual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written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consent</w:t>
      </w:r>
      <w:proofErr w:type="spellEnd"/>
      <w:r w:rsidRPr="00BA70C6">
        <w:rPr>
          <w:rFonts w:ascii="Times New Roman" w:hAnsi="Times New Roman"/>
          <w:iCs/>
          <w:sz w:val="24"/>
          <w:szCs w:val="24"/>
        </w:rPr>
        <w:t>.</w:t>
      </w:r>
    </w:p>
    <w:p w14:paraId="0B3A928A" w14:textId="77777777" w:rsidR="004D03F1" w:rsidRPr="00BA70C6" w:rsidRDefault="004D03F1" w:rsidP="004D03F1">
      <w:pPr>
        <w:jc w:val="both"/>
        <w:rPr>
          <w:rFonts w:ascii="Times New Roman" w:hAnsi="Times New Roman"/>
          <w:iCs/>
          <w:sz w:val="24"/>
          <w:szCs w:val="24"/>
        </w:rPr>
      </w:pPr>
      <w:proofErr w:type="spellStart"/>
      <w:r w:rsidRPr="00BA70C6">
        <w:rPr>
          <w:rFonts w:ascii="Times New Roman" w:hAnsi="Times New Roman"/>
          <w:iCs/>
          <w:sz w:val="24"/>
          <w:szCs w:val="24"/>
        </w:rPr>
        <w:t>This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Memorandum</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Understanding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Cooperation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will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signed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both</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Ukrainian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and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English</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with</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both</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versions</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having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equal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standing</w:t>
      </w:r>
      <w:proofErr w:type="spellEnd"/>
      <w:r w:rsidRPr="00BA70C6">
        <w:rPr>
          <w:rFonts w:ascii="Times New Roman" w:hAnsi="Times New Roman"/>
          <w:iCs/>
          <w:sz w:val="24"/>
          <w:szCs w:val="24"/>
        </w:rPr>
        <w:t>.</w:t>
      </w:r>
    </w:p>
    <w:p w14:paraId="6114763F" w14:textId="77777777" w:rsidR="004D03F1" w:rsidRPr="00BA70C6" w:rsidRDefault="004D03F1" w:rsidP="004D03F1">
      <w:pPr>
        <w:jc w:val="both"/>
        <w:rPr>
          <w:rFonts w:ascii="Times New Roman" w:hAnsi="Times New Roman"/>
          <w:iCs/>
          <w:sz w:val="24"/>
          <w:szCs w:val="24"/>
        </w:rPr>
      </w:pPr>
      <w:bookmarkStart w:id="1" w:name="_Hlk29543937"/>
      <w:proofErr w:type="spellStart"/>
      <w:r w:rsidRPr="00BA70C6">
        <w:rPr>
          <w:rFonts w:ascii="Times New Roman" w:hAnsi="Times New Roman"/>
          <w:iCs/>
          <w:sz w:val="24"/>
          <w:szCs w:val="24"/>
        </w:rPr>
        <w:t>Signed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Smoky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Lake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Alberta</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this</w:t>
      </w:r>
      <w:proofErr w:type="spellEnd"/>
      <w:r w:rsidRPr="00BA70C6">
        <w:rPr>
          <w:rFonts w:ascii="Times New Roman" w:hAnsi="Times New Roman"/>
          <w:iCs/>
          <w:sz w:val="24"/>
          <w:szCs w:val="24"/>
        </w:rPr>
        <w:t xml:space="preserve"> ___________ </w:t>
      </w:r>
      <w:proofErr w:type="spellStart"/>
      <w:r w:rsidRPr="00BA70C6">
        <w:rPr>
          <w:rFonts w:ascii="Times New Roman" w:hAnsi="Times New Roman"/>
          <w:iCs/>
          <w:sz w:val="24"/>
          <w:szCs w:val="24"/>
        </w:rPr>
        <w:t>day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_____________, 2025.</w:t>
      </w:r>
    </w:p>
    <w:p w14:paraId="69093EFA" w14:textId="77777777" w:rsidR="00FD36E0" w:rsidRPr="00BA70C6" w:rsidRDefault="004D03F1" w:rsidP="00FD36E0">
      <w:pPr>
        <w:jc w:val="both"/>
        <w:rPr>
          <w:rFonts w:ascii="Times New Roman" w:hAnsi="Times New Roman"/>
          <w:iCs/>
          <w:sz w:val="24"/>
          <w:szCs w:val="24"/>
        </w:rPr>
      </w:pPr>
      <w:proofErr w:type="spellStart"/>
      <w:r w:rsidRPr="00BA70C6">
        <w:rPr>
          <w:rFonts w:ascii="Times New Roman" w:hAnsi="Times New Roman"/>
          <w:iCs/>
          <w:sz w:val="24"/>
          <w:szCs w:val="24"/>
        </w:rPr>
        <w:t>Effective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Date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being</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October</w:t>
      </w:r>
      <w:proofErr w:type="spellEnd"/>
      <w:r w:rsidRPr="00BA70C6">
        <w:rPr>
          <w:rFonts w:ascii="Times New Roman" w:hAnsi="Times New Roman"/>
          <w:iCs/>
          <w:sz w:val="24"/>
          <w:szCs w:val="24"/>
        </w:rPr>
        <w:t xml:space="preserve"> 1, 2025</w:t>
      </w:r>
      <w:bookmarkStart w:id="2" w:name="_Hlk198634693"/>
      <w:bookmarkEnd w:id="1"/>
    </w:p>
    <w:p w14:paraId="22C1F2D6" w14:textId="77777777" w:rsidR="004D03F1" w:rsidRPr="00BA70C6" w:rsidRDefault="004D03F1" w:rsidP="00FD36E0">
      <w:pPr>
        <w:jc w:val="both"/>
        <w:rPr>
          <w:rFonts w:ascii="Times New Roman" w:hAnsi="Times New Roman"/>
          <w:iCs/>
          <w:sz w:val="24"/>
          <w:szCs w:val="24"/>
        </w:rPr>
      </w:pPr>
      <w:r w:rsidRPr="00BA70C6">
        <w:rPr>
          <w:rFonts w:ascii="Times New Roman" w:hAnsi="Times New Roman"/>
          <w:sz w:val="24"/>
          <w:szCs w:val="24"/>
        </w:rPr>
        <w:t>________________</w:t>
      </w:r>
      <w:r w:rsidRPr="00BA70C6">
        <w:rPr>
          <w:rFonts w:ascii="Times New Roman" w:hAnsi="Times New Roman"/>
          <w:sz w:val="24"/>
          <w:szCs w:val="24"/>
        </w:rPr>
        <w:tab/>
      </w:r>
      <w:r w:rsidRPr="00BA70C6">
        <w:rPr>
          <w:rFonts w:ascii="Times New Roman" w:hAnsi="Times New Roman"/>
          <w:sz w:val="24"/>
          <w:szCs w:val="24"/>
        </w:rPr>
        <w:tab/>
        <w:t>_________________</w:t>
      </w:r>
      <w:r w:rsidRPr="00BA70C6">
        <w:rPr>
          <w:rFonts w:ascii="Times New Roman" w:hAnsi="Times New Roman"/>
          <w:sz w:val="24"/>
          <w:szCs w:val="24"/>
        </w:rPr>
        <w:tab/>
      </w:r>
      <w:r w:rsidRPr="00BA70C6">
        <w:rPr>
          <w:rFonts w:ascii="Times New Roman" w:hAnsi="Times New Roman"/>
          <w:sz w:val="24"/>
          <w:szCs w:val="24"/>
        </w:rPr>
        <w:tab/>
      </w:r>
    </w:p>
    <w:p w14:paraId="058DB272"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proofErr w:type="spellStart"/>
      <w:r w:rsidRPr="00BA70C6">
        <w:rPr>
          <w:rFonts w:ascii="Times New Roman" w:hAnsi="Times New Roman"/>
          <w:sz w:val="24"/>
          <w:szCs w:val="24"/>
        </w:rPr>
        <w:t>Jered</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Serben</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Amy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Cherniwchan</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p>
    <w:p w14:paraId="28036375"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r w:rsidRPr="00BA70C6">
        <w:rPr>
          <w:rFonts w:ascii="Times New Roman" w:hAnsi="Times New Roman"/>
          <w:noProof/>
          <w:sz w:val="24"/>
          <w:szCs w:val="24"/>
          <w:lang w:eastAsia="uk-UA"/>
        </w:rPr>
        <w:drawing>
          <wp:anchor distT="0" distB="0" distL="114300" distR="114300" simplePos="0" relativeHeight="251671552" behindDoc="1" locked="0" layoutInCell="1" allowOverlap="1" wp14:anchorId="4AB45FE6" wp14:editId="04CFD67F">
            <wp:simplePos x="0" y="0"/>
            <wp:positionH relativeFrom="column">
              <wp:posOffset>2981325</wp:posOffset>
            </wp:positionH>
            <wp:positionV relativeFrom="paragraph">
              <wp:posOffset>48260</wp:posOffset>
            </wp:positionV>
            <wp:extent cx="1057275" cy="1057275"/>
            <wp:effectExtent l="0" t="0" r="9525"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BA70C6">
        <w:rPr>
          <w:rFonts w:ascii="Times New Roman" w:hAnsi="Times New Roman"/>
          <w:sz w:val="24"/>
          <w:szCs w:val="24"/>
        </w:rPr>
        <w:t>Reeve</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Mayor</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
    <w:p w14:paraId="250B4125"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proofErr w:type="spellStart"/>
      <w:r w:rsidRPr="00BA70C6">
        <w:rPr>
          <w:rFonts w:ascii="Times New Roman" w:hAnsi="Times New Roman"/>
          <w:sz w:val="24"/>
          <w:szCs w:val="24"/>
        </w:rPr>
        <w:t>Smoky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Lake</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County</w:t>
      </w:r>
      <w:proofErr w:type="spellEnd"/>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Town</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of</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Smoky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Lake</w:t>
      </w:r>
      <w:proofErr w:type="spellEnd"/>
      <w:r w:rsidRPr="00BA70C6">
        <w:rPr>
          <w:rFonts w:ascii="Times New Roman" w:hAnsi="Times New Roman"/>
          <w:sz w:val="24"/>
          <w:szCs w:val="24"/>
        </w:rPr>
        <w:t xml:space="preserve"> </w:t>
      </w:r>
      <w:r w:rsidRPr="00BA70C6">
        <w:rPr>
          <w:rFonts w:ascii="Times New Roman" w:hAnsi="Times New Roman"/>
          <w:sz w:val="24"/>
          <w:szCs w:val="24"/>
        </w:rPr>
        <w:tab/>
      </w:r>
      <w:r w:rsidRPr="00BA70C6">
        <w:rPr>
          <w:rFonts w:ascii="Times New Roman" w:hAnsi="Times New Roman"/>
          <w:sz w:val="24"/>
          <w:szCs w:val="24"/>
        </w:rPr>
        <w:tab/>
      </w:r>
    </w:p>
    <w:p w14:paraId="3BCEE06A" w14:textId="77777777" w:rsidR="004D03F1" w:rsidRPr="00BA70C6" w:rsidRDefault="004D03F1" w:rsidP="00FD36E0">
      <w:pPr>
        <w:tabs>
          <w:tab w:val="left" w:pos="2340"/>
          <w:tab w:val="left" w:pos="4680"/>
          <w:tab w:val="left" w:pos="7020"/>
        </w:tabs>
        <w:rPr>
          <w:rFonts w:ascii="Times New Roman" w:hAnsi="Times New Roman"/>
          <w:sz w:val="24"/>
          <w:szCs w:val="24"/>
        </w:rPr>
      </w:pPr>
      <w:r w:rsidRPr="00BA70C6">
        <w:rPr>
          <w:rFonts w:ascii="Times New Roman" w:hAnsi="Times New Roman"/>
          <w:noProof/>
          <w:sz w:val="24"/>
          <w:szCs w:val="24"/>
          <w:lang w:eastAsia="uk-UA"/>
        </w:rPr>
        <w:drawing>
          <wp:anchor distT="0" distB="0" distL="114300" distR="114300" simplePos="0" relativeHeight="251672576" behindDoc="0" locked="0" layoutInCell="1" allowOverlap="1" wp14:anchorId="346474BE" wp14:editId="0CDF761E">
            <wp:simplePos x="0" y="0"/>
            <wp:positionH relativeFrom="margin">
              <wp:align>left</wp:align>
            </wp:positionH>
            <wp:positionV relativeFrom="paragraph">
              <wp:posOffset>42545</wp:posOffset>
            </wp:positionV>
            <wp:extent cx="952500" cy="450215"/>
            <wp:effectExtent l="0" t="0" r="0" b="6985"/>
            <wp:wrapNone/>
            <wp:docPr id="16" name="Рисунок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50215"/>
                    </a:xfrm>
                    <a:prstGeom prst="rect">
                      <a:avLst/>
                    </a:prstGeom>
                    <a:noFill/>
                  </pic:spPr>
                </pic:pic>
              </a:graphicData>
            </a:graphic>
            <wp14:sizeRelH relativeFrom="margin">
              <wp14:pctWidth>0</wp14:pctWidth>
            </wp14:sizeRelH>
            <wp14:sizeRelV relativeFrom="margin">
              <wp14:pctHeight>0</wp14:pctHeight>
            </wp14:sizeRelV>
          </wp:anchor>
        </w:drawing>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bookmarkEnd w:id="2"/>
    </w:p>
    <w:p w14:paraId="0A841049" w14:textId="77777777" w:rsidR="00FD36E0" w:rsidRPr="00BA70C6" w:rsidRDefault="00FD36E0" w:rsidP="00FD36E0">
      <w:pPr>
        <w:tabs>
          <w:tab w:val="left" w:pos="2340"/>
          <w:tab w:val="left" w:pos="4680"/>
          <w:tab w:val="left" w:pos="7020"/>
        </w:tabs>
        <w:rPr>
          <w:rFonts w:ascii="Times New Roman" w:hAnsi="Times New Roman"/>
          <w:sz w:val="24"/>
          <w:szCs w:val="24"/>
        </w:rPr>
      </w:pPr>
    </w:p>
    <w:p w14:paraId="077188D4" w14:textId="77777777" w:rsidR="009F31C5" w:rsidRPr="00BA70C6" w:rsidRDefault="004D03F1" w:rsidP="009F31C5">
      <w:pPr>
        <w:jc w:val="both"/>
        <w:rPr>
          <w:rFonts w:ascii="Times New Roman" w:hAnsi="Times New Roman"/>
          <w:iCs/>
          <w:sz w:val="24"/>
          <w:szCs w:val="24"/>
        </w:rPr>
      </w:pPr>
      <w:proofErr w:type="spellStart"/>
      <w:r w:rsidRPr="00BA70C6">
        <w:rPr>
          <w:rFonts w:ascii="Times New Roman" w:hAnsi="Times New Roman"/>
          <w:iCs/>
          <w:sz w:val="24"/>
          <w:szCs w:val="24"/>
        </w:rPr>
        <w:t>Signed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at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Ivano-Frankivsk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this</w:t>
      </w:r>
      <w:proofErr w:type="spellEnd"/>
      <w:r w:rsidRPr="00BA70C6">
        <w:rPr>
          <w:rFonts w:ascii="Times New Roman" w:hAnsi="Times New Roman"/>
          <w:iCs/>
          <w:sz w:val="24"/>
          <w:szCs w:val="24"/>
        </w:rPr>
        <w:t xml:space="preserve"> _________</w:t>
      </w:r>
      <w:r w:rsidR="009F31C5" w:rsidRPr="00BA70C6">
        <w:rPr>
          <w:rFonts w:ascii="Times New Roman" w:hAnsi="Times New Roman"/>
          <w:iCs/>
          <w:sz w:val="24"/>
          <w:szCs w:val="24"/>
        </w:rPr>
        <w:t xml:space="preserve">__ </w:t>
      </w:r>
      <w:proofErr w:type="spellStart"/>
      <w:r w:rsidR="009F31C5" w:rsidRPr="00BA70C6">
        <w:rPr>
          <w:rFonts w:ascii="Times New Roman" w:hAnsi="Times New Roman"/>
          <w:iCs/>
          <w:sz w:val="24"/>
          <w:szCs w:val="24"/>
        </w:rPr>
        <w:t>day</w:t>
      </w:r>
      <w:proofErr w:type="spellEnd"/>
      <w:r w:rsidR="009F31C5" w:rsidRPr="00BA70C6">
        <w:rPr>
          <w:rFonts w:ascii="Times New Roman" w:hAnsi="Times New Roman"/>
          <w:iCs/>
          <w:sz w:val="24"/>
          <w:szCs w:val="24"/>
        </w:rPr>
        <w:t xml:space="preserve"> </w:t>
      </w:r>
      <w:proofErr w:type="spellStart"/>
      <w:r w:rsidR="009F31C5" w:rsidRPr="00BA70C6">
        <w:rPr>
          <w:rFonts w:ascii="Times New Roman" w:hAnsi="Times New Roman"/>
          <w:iCs/>
          <w:sz w:val="24"/>
          <w:szCs w:val="24"/>
        </w:rPr>
        <w:t>of</w:t>
      </w:r>
      <w:proofErr w:type="spellEnd"/>
      <w:r w:rsidR="009F31C5" w:rsidRPr="00BA70C6">
        <w:rPr>
          <w:rFonts w:ascii="Times New Roman" w:hAnsi="Times New Roman"/>
          <w:iCs/>
          <w:sz w:val="24"/>
          <w:szCs w:val="24"/>
        </w:rPr>
        <w:t xml:space="preserve"> ______________, 2025.</w:t>
      </w:r>
    </w:p>
    <w:p w14:paraId="299AEB5C" w14:textId="77777777" w:rsidR="004D03F1" w:rsidRPr="00BA70C6" w:rsidRDefault="004D03F1" w:rsidP="009F31C5">
      <w:pPr>
        <w:jc w:val="both"/>
        <w:rPr>
          <w:rFonts w:ascii="Times New Roman" w:hAnsi="Times New Roman"/>
          <w:iCs/>
          <w:sz w:val="24"/>
          <w:szCs w:val="24"/>
        </w:rPr>
      </w:pPr>
      <w:r w:rsidRPr="00BA70C6">
        <w:rPr>
          <w:rFonts w:ascii="Times New Roman" w:hAnsi="Times New Roman"/>
          <w:iCs/>
          <w:sz w:val="24"/>
          <w:szCs w:val="24"/>
        </w:rPr>
        <w:t xml:space="preserve">___________________ </w:t>
      </w:r>
    </w:p>
    <w:p w14:paraId="3743E0B2" w14:textId="77777777" w:rsidR="004D03F1" w:rsidRPr="00BA70C6" w:rsidRDefault="004D03F1" w:rsidP="004D03F1">
      <w:pPr>
        <w:rPr>
          <w:rFonts w:ascii="Times New Roman" w:hAnsi="Times New Roman"/>
          <w:iCs/>
          <w:sz w:val="24"/>
          <w:szCs w:val="24"/>
        </w:rPr>
      </w:pPr>
      <w:proofErr w:type="spellStart"/>
      <w:r w:rsidRPr="00BA70C6">
        <w:rPr>
          <w:rFonts w:ascii="Times New Roman" w:hAnsi="Times New Roman"/>
          <w:iCs/>
          <w:sz w:val="24"/>
          <w:szCs w:val="24"/>
        </w:rPr>
        <w:t>Yurii</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Ploskonos</w:t>
      </w:r>
      <w:proofErr w:type="spellEnd"/>
      <w:r w:rsidRPr="00BA70C6">
        <w:rPr>
          <w:rFonts w:ascii="Times New Roman" w:hAnsi="Times New Roman"/>
          <w:iCs/>
          <w:sz w:val="24"/>
          <w:szCs w:val="24"/>
        </w:rPr>
        <w:t>,</w:t>
      </w:r>
    </w:p>
    <w:p w14:paraId="420FCFF3" w14:textId="77777777" w:rsidR="004D03F1" w:rsidRPr="00BA70C6" w:rsidRDefault="004D03F1" w:rsidP="00251349">
      <w:pPr>
        <w:rPr>
          <w:rFonts w:ascii="Times New Roman" w:hAnsi="Times New Roman"/>
          <w:iCs/>
          <w:sz w:val="24"/>
          <w:szCs w:val="24"/>
        </w:rPr>
      </w:pPr>
      <w:proofErr w:type="spellStart"/>
      <w:r w:rsidRPr="00BA70C6">
        <w:rPr>
          <w:rFonts w:ascii="Times New Roman" w:hAnsi="Times New Roman"/>
          <w:iCs/>
          <w:sz w:val="24"/>
          <w:szCs w:val="24"/>
        </w:rPr>
        <w:t>The</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Head</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Town</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Council</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of</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Kosiv</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District</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Ivano-Frankivsk</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Region</w:t>
      </w:r>
      <w:proofErr w:type="spellEnd"/>
    </w:p>
    <w:p w14:paraId="73A97B76" w14:textId="77777777" w:rsidR="00251349" w:rsidRPr="00BA70C6" w:rsidRDefault="00251349" w:rsidP="00251349">
      <w:pPr>
        <w:rPr>
          <w:rFonts w:ascii="Times New Roman" w:hAnsi="Times New Roman"/>
          <w:iCs/>
          <w:sz w:val="24"/>
          <w:szCs w:val="24"/>
        </w:rPr>
      </w:pPr>
      <w:r w:rsidRPr="00BA70C6">
        <w:rPr>
          <w:rFonts w:ascii="Times New Roman" w:hAnsi="Times New Roman"/>
          <w:noProof/>
          <w:sz w:val="24"/>
          <w:szCs w:val="24"/>
          <w:lang w:eastAsia="uk-UA"/>
        </w:rPr>
        <w:lastRenderedPageBreak/>
        <w:drawing>
          <wp:inline distT="0" distB="0" distL="0" distR="0" wp14:anchorId="73C30F3F" wp14:editId="1D2CE67D">
            <wp:extent cx="474980" cy="615315"/>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980" cy="615315"/>
                    </a:xfrm>
                    <a:prstGeom prst="rect">
                      <a:avLst/>
                    </a:prstGeom>
                    <a:noFill/>
                    <a:ln>
                      <a:noFill/>
                    </a:ln>
                  </pic:spPr>
                </pic:pic>
              </a:graphicData>
            </a:graphic>
          </wp:inline>
        </w:drawing>
      </w:r>
    </w:p>
    <w:p w14:paraId="47F24412" w14:textId="77777777" w:rsidR="00251349" w:rsidRPr="00BA70C6" w:rsidRDefault="00251349" w:rsidP="00251349">
      <w:pPr>
        <w:rPr>
          <w:rFonts w:ascii="Times New Roman" w:hAnsi="Times New Roman"/>
          <w:iCs/>
          <w:sz w:val="24"/>
          <w:szCs w:val="24"/>
        </w:rPr>
      </w:pPr>
    </w:p>
    <w:p w14:paraId="342A3717" w14:textId="77777777" w:rsidR="00251349" w:rsidRPr="00BA70C6" w:rsidRDefault="00251349" w:rsidP="004D03F1">
      <w:pPr>
        <w:spacing w:before="20" w:afterLines="20" w:after="48"/>
        <w:rPr>
          <w:rFonts w:ascii="Times New Roman" w:hAnsi="Times New Roman"/>
          <w:b/>
          <w:bCs/>
          <w:i/>
          <w:sz w:val="24"/>
          <w:szCs w:val="24"/>
        </w:rPr>
      </w:pPr>
    </w:p>
    <w:p w14:paraId="52902AF2" w14:textId="77777777" w:rsidR="00B15C65" w:rsidRPr="00BA70C6" w:rsidRDefault="00B15C65" w:rsidP="004D03F1">
      <w:pPr>
        <w:spacing w:before="20" w:afterLines="20" w:after="48"/>
        <w:rPr>
          <w:rFonts w:ascii="Times New Roman" w:hAnsi="Times New Roman"/>
          <w:b/>
          <w:bCs/>
          <w:i/>
          <w:sz w:val="24"/>
          <w:szCs w:val="24"/>
        </w:rPr>
      </w:pPr>
    </w:p>
    <w:p w14:paraId="7FCC6B97" w14:textId="77777777" w:rsidR="004D03F1" w:rsidRPr="00BA70C6" w:rsidRDefault="004D03F1" w:rsidP="004D03F1">
      <w:pPr>
        <w:spacing w:before="20" w:afterLines="20" w:after="48"/>
        <w:jc w:val="center"/>
        <w:rPr>
          <w:rFonts w:ascii="Times New Roman" w:hAnsi="Times New Roman"/>
          <w:b/>
          <w:bCs/>
          <w:i/>
          <w:sz w:val="24"/>
          <w:szCs w:val="24"/>
        </w:rPr>
      </w:pPr>
      <w:r w:rsidRPr="00BA70C6">
        <w:rPr>
          <w:rFonts w:ascii="Times New Roman" w:hAnsi="Times New Roman"/>
          <w:b/>
          <w:bCs/>
          <w:i/>
          <w:sz w:val="24"/>
          <w:szCs w:val="24"/>
        </w:rPr>
        <w:t>МЕМОРАНДУМ ПРО ВЗАЄМОРОЗУМІННЯ ЩОДО СПІВПРАЦІ</w:t>
      </w:r>
    </w:p>
    <w:p w14:paraId="60486C5A" w14:textId="77777777" w:rsidR="004D03F1" w:rsidRPr="00BA70C6" w:rsidRDefault="004D03F1" w:rsidP="004D03F1">
      <w:pPr>
        <w:spacing w:before="20" w:afterLines="20" w:after="48"/>
        <w:jc w:val="center"/>
        <w:rPr>
          <w:rFonts w:ascii="Times New Roman" w:hAnsi="Times New Roman"/>
          <w:b/>
          <w:bCs/>
          <w:i/>
          <w:sz w:val="24"/>
          <w:szCs w:val="24"/>
        </w:rPr>
      </w:pPr>
      <w:r w:rsidRPr="00BA70C6">
        <w:rPr>
          <w:rFonts w:ascii="Times New Roman" w:hAnsi="Times New Roman"/>
          <w:b/>
          <w:bCs/>
          <w:i/>
          <w:sz w:val="24"/>
          <w:szCs w:val="24"/>
        </w:rPr>
        <w:t>МІЖ</w:t>
      </w:r>
    </w:p>
    <w:p w14:paraId="55719322" w14:textId="77777777" w:rsidR="004D03F1" w:rsidRPr="00BA70C6" w:rsidRDefault="004D03F1" w:rsidP="004D03F1">
      <w:pPr>
        <w:spacing w:before="20" w:afterLines="20" w:after="48"/>
        <w:jc w:val="center"/>
        <w:rPr>
          <w:rFonts w:ascii="Times New Roman" w:hAnsi="Times New Roman"/>
          <w:b/>
          <w:bCs/>
          <w:i/>
          <w:sz w:val="24"/>
          <w:szCs w:val="24"/>
        </w:rPr>
      </w:pPr>
      <w:r w:rsidRPr="00BA70C6">
        <w:rPr>
          <w:rFonts w:ascii="Times New Roman" w:hAnsi="Times New Roman"/>
          <w:b/>
          <w:bCs/>
          <w:i/>
          <w:sz w:val="24"/>
          <w:szCs w:val="24"/>
        </w:rPr>
        <w:t>КОСІВСЬКОЮ МІСЬКОЮ РАДОЮ КОСІВСЬКОГО РАЙОНУ, ІВАНО-ФРАНКІВСЬКОЇ ОБЛАСТІ, УКРАЇНА ТА</w:t>
      </w:r>
    </w:p>
    <w:p w14:paraId="01266269" w14:textId="77777777" w:rsidR="004D03F1" w:rsidRPr="00BA70C6" w:rsidRDefault="004D03F1" w:rsidP="004D03F1">
      <w:pPr>
        <w:spacing w:before="20" w:afterLines="20" w:after="48"/>
        <w:jc w:val="center"/>
        <w:rPr>
          <w:rFonts w:ascii="Times New Roman" w:hAnsi="Times New Roman"/>
          <w:b/>
          <w:bCs/>
          <w:i/>
          <w:sz w:val="24"/>
          <w:szCs w:val="24"/>
          <w:lang w:val="ru-RU"/>
        </w:rPr>
      </w:pPr>
      <w:r w:rsidRPr="00BA70C6">
        <w:rPr>
          <w:rFonts w:ascii="Times New Roman" w:hAnsi="Times New Roman"/>
          <w:b/>
          <w:bCs/>
          <w:i/>
          <w:sz w:val="24"/>
          <w:szCs w:val="24"/>
          <w:lang w:val="ru-RU"/>
        </w:rPr>
        <w:t>РЕГІОНОМ СМОКІ ЛЕЙК, АЛЬБЕРТА, КАНАДА</w:t>
      </w:r>
    </w:p>
    <w:p w14:paraId="389A0E91" w14:textId="77777777" w:rsidR="004D03F1" w:rsidRPr="00BA70C6" w:rsidRDefault="004D03F1" w:rsidP="004D03F1">
      <w:pPr>
        <w:spacing w:before="20" w:afterLines="20" w:after="48"/>
        <w:jc w:val="both"/>
        <w:rPr>
          <w:rFonts w:ascii="Times New Roman" w:hAnsi="Times New Roman"/>
          <w:iCs/>
          <w:sz w:val="24"/>
          <w:szCs w:val="24"/>
          <w:lang w:val="ru-RU"/>
        </w:rPr>
      </w:pPr>
      <w:r w:rsidRPr="00BA70C6">
        <w:rPr>
          <w:rFonts w:ascii="Times New Roman" w:hAnsi="Times New Roman"/>
          <w:iCs/>
          <w:sz w:val="24"/>
          <w:szCs w:val="24"/>
          <w:lang w:val="ru-RU"/>
        </w:rPr>
        <w:t>_________________________________</w:t>
      </w:r>
      <w:r w:rsidR="009F31C5" w:rsidRPr="00BA70C6">
        <w:rPr>
          <w:rFonts w:ascii="Times New Roman" w:hAnsi="Times New Roman"/>
          <w:iCs/>
          <w:sz w:val="24"/>
          <w:szCs w:val="24"/>
          <w:lang w:val="ru-RU"/>
        </w:rPr>
        <w:t>__________________________</w:t>
      </w:r>
      <w:r w:rsidRPr="00BA70C6">
        <w:rPr>
          <w:rFonts w:ascii="Times New Roman" w:hAnsi="Times New Roman"/>
          <w:iCs/>
          <w:sz w:val="24"/>
          <w:szCs w:val="24"/>
          <w:lang w:val="ru-RU"/>
        </w:rPr>
        <w:t>____________________</w:t>
      </w:r>
    </w:p>
    <w:p w14:paraId="092DA1E7" w14:textId="77777777" w:rsidR="004D03F1" w:rsidRPr="00BA70C6" w:rsidRDefault="004D03F1" w:rsidP="004D03F1">
      <w:pPr>
        <w:spacing w:before="20" w:afterLines="20" w:after="48"/>
        <w:jc w:val="both"/>
        <w:rPr>
          <w:rFonts w:ascii="Times New Roman" w:hAnsi="Times New Roman"/>
          <w:iCs/>
          <w:sz w:val="24"/>
          <w:szCs w:val="24"/>
        </w:rPr>
      </w:pPr>
      <w:r w:rsidRPr="00BA70C6">
        <w:rPr>
          <w:rFonts w:ascii="Times New Roman" w:hAnsi="Times New Roman"/>
          <w:iCs/>
          <w:sz w:val="24"/>
          <w:szCs w:val="24"/>
        </w:rPr>
        <w:t xml:space="preserve">Визнання тривалих культурних та історичних </w:t>
      </w:r>
      <w:proofErr w:type="spellStart"/>
      <w:r w:rsidRPr="00BA70C6">
        <w:rPr>
          <w:rFonts w:ascii="Times New Roman" w:hAnsi="Times New Roman"/>
          <w:iCs/>
          <w:sz w:val="24"/>
          <w:szCs w:val="24"/>
        </w:rPr>
        <w:t>зв'язків</w:t>
      </w:r>
      <w:proofErr w:type="spellEnd"/>
      <w:r w:rsidRPr="00BA70C6">
        <w:rPr>
          <w:rFonts w:ascii="Times New Roman" w:hAnsi="Times New Roman"/>
          <w:iCs/>
          <w:sz w:val="24"/>
          <w:szCs w:val="24"/>
        </w:rPr>
        <w:t xml:space="preserve"> і дружби, що існують між жителями Івано-Франківської області та провінцією Альберта, визнання спільної мети щодо поліпшення та підтримки історичних і культурних </w:t>
      </w:r>
      <w:proofErr w:type="spellStart"/>
      <w:r w:rsidRPr="00BA70C6">
        <w:rPr>
          <w:rFonts w:ascii="Times New Roman" w:hAnsi="Times New Roman"/>
          <w:iCs/>
          <w:sz w:val="24"/>
          <w:szCs w:val="24"/>
        </w:rPr>
        <w:t>зв'язків</w:t>
      </w:r>
      <w:proofErr w:type="spellEnd"/>
      <w:r w:rsidRPr="00BA70C6">
        <w:rPr>
          <w:rFonts w:ascii="Times New Roman" w:hAnsi="Times New Roman"/>
          <w:iCs/>
          <w:sz w:val="24"/>
          <w:szCs w:val="24"/>
        </w:rPr>
        <w:t xml:space="preserve">, Косівська міська рада Косівського району Івано-Франківської області та регіон </w:t>
      </w:r>
      <w:proofErr w:type="spellStart"/>
      <w:r w:rsidRPr="00BA70C6">
        <w:rPr>
          <w:rFonts w:ascii="Times New Roman" w:hAnsi="Times New Roman"/>
          <w:iCs/>
          <w:sz w:val="24"/>
          <w:szCs w:val="24"/>
        </w:rPr>
        <w:t>Смокі</w:t>
      </w:r>
      <w:proofErr w:type="spellEnd"/>
      <w:r w:rsidRPr="00BA70C6">
        <w:rPr>
          <w:rFonts w:ascii="Times New Roman" w:hAnsi="Times New Roman"/>
          <w:iCs/>
          <w:sz w:val="24"/>
          <w:szCs w:val="24"/>
        </w:rPr>
        <w:t>-Лейк укладають цей Меморандум про взаєморозуміння щодо спільної роботи для:</w:t>
      </w:r>
    </w:p>
    <w:p w14:paraId="36A8D5F6" w14:textId="77777777" w:rsidR="004D03F1" w:rsidRPr="00BA70C6" w:rsidRDefault="004D03F1" w:rsidP="004D03F1">
      <w:pPr>
        <w:spacing w:before="20" w:afterLines="20" w:after="48"/>
        <w:jc w:val="both"/>
        <w:rPr>
          <w:rFonts w:ascii="Times New Roman" w:hAnsi="Times New Roman"/>
          <w:iCs/>
          <w:sz w:val="24"/>
          <w:szCs w:val="24"/>
        </w:rPr>
      </w:pPr>
    </w:p>
    <w:p w14:paraId="06251D4E" w14:textId="77777777" w:rsidR="004D03F1" w:rsidRPr="00BA70C6" w:rsidRDefault="004D03F1" w:rsidP="004D03F1">
      <w:pPr>
        <w:numPr>
          <w:ilvl w:val="0"/>
          <w:numId w:val="15"/>
        </w:numPr>
        <w:spacing w:before="20" w:afterLines="20" w:after="48" w:line="240" w:lineRule="auto"/>
        <w:ind w:left="426"/>
        <w:jc w:val="both"/>
        <w:rPr>
          <w:rFonts w:ascii="Times New Roman" w:hAnsi="Times New Roman"/>
          <w:iCs/>
          <w:sz w:val="24"/>
          <w:szCs w:val="24"/>
          <w:lang w:val="ru-RU"/>
        </w:rPr>
      </w:pPr>
      <w:r w:rsidRPr="00BA70C6">
        <w:rPr>
          <w:rFonts w:ascii="Times New Roman" w:hAnsi="Times New Roman"/>
          <w:iCs/>
          <w:sz w:val="24"/>
          <w:szCs w:val="24"/>
        </w:rPr>
        <w:t xml:space="preserve">підтримування зусиль з підготовки та виконання Угоди про побратимство між Косівською міською радою Косівського району Івано-Франківської області та регіоном </w:t>
      </w:r>
      <w:proofErr w:type="spellStart"/>
      <w:r w:rsidRPr="00BA70C6">
        <w:rPr>
          <w:rFonts w:ascii="Times New Roman" w:hAnsi="Times New Roman"/>
          <w:iCs/>
          <w:sz w:val="24"/>
          <w:szCs w:val="24"/>
        </w:rPr>
        <w:t>Смокі</w:t>
      </w:r>
      <w:proofErr w:type="spellEnd"/>
      <w:r w:rsidRPr="00BA70C6">
        <w:rPr>
          <w:rFonts w:ascii="Times New Roman" w:hAnsi="Times New Roman"/>
          <w:iCs/>
          <w:sz w:val="24"/>
          <w:szCs w:val="24"/>
        </w:rPr>
        <w:t xml:space="preserve"> Лейк</w:t>
      </w:r>
      <w:r w:rsidRPr="00BA70C6">
        <w:rPr>
          <w:rFonts w:ascii="Times New Roman" w:hAnsi="Times New Roman"/>
          <w:iCs/>
          <w:sz w:val="24"/>
          <w:szCs w:val="24"/>
          <w:lang w:val="ru-RU"/>
        </w:rPr>
        <w:t>;</w:t>
      </w:r>
    </w:p>
    <w:p w14:paraId="58E1F221" w14:textId="77777777" w:rsidR="004D03F1" w:rsidRPr="00BA70C6" w:rsidRDefault="004D03F1" w:rsidP="004D03F1">
      <w:pPr>
        <w:numPr>
          <w:ilvl w:val="0"/>
          <w:numId w:val="15"/>
        </w:numPr>
        <w:spacing w:before="20" w:afterLines="20" w:after="48" w:line="240" w:lineRule="auto"/>
        <w:ind w:left="426"/>
        <w:jc w:val="both"/>
        <w:rPr>
          <w:rFonts w:ascii="Times New Roman" w:hAnsi="Times New Roman"/>
          <w:iCs/>
          <w:sz w:val="24"/>
          <w:szCs w:val="24"/>
          <w:lang w:val="ru-RU"/>
        </w:rPr>
      </w:pPr>
      <w:proofErr w:type="spellStart"/>
      <w:r w:rsidRPr="00BA70C6">
        <w:rPr>
          <w:rFonts w:ascii="Times New Roman" w:hAnsi="Times New Roman"/>
          <w:iCs/>
          <w:sz w:val="24"/>
          <w:szCs w:val="24"/>
          <w:lang w:val="ru-RU"/>
        </w:rPr>
        <w:t>підтримування</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можливості</w:t>
      </w:r>
      <w:proofErr w:type="spellEnd"/>
      <w:r w:rsidRPr="00BA70C6">
        <w:rPr>
          <w:rFonts w:ascii="Times New Roman" w:hAnsi="Times New Roman"/>
          <w:iCs/>
          <w:sz w:val="24"/>
          <w:szCs w:val="24"/>
          <w:lang w:val="ru-RU"/>
        </w:rPr>
        <w:t xml:space="preserve"> для </w:t>
      </w:r>
      <w:proofErr w:type="spellStart"/>
      <w:r w:rsidRPr="00BA70C6">
        <w:rPr>
          <w:rFonts w:ascii="Times New Roman" w:hAnsi="Times New Roman"/>
          <w:iCs/>
          <w:sz w:val="24"/>
          <w:szCs w:val="24"/>
          <w:lang w:val="ru-RU"/>
        </w:rPr>
        <w:t>співпраці</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між</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організаціями</w:t>
      </w:r>
      <w:proofErr w:type="spellEnd"/>
      <w:r w:rsidRPr="00BA70C6">
        <w:rPr>
          <w:rFonts w:ascii="Times New Roman" w:hAnsi="Times New Roman"/>
          <w:iCs/>
          <w:sz w:val="24"/>
          <w:szCs w:val="24"/>
          <w:lang w:val="ru-RU"/>
        </w:rPr>
        <w:t xml:space="preserve"> приватного сектору шляхом </w:t>
      </w:r>
      <w:proofErr w:type="spellStart"/>
      <w:r w:rsidRPr="00BA70C6">
        <w:rPr>
          <w:rFonts w:ascii="Times New Roman" w:hAnsi="Times New Roman"/>
          <w:iCs/>
          <w:sz w:val="24"/>
          <w:szCs w:val="24"/>
          <w:lang w:val="ru-RU"/>
        </w:rPr>
        <w:t>сприяння</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встановленню</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зв’язків</w:t>
      </w:r>
      <w:proofErr w:type="spellEnd"/>
      <w:r w:rsidRPr="00BA70C6">
        <w:rPr>
          <w:rFonts w:ascii="Times New Roman" w:hAnsi="Times New Roman"/>
          <w:iCs/>
          <w:sz w:val="24"/>
          <w:szCs w:val="24"/>
          <w:lang w:val="ru-RU"/>
        </w:rPr>
        <w:t xml:space="preserve"> та </w:t>
      </w:r>
      <w:proofErr w:type="spellStart"/>
      <w:r w:rsidRPr="00BA70C6">
        <w:rPr>
          <w:rFonts w:ascii="Times New Roman" w:hAnsi="Times New Roman"/>
          <w:iCs/>
          <w:sz w:val="24"/>
          <w:szCs w:val="24"/>
          <w:lang w:val="ru-RU"/>
        </w:rPr>
        <w:t>прямих</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контактів</w:t>
      </w:r>
      <w:proofErr w:type="spellEnd"/>
      <w:r w:rsidRPr="00BA70C6">
        <w:rPr>
          <w:rFonts w:ascii="Times New Roman" w:hAnsi="Times New Roman"/>
          <w:iCs/>
          <w:sz w:val="24"/>
          <w:szCs w:val="24"/>
          <w:lang w:val="ru-RU"/>
        </w:rPr>
        <w:t xml:space="preserve">; </w:t>
      </w:r>
    </w:p>
    <w:p w14:paraId="6F12D00D" w14:textId="77777777" w:rsidR="004D03F1" w:rsidRPr="00BA70C6" w:rsidRDefault="004D03F1" w:rsidP="004D03F1">
      <w:pPr>
        <w:numPr>
          <w:ilvl w:val="0"/>
          <w:numId w:val="15"/>
        </w:numPr>
        <w:spacing w:before="20" w:afterLines="20" w:after="48" w:line="240" w:lineRule="auto"/>
        <w:ind w:left="426"/>
        <w:jc w:val="both"/>
        <w:rPr>
          <w:rFonts w:ascii="Times New Roman" w:hAnsi="Times New Roman"/>
          <w:iCs/>
          <w:sz w:val="24"/>
          <w:szCs w:val="24"/>
          <w:lang w:val="ru-RU"/>
        </w:rPr>
      </w:pPr>
      <w:proofErr w:type="spellStart"/>
      <w:r w:rsidRPr="00BA70C6">
        <w:rPr>
          <w:rFonts w:ascii="Times New Roman" w:hAnsi="Times New Roman"/>
          <w:iCs/>
          <w:sz w:val="24"/>
          <w:szCs w:val="24"/>
          <w:lang w:val="ru-RU"/>
        </w:rPr>
        <w:t>сприяння</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більш</w:t>
      </w:r>
      <w:proofErr w:type="spellEnd"/>
      <w:r w:rsidRPr="00BA70C6">
        <w:rPr>
          <w:rFonts w:ascii="Times New Roman" w:hAnsi="Times New Roman"/>
          <w:iCs/>
          <w:sz w:val="24"/>
          <w:szCs w:val="24"/>
          <w:lang w:val="ru-RU"/>
        </w:rPr>
        <w:t xml:space="preserve"> широким </w:t>
      </w:r>
      <w:proofErr w:type="spellStart"/>
      <w:r w:rsidRPr="00BA70C6">
        <w:rPr>
          <w:rFonts w:ascii="Times New Roman" w:hAnsi="Times New Roman"/>
          <w:iCs/>
          <w:sz w:val="24"/>
          <w:szCs w:val="24"/>
          <w:lang w:val="ru-RU"/>
        </w:rPr>
        <w:t>можливостям</w:t>
      </w:r>
      <w:proofErr w:type="spellEnd"/>
      <w:r w:rsidRPr="00BA70C6">
        <w:rPr>
          <w:rFonts w:ascii="Times New Roman" w:hAnsi="Times New Roman"/>
          <w:iCs/>
          <w:sz w:val="24"/>
          <w:szCs w:val="24"/>
          <w:lang w:val="ru-RU"/>
        </w:rPr>
        <w:t xml:space="preserve"> для </w:t>
      </w:r>
      <w:proofErr w:type="spellStart"/>
      <w:r w:rsidRPr="00BA70C6">
        <w:rPr>
          <w:rFonts w:ascii="Times New Roman" w:hAnsi="Times New Roman"/>
          <w:iCs/>
          <w:sz w:val="24"/>
          <w:szCs w:val="24"/>
          <w:lang w:val="ru-RU"/>
        </w:rPr>
        <w:t>співпраці</w:t>
      </w:r>
      <w:proofErr w:type="spellEnd"/>
      <w:r w:rsidRPr="00BA70C6">
        <w:rPr>
          <w:rFonts w:ascii="Times New Roman" w:hAnsi="Times New Roman"/>
          <w:iCs/>
          <w:sz w:val="24"/>
          <w:szCs w:val="24"/>
          <w:lang w:val="ru-RU"/>
        </w:rPr>
        <w:t xml:space="preserve"> в сферах </w:t>
      </w:r>
      <w:proofErr w:type="spellStart"/>
      <w:r w:rsidRPr="00BA70C6">
        <w:rPr>
          <w:rFonts w:ascii="Times New Roman" w:hAnsi="Times New Roman"/>
          <w:iCs/>
          <w:sz w:val="24"/>
          <w:szCs w:val="24"/>
          <w:lang w:val="ru-RU"/>
        </w:rPr>
        <w:t>освіти</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культури</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економіки</w:t>
      </w:r>
      <w:proofErr w:type="spellEnd"/>
      <w:r w:rsidRPr="00BA70C6">
        <w:rPr>
          <w:rFonts w:ascii="Times New Roman" w:hAnsi="Times New Roman"/>
          <w:iCs/>
          <w:sz w:val="24"/>
          <w:szCs w:val="24"/>
          <w:lang w:val="ru-RU"/>
        </w:rPr>
        <w:t xml:space="preserve"> та </w:t>
      </w:r>
      <w:proofErr w:type="spellStart"/>
      <w:r w:rsidRPr="00BA70C6">
        <w:rPr>
          <w:rFonts w:ascii="Times New Roman" w:hAnsi="Times New Roman"/>
          <w:iCs/>
          <w:sz w:val="24"/>
          <w:szCs w:val="24"/>
          <w:lang w:val="ru-RU"/>
        </w:rPr>
        <w:t>громадських</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ініціатив</w:t>
      </w:r>
      <w:proofErr w:type="spellEnd"/>
      <w:r w:rsidRPr="00BA70C6">
        <w:rPr>
          <w:rFonts w:ascii="Times New Roman" w:hAnsi="Times New Roman"/>
          <w:iCs/>
          <w:sz w:val="24"/>
          <w:szCs w:val="24"/>
          <w:lang w:val="ru-RU"/>
        </w:rPr>
        <w:t>.</w:t>
      </w:r>
    </w:p>
    <w:p w14:paraId="3FC46A6C" w14:textId="77777777" w:rsidR="004D03F1" w:rsidRPr="00BA70C6" w:rsidRDefault="004D03F1" w:rsidP="004D03F1">
      <w:pPr>
        <w:spacing w:before="20" w:afterLines="20" w:after="48"/>
        <w:jc w:val="both"/>
        <w:rPr>
          <w:rFonts w:ascii="Times New Roman" w:hAnsi="Times New Roman"/>
          <w:iCs/>
          <w:sz w:val="24"/>
          <w:szCs w:val="24"/>
          <w:lang w:val="ru-RU"/>
        </w:rPr>
      </w:pPr>
    </w:p>
    <w:p w14:paraId="6D339A0E" w14:textId="77777777" w:rsidR="00251349" w:rsidRPr="00BA70C6" w:rsidRDefault="00251349" w:rsidP="004D03F1">
      <w:pPr>
        <w:spacing w:before="20" w:afterLines="20" w:after="48"/>
        <w:jc w:val="both"/>
        <w:rPr>
          <w:rFonts w:ascii="Times New Roman" w:hAnsi="Times New Roman"/>
          <w:iCs/>
          <w:sz w:val="24"/>
          <w:szCs w:val="24"/>
          <w:lang w:val="ru-RU"/>
        </w:rPr>
      </w:pPr>
    </w:p>
    <w:p w14:paraId="6FAA0FB5" w14:textId="77777777" w:rsidR="004D03F1" w:rsidRPr="00BA70C6" w:rsidRDefault="004D03F1" w:rsidP="004D03F1">
      <w:pPr>
        <w:spacing w:before="20" w:afterLines="20" w:after="48"/>
        <w:jc w:val="both"/>
        <w:rPr>
          <w:rFonts w:ascii="Times New Roman" w:hAnsi="Times New Roman"/>
          <w:iCs/>
          <w:sz w:val="24"/>
          <w:szCs w:val="24"/>
        </w:rPr>
      </w:pPr>
      <w:r w:rsidRPr="00BA70C6">
        <w:rPr>
          <w:rFonts w:ascii="Times New Roman" w:hAnsi="Times New Roman"/>
          <w:iCs/>
          <w:sz w:val="24"/>
          <w:szCs w:val="24"/>
        </w:rPr>
        <w:t>Цей Меморандум про взаєморозуміння щодо співпраці буде діяти протягом трьох (3) років, дата початку дії – 1 жовтня 2025 року. Подовження на будь-який додатковий період буде здійснюватися за взаємною письмовою згодою.</w:t>
      </w:r>
    </w:p>
    <w:p w14:paraId="6A298012" w14:textId="77777777" w:rsidR="004D03F1" w:rsidRPr="00BA70C6" w:rsidRDefault="004D03F1" w:rsidP="004D03F1">
      <w:pPr>
        <w:spacing w:before="20" w:afterLines="20" w:after="48"/>
        <w:jc w:val="both"/>
        <w:rPr>
          <w:rFonts w:ascii="Times New Roman" w:hAnsi="Times New Roman"/>
          <w:iCs/>
          <w:sz w:val="24"/>
          <w:szCs w:val="24"/>
          <w:lang w:val="ru-RU"/>
        </w:rPr>
      </w:pPr>
    </w:p>
    <w:p w14:paraId="55233357" w14:textId="77777777" w:rsidR="004D03F1" w:rsidRPr="00BA70C6" w:rsidRDefault="004D03F1" w:rsidP="004D03F1">
      <w:pPr>
        <w:spacing w:before="20" w:afterLines="20" w:after="48"/>
        <w:jc w:val="both"/>
        <w:rPr>
          <w:rFonts w:ascii="Times New Roman" w:hAnsi="Times New Roman"/>
          <w:iCs/>
          <w:sz w:val="24"/>
          <w:szCs w:val="24"/>
          <w:lang w:val="ru-RU"/>
        </w:rPr>
      </w:pPr>
      <w:proofErr w:type="spellStart"/>
      <w:r w:rsidRPr="00BA70C6">
        <w:rPr>
          <w:rFonts w:ascii="Times New Roman" w:hAnsi="Times New Roman"/>
          <w:iCs/>
          <w:sz w:val="24"/>
          <w:szCs w:val="24"/>
          <w:lang w:val="ru-RU"/>
        </w:rPr>
        <w:t>Цей</w:t>
      </w:r>
      <w:proofErr w:type="spellEnd"/>
      <w:r w:rsidRPr="00BA70C6">
        <w:rPr>
          <w:rFonts w:ascii="Times New Roman" w:hAnsi="Times New Roman"/>
          <w:iCs/>
          <w:sz w:val="24"/>
          <w:szCs w:val="24"/>
          <w:lang w:val="ru-RU"/>
        </w:rPr>
        <w:t xml:space="preserve"> Меморандум про </w:t>
      </w:r>
      <w:proofErr w:type="spellStart"/>
      <w:r w:rsidRPr="00BA70C6">
        <w:rPr>
          <w:rFonts w:ascii="Times New Roman" w:hAnsi="Times New Roman"/>
          <w:iCs/>
          <w:sz w:val="24"/>
          <w:szCs w:val="24"/>
          <w:lang w:val="ru-RU"/>
        </w:rPr>
        <w:t>взаєморозуміння</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щодо</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співпраці</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укладається</w:t>
      </w:r>
      <w:proofErr w:type="spellEnd"/>
      <w:r w:rsidRPr="00BA70C6">
        <w:rPr>
          <w:rFonts w:ascii="Times New Roman" w:hAnsi="Times New Roman"/>
          <w:iCs/>
          <w:sz w:val="24"/>
          <w:szCs w:val="24"/>
          <w:lang w:val="ru-RU"/>
        </w:rPr>
        <w:t xml:space="preserve"> у </w:t>
      </w:r>
      <w:proofErr w:type="spellStart"/>
      <w:r w:rsidRPr="00BA70C6">
        <w:rPr>
          <w:rFonts w:ascii="Times New Roman" w:hAnsi="Times New Roman"/>
          <w:iCs/>
          <w:sz w:val="24"/>
          <w:szCs w:val="24"/>
          <w:lang w:val="ru-RU"/>
        </w:rPr>
        <w:t>двої</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примірниках</w:t>
      </w:r>
      <w:proofErr w:type="spellEnd"/>
      <w:r w:rsidRPr="00BA70C6">
        <w:rPr>
          <w:rFonts w:ascii="Times New Roman" w:hAnsi="Times New Roman"/>
          <w:iCs/>
          <w:sz w:val="24"/>
          <w:szCs w:val="24"/>
          <w:lang w:val="ru-RU"/>
        </w:rPr>
        <w:t xml:space="preserve"> на </w:t>
      </w:r>
      <w:proofErr w:type="spellStart"/>
      <w:r w:rsidRPr="00BA70C6">
        <w:rPr>
          <w:rFonts w:ascii="Times New Roman" w:hAnsi="Times New Roman"/>
          <w:iCs/>
          <w:sz w:val="24"/>
          <w:szCs w:val="24"/>
          <w:lang w:val="ru-RU"/>
        </w:rPr>
        <w:t>українській</w:t>
      </w:r>
      <w:proofErr w:type="spellEnd"/>
      <w:r w:rsidRPr="00BA70C6">
        <w:rPr>
          <w:rFonts w:ascii="Times New Roman" w:hAnsi="Times New Roman"/>
          <w:iCs/>
          <w:sz w:val="24"/>
          <w:szCs w:val="24"/>
          <w:lang w:val="ru-RU"/>
        </w:rPr>
        <w:t xml:space="preserve"> та </w:t>
      </w:r>
      <w:proofErr w:type="spellStart"/>
      <w:r w:rsidRPr="00BA70C6">
        <w:rPr>
          <w:rFonts w:ascii="Times New Roman" w:hAnsi="Times New Roman"/>
          <w:iCs/>
          <w:sz w:val="24"/>
          <w:szCs w:val="24"/>
          <w:lang w:val="ru-RU"/>
        </w:rPr>
        <w:t>англійській</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мовах</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кожен</w:t>
      </w:r>
      <w:proofErr w:type="spellEnd"/>
      <w:r w:rsidRPr="00BA70C6">
        <w:rPr>
          <w:rFonts w:ascii="Times New Roman" w:hAnsi="Times New Roman"/>
          <w:iCs/>
          <w:sz w:val="24"/>
          <w:szCs w:val="24"/>
          <w:lang w:val="ru-RU"/>
        </w:rPr>
        <w:t xml:space="preserve"> з </w:t>
      </w:r>
      <w:proofErr w:type="spellStart"/>
      <w:r w:rsidRPr="00BA70C6">
        <w:rPr>
          <w:rFonts w:ascii="Times New Roman" w:hAnsi="Times New Roman"/>
          <w:iCs/>
          <w:sz w:val="24"/>
          <w:szCs w:val="24"/>
          <w:lang w:val="ru-RU"/>
        </w:rPr>
        <w:t>яких</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має</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однакову</w:t>
      </w:r>
      <w:proofErr w:type="spellEnd"/>
      <w:r w:rsidRPr="00BA70C6">
        <w:rPr>
          <w:rFonts w:ascii="Times New Roman" w:hAnsi="Times New Roman"/>
          <w:iCs/>
          <w:sz w:val="24"/>
          <w:szCs w:val="24"/>
          <w:lang w:val="ru-RU"/>
        </w:rPr>
        <w:t xml:space="preserve"> </w:t>
      </w:r>
      <w:proofErr w:type="spellStart"/>
      <w:r w:rsidRPr="00BA70C6">
        <w:rPr>
          <w:rFonts w:ascii="Times New Roman" w:hAnsi="Times New Roman"/>
          <w:iCs/>
          <w:sz w:val="24"/>
          <w:szCs w:val="24"/>
          <w:lang w:val="ru-RU"/>
        </w:rPr>
        <w:t>юридичну</w:t>
      </w:r>
      <w:proofErr w:type="spellEnd"/>
      <w:r w:rsidRPr="00BA70C6">
        <w:rPr>
          <w:rFonts w:ascii="Times New Roman" w:hAnsi="Times New Roman"/>
          <w:iCs/>
          <w:sz w:val="24"/>
          <w:szCs w:val="24"/>
          <w:lang w:val="ru-RU"/>
        </w:rPr>
        <w:t xml:space="preserve"> силу.</w:t>
      </w:r>
    </w:p>
    <w:p w14:paraId="427573A9" w14:textId="77777777" w:rsidR="004D03F1" w:rsidRPr="00BA70C6" w:rsidRDefault="004D03F1" w:rsidP="004D03F1">
      <w:pPr>
        <w:spacing w:before="20" w:afterLines="20" w:after="48"/>
        <w:jc w:val="both"/>
        <w:rPr>
          <w:rFonts w:ascii="Times New Roman" w:hAnsi="Times New Roman"/>
          <w:iCs/>
          <w:sz w:val="24"/>
          <w:szCs w:val="24"/>
          <w:lang w:val="ru-RU"/>
        </w:rPr>
      </w:pPr>
    </w:p>
    <w:p w14:paraId="2EE2F92E" w14:textId="77777777" w:rsidR="004D03F1" w:rsidRPr="00BA70C6" w:rsidRDefault="004D03F1" w:rsidP="004D03F1">
      <w:pPr>
        <w:spacing w:before="20" w:afterLines="20" w:after="48"/>
        <w:jc w:val="both"/>
        <w:rPr>
          <w:rFonts w:ascii="Times New Roman" w:hAnsi="Times New Roman"/>
          <w:iCs/>
          <w:sz w:val="24"/>
          <w:szCs w:val="24"/>
        </w:rPr>
      </w:pPr>
      <w:proofErr w:type="spellStart"/>
      <w:r w:rsidRPr="00BA70C6">
        <w:rPr>
          <w:rFonts w:ascii="Times New Roman" w:hAnsi="Times New Roman"/>
          <w:iCs/>
          <w:sz w:val="24"/>
          <w:szCs w:val="24"/>
          <w:lang w:val="ru-RU"/>
        </w:rPr>
        <w:t>Підписано</w:t>
      </w:r>
      <w:proofErr w:type="spellEnd"/>
      <w:r w:rsidRPr="00BA70C6">
        <w:rPr>
          <w:rFonts w:ascii="Times New Roman" w:hAnsi="Times New Roman"/>
          <w:iCs/>
          <w:sz w:val="24"/>
          <w:szCs w:val="24"/>
          <w:lang w:val="ru-RU"/>
        </w:rPr>
        <w:t xml:space="preserve"> в </w:t>
      </w:r>
      <w:proofErr w:type="spellStart"/>
      <w:r w:rsidRPr="00BA70C6">
        <w:rPr>
          <w:rFonts w:ascii="Times New Roman" w:hAnsi="Times New Roman"/>
          <w:iCs/>
          <w:sz w:val="24"/>
          <w:szCs w:val="24"/>
        </w:rPr>
        <w:t>Smoky</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Lake</w:t>
      </w:r>
      <w:proofErr w:type="spellEnd"/>
      <w:r w:rsidRPr="00BA70C6">
        <w:rPr>
          <w:rFonts w:ascii="Times New Roman" w:hAnsi="Times New Roman"/>
          <w:iCs/>
          <w:sz w:val="24"/>
          <w:szCs w:val="24"/>
        </w:rPr>
        <w:t>, AB</w:t>
      </w:r>
      <w:r w:rsidRPr="00BA70C6">
        <w:rPr>
          <w:rFonts w:ascii="Times New Roman" w:hAnsi="Times New Roman"/>
          <w:iCs/>
          <w:sz w:val="24"/>
          <w:szCs w:val="24"/>
          <w:lang w:val="ru-RU"/>
        </w:rPr>
        <w:t xml:space="preserve">, </w:t>
      </w:r>
      <w:r w:rsidRPr="00BA70C6">
        <w:rPr>
          <w:rFonts w:ascii="Times New Roman" w:hAnsi="Times New Roman"/>
          <w:iCs/>
          <w:sz w:val="24"/>
          <w:szCs w:val="24"/>
        </w:rPr>
        <w:t>_______________ ___________, 2025</w:t>
      </w:r>
    </w:p>
    <w:p w14:paraId="547E2AEF" w14:textId="77777777" w:rsidR="004D03F1" w:rsidRPr="00BA70C6" w:rsidRDefault="004D03F1" w:rsidP="004D03F1">
      <w:pPr>
        <w:spacing w:before="20" w:afterLines="20" w:after="48"/>
        <w:jc w:val="both"/>
        <w:rPr>
          <w:rFonts w:ascii="Times New Roman" w:hAnsi="Times New Roman"/>
          <w:iCs/>
          <w:sz w:val="24"/>
          <w:szCs w:val="24"/>
        </w:rPr>
      </w:pPr>
      <w:r w:rsidRPr="00BA70C6">
        <w:rPr>
          <w:rFonts w:ascii="Times New Roman" w:hAnsi="Times New Roman"/>
          <w:iCs/>
          <w:sz w:val="24"/>
          <w:szCs w:val="24"/>
        </w:rPr>
        <w:t>Дата набрання чинності - 1 жовтня 2025 року</w:t>
      </w:r>
    </w:p>
    <w:p w14:paraId="0741E8C5" w14:textId="77777777" w:rsidR="004D03F1" w:rsidRPr="00BA70C6" w:rsidRDefault="004D03F1" w:rsidP="004D03F1">
      <w:pPr>
        <w:jc w:val="both"/>
        <w:rPr>
          <w:rFonts w:ascii="Times New Roman" w:hAnsi="Times New Roman"/>
          <w:iCs/>
          <w:sz w:val="24"/>
          <w:szCs w:val="24"/>
        </w:rPr>
      </w:pPr>
    </w:p>
    <w:p w14:paraId="068B8E29" w14:textId="77777777" w:rsidR="004D03F1" w:rsidRPr="00BA70C6" w:rsidRDefault="004D03F1" w:rsidP="004D03F1">
      <w:pPr>
        <w:tabs>
          <w:tab w:val="left" w:pos="2340"/>
          <w:tab w:val="left" w:pos="4680"/>
          <w:tab w:val="left" w:pos="7020"/>
        </w:tabs>
        <w:rPr>
          <w:rFonts w:ascii="Times New Roman" w:hAnsi="Times New Roman"/>
          <w:sz w:val="24"/>
          <w:szCs w:val="24"/>
        </w:rPr>
      </w:pPr>
      <w:r w:rsidRPr="00BA70C6">
        <w:rPr>
          <w:rFonts w:ascii="Times New Roman" w:hAnsi="Times New Roman"/>
          <w:sz w:val="24"/>
          <w:szCs w:val="24"/>
        </w:rPr>
        <w:t>________________</w:t>
      </w:r>
      <w:r w:rsidRPr="00BA70C6">
        <w:rPr>
          <w:rFonts w:ascii="Times New Roman" w:hAnsi="Times New Roman"/>
          <w:sz w:val="24"/>
          <w:szCs w:val="24"/>
        </w:rPr>
        <w:tab/>
      </w:r>
      <w:r w:rsidRPr="00BA70C6">
        <w:rPr>
          <w:rFonts w:ascii="Times New Roman" w:hAnsi="Times New Roman"/>
          <w:sz w:val="24"/>
          <w:szCs w:val="24"/>
        </w:rPr>
        <w:tab/>
        <w:t>_________________</w:t>
      </w:r>
      <w:r w:rsidRPr="00BA70C6">
        <w:rPr>
          <w:rFonts w:ascii="Times New Roman" w:hAnsi="Times New Roman"/>
          <w:sz w:val="24"/>
          <w:szCs w:val="24"/>
        </w:rPr>
        <w:tab/>
      </w:r>
      <w:r w:rsidRPr="00BA70C6">
        <w:rPr>
          <w:rFonts w:ascii="Times New Roman" w:hAnsi="Times New Roman"/>
          <w:sz w:val="24"/>
          <w:szCs w:val="24"/>
        </w:rPr>
        <w:tab/>
      </w:r>
    </w:p>
    <w:p w14:paraId="32D95E09"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proofErr w:type="spellStart"/>
      <w:r w:rsidRPr="00BA70C6">
        <w:rPr>
          <w:rFonts w:ascii="Times New Roman" w:hAnsi="Times New Roman"/>
          <w:sz w:val="24"/>
          <w:szCs w:val="24"/>
        </w:rPr>
        <w:t>Jered</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Serben</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Amy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Cherniwchan</w:t>
      </w:r>
      <w:proofErr w:type="spellEnd"/>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p>
    <w:p w14:paraId="57F96060"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r w:rsidRPr="00BA70C6">
        <w:rPr>
          <w:rFonts w:ascii="Times New Roman" w:hAnsi="Times New Roman"/>
          <w:noProof/>
          <w:sz w:val="24"/>
          <w:szCs w:val="24"/>
          <w:lang w:eastAsia="uk-UA"/>
        </w:rPr>
        <w:drawing>
          <wp:anchor distT="0" distB="0" distL="114300" distR="114300" simplePos="0" relativeHeight="251673600" behindDoc="1" locked="0" layoutInCell="1" allowOverlap="1" wp14:anchorId="5E9313F6" wp14:editId="4B71BA4E">
            <wp:simplePos x="0" y="0"/>
            <wp:positionH relativeFrom="column">
              <wp:posOffset>2981325</wp:posOffset>
            </wp:positionH>
            <wp:positionV relativeFrom="paragraph">
              <wp:posOffset>48260</wp:posOffset>
            </wp:positionV>
            <wp:extent cx="1057275" cy="1057275"/>
            <wp:effectExtent l="0" t="0" r="9525" b="952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BA70C6">
        <w:rPr>
          <w:rFonts w:ascii="Times New Roman" w:hAnsi="Times New Roman"/>
          <w:sz w:val="24"/>
          <w:szCs w:val="24"/>
        </w:rPr>
        <w:t>Reeve</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Mayor</w:t>
      </w:r>
      <w:proofErr w:type="spellEnd"/>
      <w:r w:rsidRPr="00BA70C6">
        <w:rPr>
          <w:rFonts w:ascii="Times New Roman" w:hAnsi="Times New Roman"/>
          <w:sz w:val="24"/>
          <w:szCs w:val="24"/>
        </w:rPr>
        <w:t>,</w:t>
      </w:r>
      <w:r w:rsidRPr="00BA70C6">
        <w:rPr>
          <w:rFonts w:ascii="Times New Roman" w:hAnsi="Times New Roman"/>
          <w:sz w:val="24"/>
          <w:szCs w:val="24"/>
        </w:rPr>
        <w:tab/>
      </w:r>
      <w:r w:rsidRPr="00BA70C6">
        <w:rPr>
          <w:rFonts w:ascii="Times New Roman" w:hAnsi="Times New Roman"/>
          <w:sz w:val="24"/>
          <w:szCs w:val="24"/>
        </w:rPr>
        <w:tab/>
      </w:r>
    </w:p>
    <w:p w14:paraId="14F32C4D" w14:textId="77777777" w:rsidR="004D03F1" w:rsidRPr="00BA70C6" w:rsidRDefault="004D03F1" w:rsidP="004D03F1">
      <w:pPr>
        <w:tabs>
          <w:tab w:val="left" w:pos="2340"/>
          <w:tab w:val="left" w:pos="4680"/>
          <w:tab w:val="left" w:pos="7020"/>
        </w:tabs>
        <w:spacing w:after="0"/>
        <w:rPr>
          <w:rFonts w:ascii="Times New Roman" w:hAnsi="Times New Roman"/>
          <w:sz w:val="24"/>
          <w:szCs w:val="24"/>
        </w:rPr>
      </w:pPr>
      <w:proofErr w:type="spellStart"/>
      <w:r w:rsidRPr="00BA70C6">
        <w:rPr>
          <w:rFonts w:ascii="Times New Roman" w:hAnsi="Times New Roman"/>
          <w:sz w:val="24"/>
          <w:szCs w:val="24"/>
        </w:rPr>
        <w:t>Smoky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Lake</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County</w:t>
      </w:r>
      <w:proofErr w:type="spellEnd"/>
      <w:r w:rsidRPr="00BA70C6">
        <w:rPr>
          <w:rFonts w:ascii="Times New Roman" w:hAnsi="Times New Roman"/>
          <w:sz w:val="24"/>
          <w:szCs w:val="24"/>
        </w:rPr>
        <w:tab/>
      </w:r>
      <w:r w:rsidRPr="00BA70C6">
        <w:rPr>
          <w:rFonts w:ascii="Times New Roman" w:hAnsi="Times New Roman"/>
          <w:sz w:val="24"/>
          <w:szCs w:val="24"/>
        </w:rPr>
        <w:tab/>
      </w:r>
      <w:proofErr w:type="spellStart"/>
      <w:r w:rsidRPr="00BA70C6">
        <w:rPr>
          <w:rFonts w:ascii="Times New Roman" w:hAnsi="Times New Roman"/>
          <w:sz w:val="24"/>
          <w:szCs w:val="24"/>
        </w:rPr>
        <w:t>Town</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of</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Smoky</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Lake</w:t>
      </w:r>
      <w:proofErr w:type="spellEnd"/>
      <w:r w:rsidRPr="00BA70C6">
        <w:rPr>
          <w:rFonts w:ascii="Times New Roman" w:hAnsi="Times New Roman"/>
          <w:sz w:val="24"/>
          <w:szCs w:val="24"/>
        </w:rPr>
        <w:t xml:space="preserve"> </w:t>
      </w:r>
      <w:r w:rsidRPr="00BA70C6">
        <w:rPr>
          <w:rFonts w:ascii="Times New Roman" w:hAnsi="Times New Roman"/>
          <w:sz w:val="24"/>
          <w:szCs w:val="24"/>
        </w:rPr>
        <w:tab/>
      </w:r>
      <w:r w:rsidRPr="00BA70C6">
        <w:rPr>
          <w:rFonts w:ascii="Times New Roman" w:hAnsi="Times New Roman"/>
          <w:sz w:val="24"/>
          <w:szCs w:val="24"/>
        </w:rPr>
        <w:tab/>
      </w:r>
    </w:p>
    <w:p w14:paraId="4FF74F40" w14:textId="77777777" w:rsidR="004D03F1" w:rsidRPr="00BA70C6" w:rsidRDefault="004D03F1" w:rsidP="004D03F1">
      <w:pPr>
        <w:tabs>
          <w:tab w:val="left" w:pos="2340"/>
          <w:tab w:val="left" w:pos="4680"/>
          <w:tab w:val="left" w:pos="7020"/>
        </w:tabs>
        <w:rPr>
          <w:rFonts w:ascii="Times New Roman" w:hAnsi="Times New Roman"/>
          <w:sz w:val="24"/>
          <w:szCs w:val="24"/>
        </w:rPr>
      </w:pPr>
      <w:r w:rsidRPr="00BA70C6">
        <w:rPr>
          <w:rFonts w:ascii="Times New Roman" w:hAnsi="Times New Roman"/>
          <w:noProof/>
          <w:sz w:val="24"/>
          <w:szCs w:val="24"/>
          <w:lang w:eastAsia="uk-UA"/>
        </w:rPr>
        <w:drawing>
          <wp:anchor distT="0" distB="0" distL="114300" distR="114300" simplePos="0" relativeHeight="251674624" behindDoc="0" locked="0" layoutInCell="1" allowOverlap="1" wp14:anchorId="6505186D" wp14:editId="0F87027D">
            <wp:simplePos x="0" y="0"/>
            <wp:positionH relativeFrom="margin">
              <wp:align>left</wp:align>
            </wp:positionH>
            <wp:positionV relativeFrom="paragraph">
              <wp:posOffset>42545</wp:posOffset>
            </wp:positionV>
            <wp:extent cx="952500" cy="450215"/>
            <wp:effectExtent l="0" t="0" r="0" b="6985"/>
            <wp:wrapNone/>
            <wp:docPr id="14" name="Рисунок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50215"/>
                    </a:xfrm>
                    <a:prstGeom prst="rect">
                      <a:avLst/>
                    </a:prstGeom>
                    <a:noFill/>
                  </pic:spPr>
                </pic:pic>
              </a:graphicData>
            </a:graphic>
            <wp14:sizeRelH relativeFrom="margin">
              <wp14:pctWidth>0</wp14:pctWidth>
            </wp14:sizeRelH>
            <wp14:sizeRelV relativeFrom="margin">
              <wp14:pctHeight>0</wp14:pctHeight>
            </wp14:sizeRelV>
          </wp:anchor>
        </w:drawing>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p>
    <w:p w14:paraId="5DA83CD0" w14:textId="77777777" w:rsidR="004D03F1" w:rsidRPr="00BA70C6" w:rsidRDefault="004D03F1" w:rsidP="004D03F1">
      <w:pPr>
        <w:jc w:val="both"/>
        <w:rPr>
          <w:rFonts w:ascii="Times New Roman" w:eastAsiaTheme="minorEastAsia" w:hAnsi="Times New Roman"/>
          <w:iCs/>
          <w:sz w:val="24"/>
          <w:szCs w:val="24"/>
        </w:rPr>
      </w:pPr>
    </w:p>
    <w:p w14:paraId="1A31ED5A" w14:textId="77777777" w:rsidR="00251349" w:rsidRPr="00BA70C6" w:rsidRDefault="00251349" w:rsidP="004D03F1">
      <w:pPr>
        <w:jc w:val="both"/>
        <w:rPr>
          <w:rFonts w:ascii="Times New Roman" w:eastAsiaTheme="minorEastAsia" w:hAnsi="Times New Roman"/>
          <w:iCs/>
          <w:sz w:val="24"/>
          <w:szCs w:val="24"/>
        </w:rPr>
      </w:pPr>
    </w:p>
    <w:p w14:paraId="086B5DDB" w14:textId="77777777" w:rsidR="004D03F1" w:rsidRPr="00BA70C6" w:rsidRDefault="004D03F1" w:rsidP="004D03F1">
      <w:pPr>
        <w:jc w:val="both"/>
        <w:rPr>
          <w:rFonts w:ascii="Times New Roman" w:hAnsi="Times New Roman"/>
          <w:iCs/>
          <w:sz w:val="24"/>
          <w:szCs w:val="24"/>
        </w:rPr>
      </w:pPr>
      <w:r w:rsidRPr="00BA70C6">
        <w:rPr>
          <w:rFonts w:ascii="Times New Roman" w:hAnsi="Times New Roman"/>
          <w:iCs/>
          <w:sz w:val="24"/>
          <w:szCs w:val="24"/>
        </w:rPr>
        <w:t xml:space="preserve">Підписано в </w:t>
      </w:r>
      <w:proofErr w:type="spellStart"/>
      <w:r w:rsidRPr="00BA70C6">
        <w:rPr>
          <w:rFonts w:ascii="Times New Roman" w:hAnsi="Times New Roman"/>
          <w:iCs/>
          <w:sz w:val="24"/>
          <w:szCs w:val="24"/>
        </w:rPr>
        <w:t>м.Косів</w:t>
      </w:r>
      <w:proofErr w:type="spellEnd"/>
      <w:r w:rsidRPr="00BA70C6">
        <w:rPr>
          <w:rFonts w:ascii="Times New Roman" w:hAnsi="Times New Roman"/>
          <w:iCs/>
          <w:sz w:val="24"/>
          <w:szCs w:val="24"/>
        </w:rPr>
        <w:t>, Івано-Франківської області, ___________ ______________, 2025.</w:t>
      </w:r>
    </w:p>
    <w:p w14:paraId="19FC4AF7" w14:textId="77777777" w:rsidR="004D03F1" w:rsidRPr="00BA70C6" w:rsidRDefault="004D03F1" w:rsidP="004D03F1">
      <w:pPr>
        <w:rPr>
          <w:rFonts w:ascii="Times New Roman" w:hAnsi="Times New Roman"/>
          <w:iCs/>
          <w:sz w:val="24"/>
          <w:szCs w:val="24"/>
        </w:rPr>
      </w:pPr>
      <w:r w:rsidRPr="00BA70C6">
        <w:rPr>
          <w:rFonts w:ascii="Times New Roman" w:hAnsi="Times New Roman"/>
          <w:iCs/>
          <w:sz w:val="24"/>
          <w:szCs w:val="24"/>
        </w:rPr>
        <w:t xml:space="preserve">________________________________ Юрій </w:t>
      </w:r>
      <w:proofErr w:type="spellStart"/>
      <w:r w:rsidRPr="00BA70C6">
        <w:rPr>
          <w:rFonts w:ascii="Times New Roman" w:hAnsi="Times New Roman"/>
          <w:iCs/>
          <w:sz w:val="24"/>
          <w:szCs w:val="24"/>
        </w:rPr>
        <w:t>Плосконос</w:t>
      </w:r>
      <w:proofErr w:type="spellEnd"/>
      <w:r w:rsidRPr="00BA70C6">
        <w:rPr>
          <w:rFonts w:ascii="Times New Roman" w:hAnsi="Times New Roman"/>
          <w:iCs/>
          <w:sz w:val="24"/>
          <w:szCs w:val="24"/>
        </w:rPr>
        <w:t>,</w:t>
      </w:r>
    </w:p>
    <w:p w14:paraId="7ED4A63D" w14:textId="77777777" w:rsidR="004D03F1" w:rsidRPr="00BA70C6" w:rsidRDefault="004D03F1" w:rsidP="004D03F1">
      <w:pPr>
        <w:rPr>
          <w:rFonts w:ascii="Times New Roman" w:hAnsi="Times New Roman"/>
          <w:iCs/>
          <w:sz w:val="24"/>
          <w:szCs w:val="24"/>
        </w:rPr>
      </w:pPr>
      <w:r w:rsidRPr="00BA70C6">
        <w:rPr>
          <w:rFonts w:ascii="Times New Roman" w:hAnsi="Times New Roman"/>
          <w:iCs/>
          <w:sz w:val="24"/>
          <w:szCs w:val="24"/>
        </w:rPr>
        <w:t>Міський голова Косівської міської ради Косівського району Івано-Франківської області</w:t>
      </w:r>
    </w:p>
    <w:p w14:paraId="3EFA816C" w14:textId="77777777" w:rsidR="00B8530A" w:rsidRPr="00BA70C6" w:rsidRDefault="004D03F1" w:rsidP="004D03F1">
      <w:pPr>
        <w:rPr>
          <w:rFonts w:ascii="Times New Roman" w:hAnsi="Times New Roman"/>
          <w:iCs/>
          <w:sz w:val="24"/>
          <w:szCs w:val="24"/>
        </w:rPr>
      </w:pPr>
      <w:r w:rsidRPr="00BA70C6">
        <w:rPr>
          <w:rFonts w:ascii="Times New Roman" w:hAnsi="Times New Roman"/>
          <w:noProof/>
          <w:sz w:val="24"/>
          <w:szCs w:val="24"/>
          <w:lang w:eastAsia="uk-UA"/>
        </w:rPr>
        <w:drawing>
          <wp:inline distT="0" distB="0" distL="0" distR="0" wp14:anchorId="497736AC" wp14:editId="7D794656">
            <wp:extent cx="474980" cy="61531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980" cy="615315"/>
                    </a:xfrm>
                    <a:prstGeom prst="rect">
                      <a:avLst/>
                    </a:prstGeom>
                    <a:noFill/>
                    <a:ln>
                      <a:noFill/>
                    </a:ln>
                  </pic:spPr>
                </pic:pic>
              </a:graphicData>
            </a:graphic>
          </wp:inline>
        </w:drawing>
      </w:r>
    </w:p>
    <w:p w14:paraId="2B43F177" w14:textId="77777777" w:rsidR="000352BE" w:rsidRPr="00BA70C6" w:rsidRDefault="000352BE" w:rsidP="004D03F1">
      <w:pPr>
        <w:spacing w:after="0" w:line="240" w:lineRule="auto"/>
        <w:jc w:val="both"/>
        <w:rPr>
          <w:rFonts w:ascii="Times New Roman" w:hAnsi="Times New Roman"/>
          <w:b/>
          <w:noProof/>
          <w:sz w:val="24"/>
          <w:szCs w:val="24"/>
        </w:rPr>
      </w:pPr>
    </w:p>
    <w:p w14:paraId="689324EA" w14:textId="77777777" w:rsidR="009E1E42" w:rsidRPr="00BA70C6" w:rsidRDefault="009E1E42" w:rsidP="004D03F1">
      <w:pPr>
        <w:spacing w:after="0" w:line="240" w:lineRule="auto"/>
        <w:jc w:val="both"/>
        <w:rPr>
          <w:rFonts w:ascii="Times New Roman" w:hAnsi="Times New Roman"/>
          <w:b/>
          <w:noProof/>
          <w:sz w:val="24"/>
          <w:szCs w:val="24"/>
        </w:rPr>
      </w:pPr>
    </w:p>
    <w:p w14:paraId="6FFC182C" w14:textId="77777777" w:rsidR="009E1E42" w:rsidRPr="00BA70C6" w:rsidRDefault="009E1E42" w:rsidP="004D03F1">
      <w:pPr>
        <w:spacing w:after="0" w:line="240" w:lineRule="auto"/>
        <w:jc w:val="both"/>
        <w:rPr>
          <w:rFonts w:ascii="Times New Roman" w:hAnsi="Times New Roman"/>
          <w:b/>
          <w:noProof/>
          <w:sz w:val="24"/>
          <w:szCs w:val="24"/>
        </w:rPr>
      </w:pPr>
    </w:p>
    <w:p w14:paraId="353830CB" w14:textId="77777777" w:rsidR="009E1E42" w:rsidRPr="00BA70C6" w:rsidRDefault="009E1E42" w:rsidP="004D03F1">
      <w:pPr>
        <w:spacing w:after="0" w:line="240" w:lineRule="auto"/>
        <w:jc w:val="both"/>
        <w:rPr>
          <w:rFonts w:ascii="Times New Roman" w:hAnsi="Times New Roman"/>
          <w:b/>
          <w:noProof/>
          <w:sz w:val="24"/>
          <w:szCs w:val="24"/>
        </w:rPr>
      </w:pPr>
    </w:p>
    <w:p w14:paraId="47B4A94C" w14:textId="77777777" w:rsidR="000352BE" w:rsidRPr="00BA70C6" w:rsidRDefault="00582DDD" w:rsidP="004D03F1">
      <w:pPr>
        <w:spacing w:after="0" w:line="240" w:lineRule="auto"/>
        <w:jc w:val="both"/>
        <w:rPr>
          <w:rFonts w:ascii="Times New Roman" w:hAnsi="Times New Roman"/>
          <w:b/>
          <w:noProof/>
          <w:sz w:val="24"/>
          <w:szCs w:val="24"/>
        </w:rPr>
      </w:pPr>
      <w:r w:rsidRPr="00BA70C6">
        <w:rPr>
          <w:rFonts w:ascii="Times New Roman" w:hAnsi="Times New Roman"/>
          <w:b/>
          <w:noProof/>
          <w:sz w:val="24"/>
          <w:szCs w:val="24"/>
        </w:rPr>
        <w:t>Секретар   ради                                                      Світлана   МЕДВЕДЧУК</w:t>
      </w:r>
    </w:p>
    <w:p w14:paraId="78CFA25F" w14:textId="77777777" w:rsidR="004D03F1" w:rsidRPr="00BA70C6" w:rsidRDefault="004D03F1" w:rsidP="008A4FAC">
      <w:pPr>
        <w:pStyle w:val="a5"/>
        <w:jc w:val="center"/>
        <w:rPr>
          <w:rFonts w:ascii="Times New Roman" w:hAnsi="Times New Roman"/>
          <w:b/>
          <w:sz w:val="24"/>
          <w:szCs w:val="24"/>
        </w:rPr>
      </w:pPr>
    </w:p>
    <w:p w14:paraId="50950794" w14:textId="77777777" w:rsidR="00686BFB" w:rsidRPr="00BA70C6" w:rsidRDefault="00686BFB" w:rsidP="008A4FAC">
      <w:pPr>
        <w:pStyle w:val="a5"/>
        <w:jc w:val="center"/>
        <w:rPr>
          <w:rFonts w:ascii="Times New Roman" w:hAnsi="Times New Roman"/>
          <w:b/>
          <w:sz w:val="24"/>
          <w:szCs w:val="24"/>
        </w:rPr>
      </w:pPr>
    </w:p>
    <w:p w14:paraId="0050965B" w14:textId="77777777" w:rsidR="00686BFB" w:rsidRPr="00BA70C6" w:rsidRDefault="00686BFB" w:rsidP="008A4FAC">
      <w:pPr>
        <w:pStyle w:val="a5"/>
        <w:jc w:val="center"/>
        <w:rPr>
          <w:rFonts w:ascii="Times New Roman" w:hAnsi="Times New Roman"/>
          <w:b/>
          <w:sz w:val="24"/>
          <w:szCs w:val="24"/>
        </w:rPr>
      </w:pPr>
    </w:p>
    <w:p w14:paraId="2EA4CF84" w14:textId="77777777" w:rsidR="00686BFB" w:rsidRPr="00BA70C6" w:rsidRDefault="00686BFB" w:rsidP="008A4FAC">
      <w:pPr>
        <w:pStyle w:val="a5"/>
        <w:jc w:val="center"/>
        <w:rPr>
          <w:rFonts w:ascii="Times New Roman" w:hAnsi="Times New Roman"/>
          <w:b/>
          <w:sz w:val="24"/>
          <w:szCs w:val="24"/>
        </w:rPr>
      </w:pPr>
    </w:p>
    <w:p w14:paraId="03B9C61D" w14:textId="77777777" w:rsidR="00686BFB" w:rsidRPr="00BA70C6" w:rsidRDefault="00686BFB" w:rsidP="008A4FAC">
      <w:pPr>
        <w:pStyle w:val="a5"/>
        <w:jc w:val="center"/>
        <w:rPr>
          <w:rFonts w:ascii="Times New Roman" w:hAnsi="Times New Roman"/>
          <w:b/>
          <w:sz w:val="24"/>
          <w:szCs w:val="24"/>
        </w:rPr>
      </w:pPr>
    </w:p>
    <w:p w14:paraId="08F1E928" w14:textId="77777777" w:rsidR="00686BFB" w:rsidRPr="00BA70C6" w:rsidRDefault="00686BFB" w:rsidP="008A4FAC">
      <w:pPr>
        <w:pStyle w:val="a5"/>
        <w:jc w:val="center"/>
        <w:rPr>
          <w:rFonts w:ascii="Times New Roman" w:hAnsi="Times New Roman"/>
          <w:b/>
          <w:sz w:val="24"/>
          <w:szCs w:val="24"/>
        </w:rPr>
      </w:pPr>
    </w:p>
    <w:p w14:paraId="438A53DC" w14:textId="77777777" w:rsidR="00686BFB" w:rsidRPr="00BA70C6" w:rsidRDefault="00686BFB" w:rsidP="008A4FAC">
      <w:pPr>
        <w:pStyle w:val="a5"/>
        <w:jc w:val="center"/>
        <w:rPr>
          <w:rFonts w:ascii="Times New Roman" w:hAnsi="Times New Roman"/>
          <w:b/>
          <w:sz w:val="24"/>
          <w:szCs w:val="24"/>
        </w:rPr>
      </w:pPr>
    </w:p>
    <w:p w14:paraId="2CBFFED5" w14:textId="77777777" w:rsidR="00686BFB" w:rsidRPr="00BA70C6" w:rsidRDefault="00686BFB" w:rsidP="008A4FAC">
      <w:pPr>
        <w:pStyle w:val="a5"/>
        <w:jc w:val="center"/>
        <w:rPr>
          <w:rFonts w:ascii="Times New Roman" w:hAnsi="Times New Roman"/>
          <w:b/>
          <w:sz w:val="24"/>
          <w:szCs w:val="24"/>
        </w:rPr>
      </w:pPr>
    </w:p>
    <w:p w14:paraId="5C9FF809" w14:textId="77777777" w:rsidR="00686BFB" w:rsidRPr="00BA70C6" w:rsidRDefault="00686BFB" w:rsidP="008A4FAC">
      <w:pPr>
        <w:pStyle w:val="a5"/>
        <w:jc w:val="center"/>
        <w:rPr>
          <w:rFonts w:ascii="Times New Roman" w:hAnsi="Times New Roman"/>
          <w:b/>
          <w:sz w:val="24"/>
          <w:szCs w:val="24"/>
        </w:rPr>
      </w:pPr>
    </w:p>
    <w:p w14:paraId="7FFB561F" w14:textId="77777777" w:rsidR="00686BFB" w:rsidRPr="00BA70C6" w:rsidRDefault="00686BFB" w:rsidP="008A4FAC">
      <w:pPr>
        <w:pStyle w:val="a5"/>
        <w:jc w:val="center"/>
        <w:rPr>
          <w:rFonts w:ascii="Times New Roman" w:hAnsi="Times New Roman"/>
          <w:b/>
          <w:sz w:val="24"/>
          <w:szCs w:val="24"/>
        </w:rPr>
      </w:pPr>
    </w:p>
    <w:p w14:paraId="6823CFD5" w14:textId="77777777" w:rsidR="00686BFB" w:rsidRPr="00BA70C6" w:rsidRDefault="00686BFB" w:rsidP="008A4FAC">
      <w:pPr>
        <w:pStyle w:val="a5"/>
        <w:jc w:val="center"/>
        <w:rPr>
          <w:rFonts w:ascii="Times New Roman" w:hAnsi="Times New Roman"/>
          <w:b/>
          <w:sz w:val="24"/>
          <w:szCs w:val="24"/>
        </w:rPr>
      </w:pPr>
    </w:p>
    <w:p w14:paraId="40E8FFDC" w14:textId="77777777" w:rsidR="00686BFB" w:rsidRPr="00BA70C6" w:rsidRDefault="00686BFB" w:rsidP="008A4FAC">
      <w:pPr>
        <w:pStyle w:val="a5"/>
        <w:jc w:val="center"/>
        <w:rPr>
          <w:rFonts w:ascii="Times New Roman" w:hAnsi="Times New Roman"/>
          <w:b/>
          <w:sz w:val="24"/>
          <w:szCs w:val="24"/>
        </w:rPr>
      </w:pPr>
    </w:p>
    <w:p w14:paraId="45AC80D3" w14:textId="77777777" w:rsidR="00686BFB" w:rsidRPr="00BA70C6" w:rsidRDefault="00686BFB" w:rsidP="008A4FAC">
      <w:pPr>
        <w:pStyle w:val="a5"/>
        <w:jc w:val="center"/>
        <w:rPr>
          <w:rFonts w:ascii="Times New Roman" w:hAnsi="Times New Roman"/>
          <w:b/>
          <w:sz w:val="24"/>
          <w:szCs w:val="24"/>
        </w:rPr>
      </w:pPr>
    </w:p>
    <w:p w14:paraId="05D6F9B2" w14:textId="77777777" w:rsidR="00686BFB" w:rsidRPr="00BA70C6" w:rsidRDefault="00686BFB" w:rsidP="008A4FAC">
      <w:pPr>
        <w:pStyle w:val="a5"/>
        <w:jc w:val="center"/>
        <w:rPr>
          <w:rFonts w:ascii="Times New Roman" w:hAnsi="Times New Roman"/>
          <w:b/>
          <w:sz w:val="24"/>
          <w:szCs w:val="24"/>
        </w:rPr>
      </w:pPr>
    </w:p>
    <w:p w14:paraId="2335C961" w14:textId="77777777" w:rsidR="00686BFB" w:rsidRPr="00BA70C6" w:rsidRDefault="00686BFB" w:rsidP="008A4FAC">
      <w:pPr>
        <w:pStyle w:val="a5"/>
        <w:jc w:val="center"/>
        <w:rPr>
          <w:rFonts w:ascii="Times New Roman" w:hAnsi="Times New Roman"/>
          <w:b/>
          <w:sz w:val="24"/>
          <w:szCs w:val="24"/>
        </w:rPr>
      </w:pPr>
    </w:p>
    <w:p w14:paraId="617B4C0D" w14:textId="77777777" w:rsidR="00686BFB" w:rsidRPr="00BA70C6" w:rsidRDefault="00686BFB" w:rsidP="008A4FAC">
      <w:pPr>
        <w:pStyle w:val="a5"/>
        <w:jc w:val="center"/>
        <w:rPr>
          <w:rFonts w:ascii="Times New Roman" w:hAnsi="Times New Roman"/>
          <w:b/>
          <w:sz w:val="24"/>
          <w:szCs w:val="24"/>
        </w:rPr>
      </w:pPr>
    </w:p>
    <w:p w14:paraId="5221894E" w14:textId="77777777" w:rsidR="00686BFB" w:rsidRPr="00BA70C6" w:rsidRDefault="00686BFB" w:rsidP="008A4FAC">
      <w:pPr>
        <w:pStyle w:val="a5"/>
        <w:jc w:val="center"/>
        <w:rPr>
          <w:rFonts w:ascii="Times New Roman" w:hAnsi="Times New Roman"/>
          <w:b/>
          <w:sz w:val="24"/>
          <w:szCs w:val="24"/>
        </w:rPr>
      </w:pPr>
    </w:p>
    <w:p w14:paraId="6B9D5577" w14:textId="77777777" w:rsidR="00686BFB" w:rsidRPr="00BA70C6" w:rsidRDefault="00686BFB" w:rsidP="008A4FAC">
      <w:pPr>
        <w:pStyle w:val="a5"/>
        <w:jc w:val="center"/>
        <w:rPr>
          <w:rFonts w:ascii="Times New Roman" w:hAnsi="Times New Roman"/>
          <w:b/>
          <w:sz w:val="24"/>
          <w:szCs w:val="24"/>
        </w:rPr>
      </w:pPr>
    </w:p>
    <w:p w14:paraId="0DE4B829" w14:textId="77777777" w:rsidR="00686BFB" w:rsidRPr="00BA70C6" w:rsidRDefault="00686BFB" w:rsidP="008A4FAC">
      <w:pPr>
        <w:pStyle w:val="a5"/>
        <w:jc w:val="center"/>
        <w:rPr>
          <w:rFonts w:ascii="Times New Roman" w:hAnsi="Times New Roman"/>
          <w:b/>
          <w:sz w:val="24"/>
          <w:szCs w:val="24"/>
        </w:rPr>
      </w:pPr>
    </w:p>
    <w:p w14:paraId="1A79AF2D" w14:textId="77777777" w:rsidR="00686BFB" w:rsidRPr="00BA70C6" w:rsidRDefault="00686BFB" w:rsidP="008A4FAC">
      <w:pPr>
        <w:pStyle w:val="a5"/>
        <w:jc w:val="center"/>
        <w:rPr>
          <w:rFonts w:ascii="Times New Roman" w:hAnsi="Times New Roman"/>
          <w:b/>
          <w:sz w:val="24"/>
          <w:szCs w:val="24"/>
        </w:rPr>
      </w:pPr>
    </w:p>
    <w:p w14:paraId="49420041" w14:textId="77777777" w:rsidR="00686BFB" w:rsidRPr="00BA70C6" w:rsidRDefault="00686BFB" w:rsidP="008A4FAC">
      <w:pPr>
        <w:pStyle w:val="a5"/>
        <w:jc w:val="center"/>
        <w:rPr>
          <w:rFonts w:ascii="Times New Roman" w:hAnsi="Times New Roman"/>
          <w:b/>
          <w:sz w:val="24"/>
          <w:szCs w:val="24"/>
        </w:rPr>
      </w:pPr>
    </w:p>
    <w:p w14:paraId="04108C38" w14:textId="77777777" w:rsidR="00686BFB" w:rsidRPr="00BA70C6" w:rsidRDefault="00686BFB" w:rsidP="008A4FAC">
      <w:pPr>
        <w:pStyle w:val="a5"/>
        <w:jc w:val="center"/>
        <w:rPr>
          <w:rFonts w:ascii="Times New Roman" w:hAnsi="Times New Roman"/>
          <w:b/>
          <w:sz w:val="24"/>
          <w:szCs w:val="24"/>
        </w:rPr>
      </w:pPr>
    </w:p>
    <w:p w14:paraId="09DFE237" w14:textId="77777777" w:rsidR="00686BFB" w:rsidRPr="00BA70C6" w:rsidRDefault="00686BFB" w:rsidP="008A4FAC">
      <w:pPr>
        <w:pStyle w:val="a5"/>
        <w:jc w:val="center"/>
        <w:rPr>
          <w:rFonts w:ascii="Times New Roman" w:hAnsi="Times New Roman"/>
          <w:b/>
          <w:sz w:val="24"/>
          <w:szCs w:val="24"/>
        </w:rPr>
      </w:pPr>
    </w:p>
    <w:p w14:paraId="6CF60F5A" w14:textId="77777777" w:rsidR="00686BFB" w:rsidRPr="00BA70C6" w:rsidRDefault="00686BFB" w:rsidP="008A4FAC">
      <w:pPr>
        <w:pStyle w:val="a5"/>
        <w:jc w:val="center"/>
        <w:rPr>
          <w:rFonts w:ascii="Times New Roman" w:hAnsi="Times New Roman"/>
          <w:b/>
          <w:sz w:val="24"/>
          <w:szCs w:val="24"/>
        </w:rPr>
      </w:pPr>
    </w:p>
    <w:p w14:paraId="36B7D274" w14:textId="77777777" w:rsidR="00686BFB" w:rsidRPr="00BA70C6" w:rsidRDefault="00686BFB" w:rsidP="008A4FAC">
      <w:pPr>
        <w:pStyle w:val="a5"/>
        <w:jc w:val="center"/>
        <w:rPr>
          <w:rFonts w:ascii="Times New Roman" w:hAnsi="Times New Roman"/>
          <w:b/>
          <w:sz w:val="24"/>
          <w:szCs w:val="24"/>
        </w:rPr>
      </w:pPr>
    </w:p>
    <w:p w14:paraId="45116F34" w14:textId="77777777" w:rsidR="00686BFB" w:rsidRPr="00BA70C6" w:rsidRDefault="00686BFB" w:rsidP="008A4FAC">
      <w:pPr>
        <w:pStyle w:val="a5"/>
        <w:jc w:val="center"/>
        <w:rPr>
          <w:rFonts w:ascii="Times New Roman" w:hAnsi="Times New Roman"/>
          <w:b/>
          <w:sz w:val="24"/>
          <w:szCs w:val="24"/>
        </w:rPr>
      </w:pPr>
    </w:p>
    <w:p w14:paraId="48E3E72C" w14:textId="77777777" w:rsidR="00686BFB" w:rsidRPr="00BA70C6" w:rsidRDefault="00686BFB" w:rsidP="008A4FAC">
      <w:pPr>
        <w:pStyle w:val="a5"/>
        <w:jc w:val="center"/>
        <w:rPr>
          <w:rFonts w:ascii="Times New Roman" w:hAnsi="Times New Roman"/>
          <w:b/>
          <w:sz w:val="24"/>
          <w:szCs w:val="24"/>
        </w:rPr>
      </w:pPr>
    </w:p>
    <w:p w14:paraId="6A284F2F" w14:textId="77777777" w:rsidR="00686BFB" w:rsidRPr="00BA70C6" w:rsidRDefault="00686BFB" w:rsidP="008A4FAC">
      <w:pPr>
        <w:pStyle w:val="a5"/>
        <w:jc w:val="center"/>
        <w:rPr>
          <w:rFonts w:ascii="Times New Roman" w:hAnsi="Times New Roman"/>
          <w:b/>
          <w:sz w:val="24"/>
          <w:szCs w:val="24"/>
        </w:rPr>
      </w:pPr>
    </w:p>
    <w:p w14:paraId="2772B3DD" w14:textId="77777777" w:rsidR="00686BFB" w:rsidRPr="00BA70C6" w:rsidRDefault="00686BFB" w:rsidP="008A4FAC">
      <w:pPr>
        <w:pStyle w:val="a5"/>
        <w:jc w:val="center"/>
        <w:rPr>
          <w:rFonts w:ascii="Times New Roman" w:hAnsi="Times New Roman"/>
          <w:b/>
          <w:sz w:val="24"/>
          <w:szCs w:val="24"/>
        </w:rPr>
      </w:pPr>
    </w:p>
    <w:p w14:paraId="766AED70" w14:textId="77777777" w:rsidR="00686BFB" w:rsidRPr="00BA70C6" w:rsidRDefault="00686BFB" w:rsidP="008A4FAC">
      <w:pPr>
        <w:pStyle w:val="a5"/>
        <w:jc w:val="center"/>
        <w:rPr>
          <w:rFonts w:ascii="Times New Roman" w:hAnsi="Times New Roman"/>
          <w:b/>
          <w:sz w:val="24"/>
          <w:szCs w:val="24"/>
        </w:rPr>
      </w:pPr>
    </w:p>
    <w:p w14:paraId="7F23DED0" w14:textId="77777777" w:rsidR="00686BFB" w:rsidRPr="00BA70C6" w:rsidRDefault="00686BFB" w:rsidP="008A4FAC">
      <w:pPr>
        <w:pStyle w:val="a5"/>
        <w:jc w:val="center"/>
        <w:rPr>
          <w:rFonts w:ascii="Times New Roman" w:hAnsi="Times New Roman"/>
          <w:b/>
          <w:sz w:val="24"/>
          <w:szCs w:val="24"/>
        </w:rPr>
      </w:pPr>
    </w:p>
    <w:p w14:paraId="1E27DEF4" w14:textId="77777777" w:rsidR="00686BFB" w:rsidRPr="00BA70C6" w:rsidRDefault="00686BFB" w:rsidP="008A4FAC">
      <w:pPr>
        <w:pStyle w:val="a5"/>
        <w:jc w:val="center"/>
        <w:rPr>
          <w:rFonts w:ascii="Times New Roman" w:hAnsi="Times New Roman"/>
          <w:b/>
          <w:sz w:val="24"/>
          <w:szCs w:val="24"/>
        </w:rPr>
      </w:pPr>
    </w:p>
    <w:p w14:paraId="7AA1072F" w14:textId="77777777" w:rsidR="00686BFB" w:rsidRPr="00BA70C6" w:rsidRDefault="00686BFB" w:rsidP="008A4FAC">
      <w:pPr>
        <w:pStyle w:val="a5"/>
        <w:jc w:val="center"/>
        <w:rPr>
          <w:rFonts w:ascii="Times New Roman" w:hAnsi="Times New Roman"/>
          <w:b/>
          <w:sz w:val="24"/>
          <w:szCs w:val="24"/>
        </w:rPr>
      </w:pPr>
    </w:p>
    <w:p w14:paraId="0E9DA065" w14:textId="77777777" w:rsidR="00686BFB" w:rsidRPr="00BA70C6" w:rsidRDefault="00686BFB" w:rsidP="008A4FAC">
      <w:pPr>
        <w:pStyle w:val="a5"/>
        <w:jc w:val="center"/>
        <w:rPr>
          <w:rFonts w:ascii="Times New Roman" w:hAnsi="Times New Roman"/>
          <w:b/>
          <w:sz w:val="24"/>
          <w:szCs w:val="24"/>
        </w:rPr>
      </w:pPr>
    </w:p>
    <w:p w14:paraId="501F0228" w14:textId="77777777" w:rsidR="00686BFB" w:rsidRPr="00BA70C6" w:rsidRDefault="00686BFB" w:rsidP="008A4FAC">
      <w:pPr>
        <w:pStyle w:val="a5"/>
        <w:jc w:val="center"/>
        <w:rPr>
          <w:rFonts w:ascii="Times New Roman" w:hAnsi="Times New Roman"/>
          <w:b/>
          <w:sz w:val="24"/>
          <w:szCs w:val="24"/>
        </w:rPr>
      </w:pPr>
    </w:p>
    <w:p w14:paraId="50A28C9A" w14:textId="77777777" w:rsidR="00686BFB" w:rsidRPr="00BA70C6" w:rsidRDefault="00686BFB" w:rsidP="008A4FAC">
      <w:pPr>
        <w:pStyle w:val="a5"/>
        <w:jc w:val="center"/>
        <w:rPr>
          <w:rFonts w:ascii="Times New Roman" w:hAnsi="Times New Roman"/>
          <w:b/>
          <w:sz w:val="24"/>
          <w:szCs w:val="24"/>
        </w:rPr>
      </w:pPr>
    </w:p>
    <w:p w14:paraId="06F8C225" w14:textId="77777777" w:rsidR="00686BFB" w:rsidRPr="00BA70C6" w:rsidRDefault="00686BFB" w:rsidP="008A4FAC">
      <w:pPr>
        <w:pStyle w:val="a5"/>
        <w:jc w:val="center"/>
        <w:rPr>
          <w:rFonts w:ascii="Times New Roman" w:hAnsi="Times New Roman"/>
          <w:b/>
          <w:sz w:val="24"/>
          <w:szCs w:val="24"/>
        </w:rPr>
      </w:pPr>
    </w:p>
    <w:p w14:paraId="103CC2E3" w14:textId="77777777" w:rsidR="00707203" w:rsidRPr="00BA70C6" w:rsidRDefault="00707203" w:rsidP="00251349">
      <w:pPr>
        <w:pStyle w:val="a5"/>
        <w:rPr>
          <w:rFonts w:ascii="Times New Roman" w:hAnsi="Times New Roman"/>
          <w:b/>
          <w:sz w:val="24"/>
          <w:szCs w:val="24"/>
        </w:rPr>
      </w:pPr>
    </w:p>
    <w:p w14:paraId="060D2FD9" w14:textId="77777777" w:rsidR="00707203" w:rsidRPr="00BA70C6" w:rsidRDefault="00707203" w:rsidP="008A4FAC">
      <w:pPr>
        <w:pStyle w:val="a5"/>
        <w:jc w:val="center"/>
        <w:rPr>
          <w:rFonts w:ascii="Times New Roman" w:hAnsi="Times New Roman"/>
          <w:b/>
          <w:sz w:val="24"/>
          <w:szCs w:val="24"/>
        </w:rPr>
      </w:pPr>
    </w:p>
    <w:p w14:paraId="42F13FD8"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bookmarkStart w:id="3" w:name="_Hlk201147008"/>
      <w:r w:rsidRPr="00BA70C6">
        <w:rPr>
          <w:rFonts w:ascii="Times New Roman" w:eastAsia="Times New Roman" w:hAnsi="Times New Roman"/>
          <w:b/>
          <w:noProof/>
          <w:sz w:val="24"/>
          <w:szCs w:val="24"/>
          <w:lang w:eastAsia="uk-UA"/>
        </w:rPr>
        <w:drawing>
          <wp:inline distT="0" distB="0" distL="0" distR="0" wp14:anchorId="308C59FD" wp14:editId="1365056C">
            <wp:extent cx="430530" cy="61531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3C2B1B29"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5CBDB7A1"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753A7D1E"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5FDEDBBC"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03A0B49C" w14:textId="77777777" w:rsidR="000352BE" w:rsidRPr="00BA70C6" w:rsidRDefault="0013681A"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П’ятдесят четверта </w:t>
      </w:r>
      <w:r w:rsidR="000352BE" w:rsidRPr="00BA70C6">
        <w:rPr>
          <w:rFonts w:ascii="Times New Roman" w:eastAsia="Times New Roman" w:hAnsi="Times New Roman"/>
          <w:b/>
          <w:sz w:val="24"/>
          <w:szCs w:val="24"/>
        </w:rPr>
        <w:t xml:space="preserve">  сесія</w:t>
      </w:r>
      <w:r w:rsidR="000352BE" w:rsidRPr="00BA70C6">
        <w:rPr>
          <w:rFonts w:ascii="Times New Roman" w:eastAsia="Times New Roman" w:hAnsi="Times New Roman"/>
          <w:b/>
          <w:sz w:val="24"/>
          <w:szCs w:val="24"/>
        </w:rPr>
        <w:br/>
        <w:t>___________________________________________________________________________</w:t>
      </w:r>
    </w:p>
    <w:p w14:paraId="473D7B12" w14:textId="77777777" w:rsidR="000352BE" w:rsidRPr="00BA70C6" w:rsidRDefault="000352BE" w:rsidP="000352BE">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1CA7366F" w14:textId="77777777" w:rsidR="000352BE" w:rsidRPr="00BA70C6" w:rsidRDefault="000352BE" w:rsidP="000352BE">
      <w:pPr>
        <w:spacing w:after="0" w:line="252" w:lineRule="auto"/>
        <w:contextualSpacing/>
        <w:jc w:val="both"/>
        <w:rPr>
          <w:rFonts w:ascii="Times New Roman" w:eastAsia="Times New Roman" w:hAnsi="Times New Roman"/>
          <w:b/>
          <w:sz w:val="24"/>
          <w:szCs w:val="24"/>
        </w:rPr>
      </w:pPr>
    </w:p>
    <w:p w14:paraId="55E01272" w14:textId="77777777" w:rsidR="000352BE" w:rsidRPr="00BA70C6" w:rsidRDefault="000352BE" w:rsidP="000352BE">
      <w:pPr>
        <w:spacing w:after="0" w:line="252"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Від</w:t>
      </w:r>
      <w:r w:rsidR="00385E00" w:rsidRPr="00BA70C6">
        <w:rPr>
          <w:rFonts w:ascii="Times New Roman" w:eastAsia="Times New Roman" w:hAnsi="Times New Roman"/>
          <w:b/>
          <w:sz w:val="24"/>
          <w:szCs w:val="24"/>
        </w:rPr>
        <w:t xml:space="preserve">  04</w:t>
      </w:r>
      <w:r w:rsidR="0013681A" w:rsidRPr="00BA70C6">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липня 2025 року                                                                    </w:t>
      </w:r>
      <w:r w:rsidR="0013681A" w:rsidRPr="00BA70C6">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w:t>
      </w:r>
      <w:bookmarkEnd w:id="3"/>
      <w:r w:rsidR="00385E00" w:rsidRPr="00BA70C6">
        <w:rPr>
          <w:rFonts w:ascii="Times New Roman" w:eastAsia="Times New Roman" w:hAnsi="Times New Roman"/>
          <w:b/>
          <w:sz w:val="24"/>
          <w:szCs w:val="24"/>
        </w:rPr>
        <w:t xml:space="preserve">  2928 – 54\2025</w:t>
      </w:r>
    </w:p>
    <w:p w14:paraId="10307C41" w14:textId="77777777" w:rsidR="000352BE" w:rsidRPr="00BA70C6" w:rsidRDefault="000352BE" w:rsidP="000352BE">
      <w:pPr>
        <w:spacing w:after="0" w:line="240" w:lineRule="auto"/>
        <w:rPr>
          <w:rFonts w:ascii="Times New Roman" w:hAnsi="Times New Roman"/>
          <w:b/>
          <w:bCs/>
          <w:sz w:val="24"/>
          <w:szCs w:val="24"/>
        </w:rPr>
      </w:pPr>
      <w:r w:rsidRPr="00BA70C6">
        <w:rPr>
          <w:rFonts w:ascii="Times New Roman" w:hAnsi="Times New Roman"/>
          <w:b/>
          <w:bCs/>
          <w:sz w:val="24"/>
          <w:szCs w:val="24"/>
          <w:lang w:eastAsia="uk-UA"/>
        </w:rPr>
        <w:t xml:space="preserve">Про </w:t>
      </w:r>
      <w:r w:rsidRPr="00BA70C6">
        <w:rPr>
          <w:rFonts w:ascii="Times New Roman" w:eastAsia="Times New Roman" w:hAnsi="Times New Roman"/>
          <w:b/>
          <w:bCs/>
          <w:sz w:val="24"/>
          <w:szCs w:val="24"/>
          <w:lang w:eastAsia="uk-UA"/>
        </w:rPr>
        <w:t>Програм</w:t>
      </w:r>
      <w:r w:rsidR="003763E9" w:rsidRPr="00BA70C6">
        <w:rPr>
          <w:rFonts w:ascii="Times New Roman" w:eastAsia="Times New Roman" w:hAnsi="Times New Roman"/>
          <w:b/>
          <w:bCs/>
          <w:sz w:val="24"/>
          <w:szCs w:val="24"/>
          <w:lang w:eastAsia="uk-UA"/>
        </w:rPr>
        <w:t>у</w:t>
      </w:r>
      <w:r w:rsidRPr="00BA70C6">
        <w:rPr>
          <w:rFonts w:ascii="Times New Roman" w:eastAsia="Times New Roman" w:hAnsi="Times New Roman"/>
          <w:b/>
          <w:bCs/>
          <w:sz w:val="24"/>
          <w:szCs w:val="24"/>
          <w:lang w:eastAsia="uk-UA"/>
        </w:rPr>
        <w:t xml:space="preserve"> </w:t>
      </w:r>
      <w:r w:rsidRPr="00BA70C6">
        <w:rPr>
          <w:rFonts w:ascii="Times New Roman" w:hAnsi="Times New Roman"/>
          <w:b/>
          <w:bCs/>
          <w:sz w:val="24"/>
          <w:szCs w:val="24"/>
        </w:rPr>
        <w:t xml:space="preserve">з реалізації </w:t>
      </w:r>
      <w:r w:rsidR="00594C1D" w:rsidRPr="00BA70C6">
        <w:rPr>
          <w:rFonts w:ascii="Times New Roman" w:hAnsi="Times New Roman"/>
          <w:b/>
          <w:bCs/>
          <w:sz w:val="24"/>
          <w:szCs w:val="24"/>
        </w:rPr>
        <w:t xml:space="preserve"> </w:t>
      </w:r>
      <w:proofErr w:type="spellStart"/>
      <w:r w:rsidRPr="00BA70C6">
        <w:rPr>
          <w:rFonts w:ascii="Times New Roman" w:hAnsi="Times New Roman"/>
          <w:b/>
          <w:bCs/>
          <w:sz w:val="24"/>
          <w:szCs w:val="24"/>
        </w:rPr>
        <w:t>проєкту</w:t>
      </w:r>
      <w:proofErr w:type="spellEnd"/>
      <w:r w:rsidRPr="00BA70C6">
        <w:rPr>
          <w:rFonts w:ascii="Times New Roman" w:hAnsi="Times New Roman"/>
          <w:b/>
          <w:bCs/>
          <w:sz w:val="24"/>
          <w:szCs w:val="24"/>
        </w:rPr>
        <w:t xml:space="preserve"> </w:t>
      </w:r>
    </w:p>
    <w:p w14:paraId="2F1B7F1D" w14:textId="77777777" w:rsidR="000352BE" w:rsidRPr="00BA70C6" w:rsidRDefault="000352BE" w:rsidP="000352BE">
      <w:pPr>
        <w:spacing w:after="0" w:line="240" w:lineRule="auto"/>
        <w:rPr>
          <w:rFonts w:ascii="Times New Roman" w:eastAsiaTheme="minorHAnsi" w:hAnsi="Times New Roman"/>
          <w:b/>
          <w:bCs/>
          <w:sz w:val="24"/>
          <w:szCs w:val="24"/>
        </w:rPr>
      </w:pPr>
      <w:r w:rsidRPr="00BA70C6">
        <w:rPr>
          <w:rFonts w:ascii="Times New Roman" w:hAnsi="Times New Roman"/>
          <w:b/>
          <w:bCs/>
          <w:sz w:val="24"/>
          <w:szCs w:val="24"/>
        </w:rPr>
        <w:t>«</w:t>
      </w:r>
      <w:r w:rsidRPr="00BA70C6">
        <w:rPr>
          <w:rFonts w:ascii="Times New Roman" w:eastAsia="Times New Roman" w:hAnsi="Times New Roman"/>
          <w:b/>
          <w:bCs/>
          <w:sz w:val="24"/>
          <w:szCs w:val="24"/>
        </w:rPr>
        <w:t xml:space="preserve">Транскордонне співробітництво для підвищення спроможності реагування на надзвичайні ситуації», </w:t>
      </w:r>
      <w:r w:rsidRPr="00BA70C6">
        <w:rPr>
          <w:rFonts w:ascii="Times New Roman" w:hAnsi="Times New Roman"/>
          <w:b/>
          <w:bCs/>
          <w:sz w:val="24"/>
          <w:szCs w:val="24"/>
        </w:rPr>
        <w:t xml:space="preserve">у рамках </w:t>
      </w:r>
      <w:r w:rsidRPr="00BA70C6">
        <w:rPr>
          <w:rFonts w:ascii="Times New Roman" w:hAnsi="Times New Roman"/>
          <w:b/>
          <w:bCs/>
          <w:sz w:val="24"/>
          <w:szCs w:val="24"/>
          <w:lang w:val="en-US"/>
        </w:rPr>
        <w:t>The</w:t>
      </w:r>
      <w:r w:rsidRPr="00BA70C6">
        <w:rPr>
          <w:rFonts w:ascii="Times New Roman" w:hAnsi="Times New Roman"/>
          <w:b/>
          <w:bCs/>
          <w:sz w:val="24"/>
          <w:szCs w:val="24"/>
        </w:rPr>
        <w:t xml:space="preserve"> </w:t>
      </w:r>
      <w:r w:rsidRPr="00BA70C6">
        <w:rPr>
          <w:rFonts w:ascii="Times New Roman" w:hAnsi="Times New Roman"/>
          <w:b/>
          <w:bCs/>
          <w:sz w:val="24"/>
          <w:szCs w:val="24"/>
          <w:lang w:val="en-US"/>
        </w:rPr>
        <w:t>Interreg</w:t>
      </w:r>
      <w:r w:rsidRPr="00BA70C6">
        <w:rPr>
          <w:rFonts w:ascii="Times New Roman" w:hAnsi="Times New Roman"/>
          <w:b/>
          <w:bCs/>
          <w:sz w:val="24"/>
          <w:szCs w:val="24"/>
        </w:rPr>
        <w:t xml:space="preserve"> </w:t>
      </w:r>
      <w:r w:rsidRPr="00BA70C6">
        <w:rPr>
          <w:rFonts w:ascii="Times New Roman" w:hAnsi="Times New Roman"/>
          <w:b/>
          <w:bCs/>
          <w:sz w:val="24"/>
          <w:szCs w:val="24"/>
          <w:lang w:val="en-US"/>
        </w:rPr>
        <w:t>VI</w:t>
      </w:r>
      <w:r w:rsidRPr="00BA70C6">
        <w:rPr>
          <w:rFonts w:ascii="Times New Roman" w:hAnsi="Times New Roman"/>
          <w:b/>
          <w:bCs/>
          <w:sz w:val="24"/>
          <w:szCs w:val="24"/>
        </w:rPr>
        <w:t xml:space="preserve"> - </w:t>
      </w:r>
      <w:r w:rsidRPr="00BA70C6">
        <w:rPr>
          <w:rFonts w:ascii="Times New Roman" w:hAnsi="Times New Roman"/>
          <w:b/>
          <w:bCs/>
          <w:sz w:val="24"/>
          <w:szCs w:val="24"/>
          <w:lang w:val="en-US"/>
        </w:rPr>
        <w:t>A</w:t>
      </w:r>
      <w:r w:rsidRPr="00BA70C6">
        <w:rPr>
          <w:rFonts w:ascii="Times New Roman" w:hAnsi="Times New Roman"/>
          <w:b/>
          <w:bCs/>
          <w:sz w:val="24"/>
          <w:szCs w:val="24"/>
        </w:rPr>
        <w:t xml:space="preserve"> </w:t>
      </w:r>
      <w:r w:rsidRPr="00BA70C6">
        <w:rPr>
          <w:rFonts w:ascii="Times New Roman" w:hAnsi="Times New Roman"/>
          <w:b/>
          <w:bCs/>
          <w:sz w:val="24"/>
          <w:szCs w:val="24"/>
          <w:lang w:val="en-US"/>
        </w:rPr>
        <w:t>NEXT</w:t>
      </w:r>
      <w:r w:rsidRPr="00BA70C6">
        <w:rPr>
          <w:rFonts w:ascii="Times New Roman" w:hAnsi="Times New Roman"/>
          <w:b/>
          <w:bCs/>
          <w:sz w:val="24"/>
          <w:szCs w:val="24"/>
        </w:rPr>
        <w:t xml:space="preserve"> </w:t>
      </w:r>
    </w:p>
    <w:p w14:paraId="4CE84989" w14:textId="77777777" w:rsidR="000352BE" w:rsidRPr="00BA70C6" w:rsidRDefault="000352BE" w:rsidP="000352BE">
      <w:pPr>
        <w:spacing w:after="0" w:line="240" w:lineRule="auto"/>
        <w:rPr>
          <w:rFonts w:ascii="Times New Roman" w:eastAsia="Times New Roman" w:hAnsi="Times New Roman"/>
          <w:b/>
          <w:bCs/>
          <w:sz w:val="24"/>
          <w:szCs w:val="24"/>
        </w:rPr>
      </w:pPr>
      <w:r w:rsidRPr="00BA70C6">
        <w:rPr>
          <w:rFonts w:ascii="Times New Roman" w:hAnsi="Times New Roman"/>
          <w:b/>
          <w:bCs/>
          <w:sz w:val="24"/>
          <w:szCs w:val="24"/>
        </w:rPr>
        <w:t>Програми Румунія - Україна 2021 – 2027,</w:t>
      </w:r>
    </w:p>
    <w:p w14:paraId="0659E9FC" w14:textId="77777777" w:rsidR="000352BE" w:rsidRPr="00BA70C6" w:rsidRDefault="000352BE" w:rsidP="000352BE">
      <w:pPr>
        <w:spacing w:after="0" w:line="240" w:lineRule="auto"/>
        <w:contextualSpacing/>
        <w:jc w:val="both"/>
        <w:rPr>
          <w:rFonts w:ascii="Times New Roman" w:eastAsiaTheme="minorHAnsi" w:hAnsi="Times New Roman"/>
          <w:sz w:val="24"/>
          <w:szCs w:val="24"/>
        </w:rPr>
      </w:pPr>
      <w:r w:rsidRPr="00BA70C6">
        <w:rPr>
          <w:rFonts w:ascii="Times New Roman" w:hAnsi="Times New Roman"/>
          <w:b/>
          <w:bCs/>
          <w:sz w:val="24"/>
          <w:szCs w:val="24"/>
        </w:rPr>
        <w:t>на 2025-2027 роки</w:t>
      </w:r>
    </w:p>
    <w:p w14:paraId="42721A86" w14:textId="77777777" w:rsidR="000352BE" w:rsidRPr="00BA70C6" w:rsidRDefault="000352BE" w:rsidP="000352BE">
      <w:pPr>
        <w:spacing w:after="0" w:line="252" w:lineRule="auto"/>
        <w:contextualSpacing/>
        <w:jc w:val="both"/>
        <w:rPr>
          <w:rFonts w:ascii="Times New Roman" w:eastAsia="Times New Roman" w:hAnsi="Times New Roman"/>
          <w:b/>
          <w:bCs/>
          <w:sz w:val="24"/>
          <w:szCs w:val="24"/>
          <w:lang w:eastAsia="uk-UA"/>
        </w:rPr>
      </w:pPr>
    </w:p>
    <w:p w14:paraId="2E706670" w14:textId="77777777" w:rsidR="000352BE" w:rsidRPr="00BA70C6" w:rsidRDefault="0013681A" w:rsidP="0013681A">
      <w:pPr>
        <w:spacing w:after="0" w:line="240" w:lineRule="auto"/>
        <w:ind w:firstLine="708"/>
        <w:jc w:val="both"/>
        <w:rPr>
          <w:rFonts w:ascii="Times New Roman" w:eastAsia="Times New Roman" w:hAnsi="Times New Roman"/>
          <w:b/>
          <w:i/>
          <w:iCs/>
          <w:sz w:val="24"/>
          <w:szCs w:val="24"/>
        </w:rPr>
      </w:pPr>
      <w:r w:rsidRPr="00BA70C6">
        <w:rPr>
          <w:rFonts w:ascii="Times New Roman" w:eastAsia="Times New Roman" w:hAnsi="Times New Roman"/>
          <w:sz w:val="24"/>
          <w:szCs w:val="24"/>
        </w:rPr>
        <w:t xml:space="preserve">  </w:t>
      </w:r>
      <w:r w:rsidR="000352BE" w:rsidRPr="00BA70C6">
        <w:rPr>
          <w:rFonts w:ascii="Times New Roman" w:eastAsia="Times New Roman" w:hAnsi="Times New Roman"/>
          <w:sz w:val="24"/>
          <w:szCs w:val="24"/>
        </w:rPr>
        <w:t xml:space="preserve">Розглянувши </w:t>
      </w:r>
      <w:proofErr w:type="spellStart"/>
      <w:r w:rsidR="000352BE" w:rsidRPr="00BA70C6">
        <w:rPr>
          <w:rFonts w:ascii="Times New Roman" w:eastAsia="Times New Roman" w:hAnsi="Times New Roman"/>
          <w:sz w:val="24"/>
          <w:szCs w:val="24"/>
        </w:rPr>
        <w:t>проєкт</w:t>
      </w:r>
      <w:proofErr w:type="spellEnd"/>
      <w:r w:rsidR="000352BE" w:rsidRPr="00BA70C6">
        <w:rPr>
          <w:rFonts w:ascii="Times New Roman" w:eastAsia="Times New Roman" w:hAnsi="Times New Roman"/>
          <w:sz w:val="24"/>
          <w:szCs w:val="24"/>
        </w:rPr>
        <w:t xml:space="preserve"> Програми з реалізації </w:t>
      </w:r>
      <w:proofErr w:type="spellStart"/>
      <w:r w:rsidR="000352BE" w:rsidRPr="00BA70C6">
        <w:rPr>
          <w:rFonts w:ascii="Times New Roman" w:eastAsia="Times New Roman" w:hAnsi="Times New Roman"/>
          <w:sz w:val="24"/>
          <w:szCs w:val="24"/>
        </w:rPr>
        <w:t>проєкту</w:t>
      </w:r>
      <w:proofErr w:type="spellEnd"/>
      <w:r w:rsidR="000352BE" w:rsidRPr="00BA70C6">
        <w:rPr>
          <w:rFonts w:ascii="Times New Roman" w:eastAsia="Times New Roman" w:hAnsi="Times New Roman"/>
          <w:sz w:val="24"/>
          <w:szCs w:val="24"/>
        </w:rPr>
        <w:t xml:space="preserve"> «Транскордонне співробітництво для підвищення спроможності реагування на надзвичайні ситуації», у рамках </w:t>
      </w:r>
      <w:r w:rsidR="000352BE" w:rsidRPr="00BA70C6">
        <w:rPr>
          <w:rFonts w:ascii="Times New Roman" w:hAnsi="Times New Roman"/>
          <w:sz w:val="24"/>
          <w:szCs w:val="24"/>
          <w:lang w:val="en-US"/>
        </w:rPr>
        <w:t>The</w:t>
      </w:r>
      <w:r w:rsidR="000352BE" w:rsidRPr="00BA70C6">
        <w:rPr>
          <w:rFonts w:ascii="Times New Roman" w:hAnsi="Times New Roman"/>
          <w:sz w:val="24"/>
          <w:szCs w:val="24"/>
        </w:rPr>
        <w:t xml:space="preserve"> </w:t>
      </w:r>
      <w:r w:rsidR="000352BE" w:rsidRPr="00BA70C6">
        <w:rPr>
          <w:rFonts w:ascii="Times New Roman" w:hAnsi="Times New Roman"/>
          <w:sz w:val="24"/>
          <w:szCs w:val="24"/>
          <w:lang w:val="en-US"/>
        </w:rPr>
        <w:t>Interreg</w:t>
      </w:r>
      <w:r w:rsidR="000352BE" w:rsidRPr="00BA70C6">
        <w:rPr>
          <w:rFonts w:ascii="Times New Roman" w:hAnsi="Times New Roman"/>
          <w:sz w:val="24"/>
          <w:szCs w:val="24"/>
        </w:rPr>
        <w:t xml:space="preserve"> </w:t>
      </w:r>
      <w:r w:rsidR="000352BE" w:rsidRPr="00BA70C6">
        <w:rPr>
          <w:rFonts w:ascii="Times New Roman" w:hAnsi="Times New Roman"/>
          <w:sz w:val="24"/>
          <w:szCs w:val="24"/>
          <w:lang w:val="en-US"/>
        </w:rPr>
        <w:t>VI</w:t>
      </w:r>
      <w:r w:rsidR="000352BE" w:rsidRPr="00BA70C6">
        <w:rPr>
          <w:rFonts w:ascii="Times New Roman" w:hAnsi="Times New Roman"/>
          <w:sz w:val="24"/>
          <w:szCs w:val="24"/>
        </w:rPr>
        <w:t xml:space="preserve"> - </w:t>
      </w:r>
      <w:r w:rsidR="000352BE" w:rsidRPr="00BA70C6">
        <w:rPr>
          <w:rFonts w:ascii="Times New Roman" w:hAnsi="Times New Roman"/>
          <w:sz w:val="24"/>
          <w:szCs w:val="24"/>
          <w:lang w:val="en-US"/>
        </w:rPr>
        <w:t>A</w:t>
      </w:r>
      <w:r w:rsidR="000352BE" w:rsidRPr="00BA70C6">
        <w:rPr>
          <w:rFonts w:ascii="Times New Roman" w:hAnsi="Times New Roman"/>
          <w:sz w:val="24"/>
          <w:szCs w:val="24"/>
        </w:rPr>
        <w:t xml:space="preserve"> </w:t>
      </w:r>
      <w:r w:rsidR="000352BE" w:rsidRPr="00BA70C6">
        <w:rPr>
          <w:rFonts w:ascii="Times New Roman" w:hAnsi="Times New Roman"/>
          <w:sz w:val="24"/>
          <w:szCs w:val="24"/>
          <w:lang w:val="en-US"/>
        </w:rPr>
        <w:t>NEXT</w:t>
      </w:r>
      <w:r w:rsidR="000352BE" w:rsidRPr="00BA70C6">
        <w:rPr>
          <w:rFonts w:ascii="Times New Roman" w:hAnsi="Times New Roman"/>
          <w:sz w:val="24"/>
          <w:szCs w:val="24"/>
        </w:rPr>
        <w:t xml:space="preserve"> Програми Румунія - Україна 2021 – 2027,</w:t>
      </w:r>
      <w:r w:rsidR="000352BE" w:rsidRPr="00BA70C6">
        <w:rPr>
          <w:rFonts w:ascii="Times New Roman" w:eastAsia="Times New Roman" w:hAnsi="Times New Roman"/>
          <w:sz w:val="24"/>
          <w:szCs w:val="24"/>
        </w:rPr>
        <w:t xml:space="preserve"> на 2025-2027 рік</w:t>
      </w:r>
      <w:r w:rsidR="000352BE" w:rsidRPr="00BA70C6">
        <w:rPr>
          <w:rFonts w:ascii="Times New Roman" w:eastAsia="Times New Roman" w:hAnsi="Times New Roman"/>
          <w:bCs/>
          <w:sz w:val="24"/>
          <w:szCs w:val="24"/>
          <w:lang w:eastAsia="uk-UA"/>
        </w:rPr>
        <w:t>, розроблений</w:t>
      </w:r>
      <w:r w:rsidR="000352BE" w:rsidRPr="00BA70C6">
        <w:rPr>
          <w:rFonts w:ascii="Times New Roman" w:eastAsia="Times New Roman" w:hAnsi="Times New Roman"/>
          <w:sz w:val="24"/>
          <w:szCs w:val="24"/>
        </w:rPr>
        <w:t xml:space="preserve"> на виконання Конституції України, з</w:t>
      </w:r>
      <w:r w:rsidR="000352BE" w:rsidRPr="00BA70C6">
        <w:rPr>
          <w:rFonts w:ascii="Times New Roman" w:eastAsia="Times New Roman" w:hAnsi="Times New Roman"/>
          <w:sz w:val="24"/>
          <w:szCs w:val="24"/>
          <w:lang w:eastAsia="ru-RU"/>
        </w:rPr>
        <w:t xml:space="preserve">аконів України "Про місцеве самоврядування в Україні", </w:t>
      </w:r>
      <w:r w:rsidR="000352BE" w:rsidRPr="00BA70C6">
        <w:rPr>
          <w:rFonts w:ascii="Times New Roman" w:hAnsi="Times New Roman"/>
          <w:sz w:val="24"/>
          <w:szCs w:val="24"/>
        </w:rPr>
        <w:t xml:space="preserve">“Про ратифікацію Угоди про фінансування Програми </w:t>
      </w:r>
      <w:proofErr w:type="spellStart"/>
      <w:r w:rsidR="000352BE" w:rsidRPr="00BA70C6">
        <w:rPr>
          <w:rFonts w:ascii="Times New Roman" w:hAnsi="Times New Roman"/>
          <w:sz w:val="24"/>
          <w:szCs w:val="24"/>
        </w:rPr>
        <w:t>Interreg</w:t>
      </w:r>
      <w:proofErr w:type="spellEnd"/>
      <w:r w:rsidR="000352BE" w:rsidRPr="00BA70C6">
        <w:rPr>
          <w:rFonts w:ascii="Times New Roman" w:hAnsi="Times New Roman"/>
          <w:sz w:val="24"/>
          <w:szCs w:val="24"/>
        </w:rPr>
        <w:t xml:space="preserve"> (</w:t>
      </w:r>
      <w:proofErr w:type="spellStart"/>
      <w:r w:rsidR="000352BE" w:rsidRPr="00BA70C6">
        <w:rPr>
          <w:rFonts w:ascii="Times New Roman" w:hAnsi="Times New Roman"/>
          <w:sz w:val="24"/>
          <w:szCs w:val="24"/>
        </w:rPr>
        <w:t>Interreg</w:t>
      </w:r>
      <w:proofErr w:type="spellEnd"/>
      <w:r w:rsidR="000352BE" w:rsidRPr="00BA70C6">
        <w:rPr>
          <w:rFonts w:ascii="Times New Roman" w:hAnsi="Times New Roman"/>
          <w:sz w:val="24"/>
          <w:szCs w:val="24"/>
        </w:rPr>
        <w:t xml:space="preserve"> VI-A) NEXT "Румунія – Україна”,</w:t>
      </w:r>
      <w:r w:rsidR="000352BE" w:rsidRPr="00BA70C6">
        <w:rPr>
          <w:rFonts w:ascii="Times New Roman" w:eastAsia="Times New Roman" w:hAnsi="Times New Roman"/>
          <w:sz w:val="24"/>
          <w:szCs w:val="24"/>
          <w:lang w:eastAsia="ru-RU"/>
        </w:rPr>
        <w:t xml:space="preserve"> “Про засади державної регіональної політики”, Бюджетного кодексу України, постанов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рішень міської ради №2829-51/2025 від 08.04.2025 р. «Про реалізацію </w:t>
      </w:r>
      <w:proofErr w:type="spellStart"/>
      <w:r w:rsidR="000352BE" w:rsidRPr="00BA70C6">
        <w:rPr>
          <w:rFonts w:ascii="Times New Roman" w:eastAsia="Times New Roman" w:hAnsi="Times New Roman"/>
          <w:sz w:val="24"/>
          <w:szCs w:val="24"/>
          <w:lang w:eastAsia="ru-RU"/>
        </w:rPr>
        <w:t>проєкту</w:t>
      </w:r>
      <w:proofErr w:type="spellEnd"/>
      <w:r w:rsidR="000352BE" w:rsidRPr="00BA70C6">
        <w:rPr>
          <w:rFonts w:ascii="Times New Roman" w:eastAsia="Times New Roman" w:hAnsi="Times New Roman"/>
          <w:sz w:val="24"/>
          <w:szCs w:val="24"/>
          <w:lang w:eastAsia="ru-RU"/>
        </w:rPr>
        <w:t xml:space="preserve"> «</w:t>
      </w:r>
      <w:r w:rsidR="000352BE" w:rsidRPr="00BA70C6">
        <w:rPr>
          <w:rFonts w:ascii="Times New Roman" w:eastAsia="Times New Roman" w:hAnsi="Times New Roman"/>
          <w:sz w:val="24"/>
          <w:szCs w:val="24"/>
        </w:rPr>
        <w:t>Транскордонне співробітництво для підвищення спроможності реагування на катастрофи</w:t>
      </w:r>
      <w:r w:rsidR="000352BE" w:rsidRPr="00BA70C6">
        <w:rPr>
          <w:rFonts w:ascii="Times New Roman" w:eastAsia="Times New Roman" w:hAnsi="Times New Roman"/>
          <w:sz w:val="24"/>
          <w:szCs w:val="24"/>
          <w:lang w:eastAsia="ru-RU"/>
        </w:rPr>
        <w:t xml:space="preserve">», схваленого до фінансування у рамках Програми </w:t>
      </w:r>
      <w:r w:rsidR="000352BE" w:rsidRPr="00BA70C6">
        <w:rPr>
          <w:rFonts w:ascii="Times New Roman" w:hAnsi="Times New Roman"/>
          <w:sz w:val="24"/>
          <w:szCs w:val="24"/>
          <w:lang w:val="en-US"/>
        </w:rPr>
        <w:t>Interreg</w:t>
      </w:r>
      <w:r w:rsidR="000352BE" w:rsidRPr="00BA70C6">
        <w:rPr>
          <w:rFonts w:ascii="Times New Roman" w:hAnsi="Times New Roman"/>
          <w:sz w:val="24"/>
          <w:szCs w:val="24"/>
        </w:rPr>
        <w:t xml:space="preserve"> </w:t>
      </w:r>
      <w:r w:rsidR="000352BE" w:rsidRPr="00BA70C6">
        <w:rPr>
          <w:rFonts w:ascii="Times New Roman" w:hAnsi="Times New Roman"/>
          <w:sz w:val="24"/>
          <w:szCs w:val="24"/>
          <w:lang w:val="en-US"/>
        </w:rPr>
        <w:t>NEXT</w:t>
      </w:r>
      <w:r w:rsidR="000352BE" w:rsidRPr="00BA70C6">
        <w:rPr>
          <w:rFonts w:ascii="Times New Roman" w:hAnsi="Times New Roman"/>
          <w:sz w:val="24"/>
          <w:szCs w:val="24"/>
        </w:rPr>
        <w:t xml:space="preserve"> Румунія-Україна 2021-2027»,</w:t>
      </w:r>
      <w:r w:rsidR="000352BE" w:rsidRPr="00BA70C6">
        <w:rPr>
          <w:rFonts w:ascii="Times New Roman" w:hAnsi="Times New Roman"/>
          <w:b/>
          <w:bCs/>
          <w:sz w:val="24"/>
          <w:szCs w:val="24"/>
        </w:rPr>
        <w:t xml:space="preserve"> </w:t>
      </w:r>
      <w:r w:rsidR="000352BE" w:rsidRPr="00BA70C6">
        <w:rPr>
          <w:rFonts w:ascii="Times New Roman" w:eastAsia="Times New Roman" w:hAnsi="Times New Roman"/>
          <w:sz w:val="24"/>
          <w:szCs w:val="24"/>
          <w:lang w:eastAsia="ru-RU"/>
        </w:rPr>
        <w:t xml:space="preserve"> </w:t>
      </w:r>
      <w:r w:rsidR="000352BE" w:rsidRPr="00BA70C6">
        <w:rPr>
          <w:rFonts w:ascii="Times New Roman" w:hAnsi="Times New Roman"/>
          <w:bCs/>
          <w:sz w:val="24"/>
          <w:szCs w:val="24"/>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000352BE" w:rsidRPr="00BA70C6">
        <w:rPr>
          <w:rFonts w:ascii="Times New Roman" w:eastAsia="Times New Roman" w:hAnsi="Times New Roman"/>
          <w:sz w:val="24"/>
          <w:szCs w:val="24"/>
          <w:lang w:eastAsia="ru-RU"/>
        </w:rPr>
        <w:t xml:space="preserve"> </w:t>
      </w:r>
      <w:r w:rsidR="000352BE" w:rsidRPr="00BA70C6">
        <w:rPr>
          <w:rFonts w:ascii="Times New Roman" w:hAnsi="Times New Roman"/>
          <w:bCs/>
          <w:sz w:val="24"/>
          <w:szCs w:val="24"/>
        </w:rPr>
        <w:t xml:space="preserve">№768-11/2021 від 25.06.2021 року «Про затвердження Положення про цільовий фонд Косівської міської територіальної громади»,  </w:t>
      </w:r>
      <w:r w:rsidR="000352BE" w:rsidRPr="00BA70C6">
        <w:rPr>
          <w:rFonts w:ascii="Times New Roman" w:eastAsia="Times New Roman" w:hAnsi="Times New Roman"/>
          <w:sz w:val="24"/>
          <w:szCs w:val="24"/>
        </w:rPr>
        <w:t xml:space="preserve">враховуючи </w:t>
      </w:r>
      <w:r w:rsidR="000352BE" w:rsidRPr="00BA70C6">
        <w:rPr>
          <w:rFonts w:ascii="Times New Roman" w:hAnsi="Times New Roman"/>
          <w:sz w:val="24"/>
          <w:szCs w:val="24"/>
        </w:rPr>
        <w:t xml:space="preserve">Грантовий договір Програми </w:t>
      </w:r>
      <w:proofErr w:type="spellStart"/>
      <w:r w:rsidR="000352BE" w:rsidRPr="00BA70C6">
        <w:rPr>
          <w:rFonts w:ascii="Times New Roman" w:hAnsi="Times New Roman"/>
          <w:sz w:val="24"/>
          <w:szCs w:val="24"/>
        </w:rPr>
        <w:t>Interreg</w:t>
      </w:r>
      <w:proofErr w:type="spellEnd"/>
      <w:r w:rsidR="000352BE" w:rsidRPr="00BA70C6">
        <w:rPr>
          <w:rFonts w:ascii="Times New Roman" w:hAnsi="Times New Roman"/>
          <w:sz w:val="24"/>
          <w:szCs w:val="24"/>
        </w:rPr>
        <w:t xml:space="preserve"> </w:t>
      </w:r>
      <w:proofErr w:type="spellStart"/>
      <w:r w:rsidR="000352BE" w:rsidRPr="00BA70C6">
        <w:rPr>
          <w:rFonts w:ascii="Times New Roman" w:hAnsi="Times New Roman"/>
          <w:sz w:val="24"/>
          <w:szCs w:val="24"/>
        </w:rPr>
        <w:t>Next</w:t>
      </w:r>
      <w:proofErr w:type="spellEnd"/>
      <w:r w:rsidR="000352BE" w:rsidRPr="00BA70C6">
        <w:rPr>
          <w:rFonts w:ascii="Times New Roman" w:hAnsi="Times New Roman"/>
          <w:sz w:val="24"/>
          <w:szCs w:val="24"/>
        </w:rPr>
        <w:t xml:space="preserve"> Румунія-Україна, що фінансується Interreg-ROUA00440 no.105528</w:t>
      </w:r>
      <w:r w:rsidR="000352BE" w:rsidRPr="00BA70C6">
        <w:rPr>
          <w:rFonts w:ascii="Times New Roman" w:hAnsi="Times New Roman"/>
          <w:b/>
          <w:bCs/>
          <w:sz w:val="24"/>
          <w:szCs w:val="24"/>
        </w:rPr>
        <w:t xml:space="preserve"> </w:t>
      </w:r>
      <w:r w:rsidR="000352BE" w:rsidRPr="00BA70C6">
        <w:rPr>
          <w:rFonts w:ascii="Times New Roman" w:hAnsi="Times New Roman"/>
          <w:sz w:val="24"/>
          <w:szCs w:val="24"/>
        </w:rPr>
        <w:t xml:space="preserve">від 28.05.2025 між Головним партнером </w:t>
      </w:r>
      <w:proofErr w:type="spellStart"/>
      <w:r w:rsidR="000352BE" w:rsidRPr="00BA70C6">
        <w:rPr>
          <w:rFonts w:ascii="Times New Roman" w:hAnsi="Times New Roman"/>
          <w:sz w:val="24"/>
          <w:szCs w:val="24"/>
        </w:rPr>
        <w:t>проєкту</w:t>
      </w:r>
      <w:proofErr w:type="spellEnd"/>
      <w:r w:rsidR="000352BE" w:rsidRPr="00BA70C6">
        <w:rPr>
          <w:rFonts w:ascii="Times New Roman" w:hAnsi="Times New Roman"/>
          <w:sz w:val="24"/>
          <w:szCs w:val="24"/>
        </w:rPr>
        <w:t xml:space="preserve"> – громадою </w:t>
      </w:r>
      <w:proofErr w:type="spellStart"/>
      <w:r w:rsidR="000352BE" w:rsidRPr="00BA70C6">
        <w:rPr>
          <w:rFonts w:ascii="Times New Roman" w:hAnsi="Times New Roman"/>
          <w:sz w:val="24"/>
          <w:szCs w:val="24"/>
        </w:rPr>
        <w:t>Коаш</w:t>
      </w:r>
      <w:proofErr w:type="spellEnd"/>
      <w:r w:rsidR="000352BE" w:rsidRPr="00BA70C6">
        <w:rPr>
          <w:rFonts w:ascii="Times New Roman" w:hAnsi="Times New Roman"/>
          <w:sz w:val="24"/>
          <w:szCs w:val="24"/>
        </w:rPr>
        <w:t xml:space="preserve"> (Румунія) та Органом управління Програми, відповідно до умов Партнерської угоди між Громадою </w:t>
      </w:r>
      <w:proofErr w:type="spellStart"/>
      <w:r w:rsidR="000352BE" w:rsidRPr="00BA70C6">
        <w:rPr>
          <w:rFonts w:ascii="Times New Roman" w:hAnsi="Times New Roman"/>
          <w:sz w:val="24"/>
          <w:szCs w:val="24"/>
        </w:rPr>
        <w:t>Коаш</w:t>
      </w:r>
      <w:proofErr w:type="spellEnd"/>
      <w:r w:rsidR="000352BE" w:rsidRPr="00BA70C6">
        <w:rPr>
          <w:rFonts w:ascii="Times New Roman" w:hAnsi="Times New Roman"/>
          <w:sz w:val="24"/>
          <w:szCs w:val="24"/>
        </w:rPr>
        <w:t xml:space="preserve">,  Косівською міською радою Косівського району Івано-Франківської області та 14 державною </w:t>
      </w:r>
      <w:proofErr w:type="spellStart"/>
      <w:r w:rsidR="000352BE" w:rsidRPr="00BA70C6">
        <w:rPr>
          <w:rFonts w:ascii="Times New Roman" w:hAnsi="Times New Roman"/>
          <w:sz w:val="24"/>
          <w:szCs w:val="24"/>
        </w:rPr>
        <w:t>пожежно</w:t>
      </w:r>
      <w:proofErr w:type="spellEnd"/>
      <w:r w:rsidR="000352BE" w:rsidRPr="00BA70C6">
        <w:rPr>
          <w:rFonts w:ascii="Times New Roman" w:hAnsi="Times New Roman"/>
          <w:sz w:val="24"/>
          <w:szCs w:val="24"/>
        </w:rPr>
        <w:t xml:space="preserve">-рятувальною частиною Головного управління ДСНС України в Івано-Франківській області від 16.04.2025 р., укладених з метою реалізації </w:t>
      </w:r>
      <w:proofErr w:type="spellStart"/>
      <w:r w:rsidR="000352BE" w:rsidRPr="00BA70C6">
        <w:rPr>
          <w:rFonts w:ascii="Times New Roman" w:hAnsi="Times New Roman"/>
          <w:sz w:val="24"/>
          <w:szCs w:val="24"/>
        </w:rPr>
        <w:t>проєкту</w:t>
      </w:r>
      <w:proofErr w:type="spellEnd"/>
      <w:r w:rsidR="000352BE" w:rsidRPr="00BA70C6">
        <w:rPr>
          <w:rFonts w:ascii="Times New Roman" w:hAnsi="Times New Roman"/>
          <w:sz w:val="24"/>
          <w:szCs w:val="24"/>
        </w:rPr>
        <w:t xml:space="preserve"> «Транскордонне співробітництво для підвищення спроможності реагування на надзвичайні ситуації» (далі - </w:t>
      </w:r>
      <w:proofErr w:type="spellStart"/>
      <w:r w:rsidR="000352BE" w:rsidRPr="00BA70C6">
        <w:rPr>
          <w:rFonts w:ascii="Times New Roman" w:hAnsi="Times New Roman"/>
          <w:sz w:val="24"/>
          <w:szCs w:val="24"/>
        </w:rPr>
        <w:t>Проєкт</w:t>
      </w:r>
      <w:proofErr w:type="spellEnd"/>
      <w:r w:rsidR="000352BE" w:rsidRPr="00BA70C6">
        <w:rPr>
          <w:rFonts w:ascii="Times New Roman" w:hAnsi="Times New Roman"/>
          <w:sz w:val="24"/>
          <w:szCs w:val="24"/>
        </w:rPr>
        <w:t>)</w:t>
      </w:r>
      <w:r w:rsidR="000352BE" w:rsidRPr="00BA70C6">
        <w:rPr>
          <w:rFonts w:ascii="Times New Roman" w:eastAsia="Times New Roman" w:hAnsi="Times New Roman"/>
          <w:sz w:val="24"/>
          <w:szCs w:val="24"/>
        </w:rPr>
        <w:t>, беручи до уваги рішення постійної депутатської  комісії міської ради з питань фінансів, бюджету, планування соціально-економічного розвитку та інвестицій</w:t>
      </w:r>
      <w:r w:rsidR="00237206" w:rsidRPr="00BA70C6">
        <w:rPr>
          <w:rFonts w:ascii="Times New Roman" w:eastAsia="Times New Roman" w:hAnsi="Times New Roman"/>
          <w:sz w:val="24"/>
          <w:szCs w:val="24"/>
        </w:rPr>
        <w:t xml:space="preserve"> </w:t>
      </w:r>
      <w:r w:rsidR="00073541">
        <w:rPr>
          <w:rFonts w:ascii="Times New Roman" w:eastAsia="Times New Roman" w:hAnsi="Times New Roman"/>
          <w:sz w:val="24"/>
          <w:szCs w:val="24"/>
        </w:rPr>
        <w:t xml:space="preserve"> №116 – 54\2025  </w:t>
      </w:r>
      <w:r w:rsidR="00237206" w:rsidRPr="00BA70C6">
        <w:rPr>
          <w:rFonts w:ascii="Times New Roman" w:eastAsia="Times New Roman" w:hAnsi="Times New Roman"/>
          <w:sz w:val="24"/>
          <w:szCs w:val="24"/>
        </w:rPr>
        <w:t xml:space="preserve"> від</w:t>
      </w:r>
      <w:r w:rsidR="00073541">
        <w:rPr>
          <w:rFonts w:ascii="Times New Roman" w:eastAsia="Times New Roman" w:hAnsi="Times New Roman"/>
          <w:sz w:val="24"/>
          <w:szCs w:val="24"/>
        </w:rPr>
        <w:t xml:space="preserve">  24  червня 2025 року</w:t>
      </w:r>
      <w:r w:rsidR="000352BE" w:rsidRPr="00BA70C6">
        <w:rPr>
          <w:rFonts w:ascii="Times New Roman" w:eastAsia="Times New Roman" w:hAnsi="Times New Roman"/>
          <w:sz w:val="24"/>
          <w:szCs w:val="24"/>
        </w:rPr>
        <w:t>,</w:t>
      </w:r>
      <w:r w:rsidR="00073541">
        <w:rPr>
          <w:rFonts w:ascii="Times New Roman" w:eastAsia="Times New Roman" w:hAnsi="Times New Roman"/>
          <w:sz w:val="24"/>
          <w:szCs w:val="24"/>
        </w:rPr>
        <w:t xml:space="preserve"> </w:t>
      </w:r>
      <w:r w:rsidR="000352BE" w:rsidRPr="00BA70C6">
        <w:rPr>
          <w:rFonts w:ascii="Times New Roman" w:eastAsia="Times New Roman" w:hAnsi="Times New Roman"/>
          <w:sz w:val="24"/>
          <w:szCs w:val="24"/>
        </w:rPr>
        <w:t xml:space="preserve"> </w:t>
      </w:r>
      <w:bookmarkStart w:id="4" w:name="_Hlk89699459"/>
      <w:r w:rsidRPr="00BA70C6">
        <w:rPr>
          <w:rFonts w:ascii="Times New Roman" w:hAnsi="Times New Roman"/>
          <w:b/>
          <w:sz w:val="24"/>
          <w:szCs w:val="24"/>
        </w:rPr>
        <w:t xml:space="preserve">Косівська міська рада </w:t>
      </w:r>
      <w:r w:rsidRPr="00BA70C6">
        <w:rPr>
          <w:rFonts w:ascii="Times New Roman" w:hAnsi="Times New Roman"/>
          <w:b/>
          <w:iCs/>
          <w:sz w:val="24"/>
          <w:szCs w:val="24"/>
        </w:rPr>
        <w:t>вирішила:</w:t>
      </w:r>
    </w:p>
    <w:bookmarkEnd w:id="4"/>
    <w:p w14:paraId="2916B5C6" w14:textId="77777777" w:rsidR="000352BE" w:rsidRPr="00BA70C6" w:rsidRDefault="000352BE" w:rsidP="000352BE">
      <w:pPr>
        <w:numPr>
          <w:ilvl w:val="0"/>
          <w:numId w:val="16"/>
        </w:numPr>
        <w:spacing w:after="0" w:line="240" w:lineRule="auto"/>
        <w:ind w:left="0" w:firstLine="709"/>
        <w:contextualSpacing/>
        <w:jc w:val="both"/>
        <w:textAlignment w:val="baseline"/>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Затвердити Програму </w:t>
      </w:r>
      <w:r w:rsidRPr="00BA70C6">
        <w:rPr>
          <w:rFonts w:ascii="Times New Roman" w:eastAsia="Times New Roman" w:hAnsi="Times New Roman"/>
          <w:sz w:val="24"/>
          <w:szCs w:val="24"/>
        </w:rPr>
        <w:t xml:space="preserve">з реалізації </w:t>
      </w:r>
      <w:proofErr w:type="spellStart"/>
      <w:r w:rsidRPr="00BA70C6">
        <w:rPr>
          <w:rFonts w:ascii="Times New Roman" w:eastAsia="Times New Roman" w:hAnsi="Times New Roman"/>
          <w:sz w:val="24"/>
          <w:szCs w:val="24"/>
        </w:rPr>
        <w:t>проєкту</w:t>
      </w:r>
      <w:proofErr w:type="spellEnd"/>
      <w:r w:rsidRPr="00BA70C6">
        <w:rPr>
          <w:rFonts w:ascii="Times New Roman" w:eastAsia="Times New Roman" w:hAnsi="Times New Roman"/>
          <w:sz w:val="24"/>
          <w:szCs w:val="24"/>
        </w:rPr>
        <w:t xml:space="preserve"> «Транскордонне співробітництво для підвищення спроможності реагування на надзвичайні ситуації», у рамках </w:t>
      </w:r>
      <w:r w:rsidRPr="00BA70C6">
        <w:rPr>
          <w:rFonts w:ascii="Times New Roman" w:hAnsi="Times New Roman"/>
          <w:sz w:val="24"/>
          <w:szCs w:val="24"/>
          <w:lang w:val="en-US"/>
        </w:rPr>
        <w:t>The</w:t>
      </w:r>
      <w:r w:rsidRPr="00BA70C6">
        <w:rPr>
          <w:rFonts w:ascii="Times New Roman" w:hAnsi="Times New Roman"/>
          <w:sz w:val="24"/>
          <w:szCs w:val="24"/>
        </w:rPr>
        <w:t xml:space="preserve"> </w:t>
      </w:r>
      <w:r w:rsidRPr="00BA70C6">
        <w:rPr>
          <w:rFonts w:ascii="Times New Roman" w:hAnsi="Times New Roman"/>
          <w:sz w:val="24"/>
          <w:szCs w:val="24"/>
          <w:lang w:val="en-US"/>
        </w:rPr>
        <w:t>Interreg</w:t>
      </w:r>
      <w:r w:rsidRPr="00BA70C6">
        <w:rPr>
          <w:rFonts w:ascii="Times New Roman" w:hAnsi="Times New Roman"/>
          <w:sz w:val="24"/>
          <w:szCs w:val="24"/>
        </w:rPr>
        <w:t xml:space="preserve"> </w:t>
      </w:r>
      <w:r w:rsidRPr="00BA70C6">
        <w:rPr>
          <w:rFonts w:ascii="Times New Roman" w:hAnsi="Times New Roman"/>
          <w:sz w:val="24"/>
          <w:szCs w:val="24"/>
          <w:lang w:val="en-US"/>
        </w:rPr>
        <w:t>VI</w:t>
      </w:r>
      <w:r w:rsidRPr="00BA70C6">
        <w:rPr>
          <w:rFonts w:ascii="Times New Roman" w:hAnsi="Times New Roman"/>
          <w:sz w:val="24"/>
          <w:szCs w:val="24"/>
        </w:rPr>
        <w:t xml:space="preserve"> - </w:t>
      </w:r>
      <w:r w:rsidRPr="00BA70C6">
        <w:rPr>
          <w:rFonts w:ascii="Times New Roman" w:hAnsi="Times New Roman"/>
          <w:sz w:val="24"/>
          <w:szCs w:val="24"/>
          <w:lang w:val="en-US"/>
        </w:rPr>
        <w:t>A</w:t>
      </w:r>
      <w:r w:rsidRPr="00BA70C6">
        <w:rPr>
          <w:rFonts w:ascii="Times New Roman" w:hAnsi="Times New Roman"/>
          <w:sz w:val="24"/>
          <w:szCs w:val="24"/>
        </w:rPr>
        <w:t xml:space="preserve"> </w:t>
      </w:r>
      <w:r w:rsidRPr="00BA70C6">
        <w:rPr>
          <w:rFonts w:ascii="Times New Roman" w:hAnsi="Times New Roman"/>
          <w:sz w:val="24"/>
          <w:szCs w:val="24"/>
          <w:lang w:val="en-US"/>
        </w:rPr>
        <w:t>NEXT</w:t>
      </w:r>
      <w:r w:rsidRPr="00BA70C6">
        <w:rPr>
          <w:rFonts w:ascii="Times New Roman" w:hAnsi="Times New Roman"/>
          <w:sz w:val="24"/>
          <w:szCs w:val="24"/>
        </w:rPr>
        <w:t xml:space="preserve"> Програми Румунія - Україна 2021 – 2027,</w:t>
      </w:r>
      <w:r w:rsidRPr="00BA70C6">
        <w:rPr>
          <w:rFonts w:ascii="Times New Roman" w:eastAsia="Times New Roman" w:hAnsi="Times New Roman"/>
          <w:sz w:val="24"/>
          <w:szCs w:val="24"/>
        </w:rPr>
        <w:t xml:space="preserve"> на 2025-2027 рік (далі – Програма, що додається)</w:t>
      </w:r>
      <w:r w:rsidRPr="00BA70C6">
        <w:rPr>
          <w:rFonts w:ascii="Times New Roman" w:eastAsia="Times New Roman" w:hAnsi="Times New Roman"/>
          <w:sz w:val="24"/>
          <w:szCs w:val="24"/>
          <w:lang w:eastAsia="ru-RU"/>
        </w:rPr>
        <w:t xml:space="preserve">. </w:t>
      </w:r>
    </w:p>
    <w:p w14:paraId="674833A9" w14:textId="77777777" w:rsidR="000352BE" w:rsidRPr="00BA70C6" w:rsidRDefault="000352BE" w:rsidP="000352BE">
      <w:pPr>
        <w:numPr>
          <w:ilvl w:val="0"/>
          <w:numId w:val="16"/>
        </w:numPr>
        <w:spacing w:after="0" w:line="240" w:lineRule="auto"/>
        <w:ind w:left="0" w:firstLine="709"/>
        <w:contextualSpacing/>
        <w:jc w:val="both"/>
        <w:textAlignment w:val="baseline"/>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Встановити, що бюджетні призначення для реалізації Заходів Програми передбачаються по мірі необхідності, виходячи з умов Грантового д</w:t>
      </w:r>
      <w:r w:rsidRPr="00BA70C6">
        <w:rPr>
          <w:rFonts w:ascii="Times New Roman" w:eastAsia="Times New Roman" w:hAnsi="Times New Roman"/>
          <w:sz w:val="24"/>
          <w:szCs w:val="24"/>
        </w:rPr>
        <w:t xml:space="preserve">оговору </w:t>
      </w:r>
      <w:r w:rsidRPr="00BA70C6">
        <w:rPr>
          <w:rFonts w:ascii="Times New Roman" w:hAnsi="Times New Roman"/>
          <w:sz w:val="24"/>
          <w:szCs w:val="24"/>
        </w:rPr>
        <w:t>no.105528</w:t>
      </w:r>
      <w:r w:rsidRPr="00BA70C6">
        <w:rPr>
          <w:rFonts w:ascii="Times New Roman" w:hAnsi="Times New Roman"/>
          <w:b/>
          <w:bCs/>
          <w:sz w:val="24"/>
          <w:szCs w:val="24"/>
        </w:rPr>
        <w:t xml:space="preserve"> </w:t>
      </w:r>
      <w:r w:rsidRPr="00BA70C6">
        <w:rPr>
          <w:rFonts w:ascii="Times New Roman" w:hAnsi="Times New Roman"/>
          <w:sz w:val="24"/>
          <w:szCs w:val="24"/>
        </w:rPr>
        <w:t xml:space="preserve">від </w:t>
      </w:r>
      <w:r w:rsidRPr="00BA70C6">
        <w:rPr>
          <w:rFonts w:ascii="Times New Roman" w:hAnsi="Times New Roman"/>
          <w:sz w:val="24"/>
          <w:szCs w:val="24"/>
        </w:rPr>
        <w:lastRenderedPageBreak/>
        <w:t>28.05.2025,  Партнерської угоди від 16.04.2025 р.</w:t>
      </w:r>
      <w:r w:rsidRPr="00BA70C6">
        <w:rPr>
          <w:rFonts w:ascii="Times New Roman" w:eastAsia="Times New Roman" w:hAnsi="Times New Roman"/>
          <w:sz w:val="24"/>
          <w:szCs w:val="24"/>
          <w:lang w:eastAsia="ru-RU"/>
        </w:rPr>
        <w:t>, та будуть здійснюватися з бюджету  Косівської міської територіальної громади.</w:t>
      </w:r>
    </w:p>
    <w:p w14:paraId="57F2C637" w14:textId="77777777" w:rsidR="000352BE" w:rsidRPr="00BA70C6" w:rsidRDefault="000352BE" w:rsidP="000352BE">
      <w:pPr>
        <w:spacing w:after="0" w:line="240" w:lineRule="auto"/>
        <w:contextualSpacing/>
        <w:jc w:val="both"/>
        <w:textAlignment w:val="baseline"/>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           3.  Контроль за виконанням даного рішення покласти на фінансовий відділ Косівської міської ради (Віта </w:t>
      </w:r>
      <w:proofErr w:type="spellStart"/>
      <w:r w:rsidRPr="00BA70C6">
        <w:rPr>
          <w:rFonts w:ascii="Times New Roman" w:eastAsia="Times New Roman" w:hAnsi="Times New Roman"/>
          <w:sz w:val="24"/>
          <w:szCs w:val="24"/>
          <w:lang w:eastAsia="ru-RU"/>
        </w:rPr>
        <w:t>Довбенчук</w:t>
      </w:r>
      <w:proofErr w:type="spellEnd"/>
      <w:r w:rsidRPr="00BA70C6">
        <w:rPr>
          <w:rFonts w:ascii="Times New Roman" w:eastAsia="Times New Roman" w:hAnsi="Times New Roman"/>
          <w:sz w:val="24"/>
          <w:szCs w:val="24"/>
          <w:lang w:eastAsia="ru-RU"/>
        </w:rPr>
        <w:t>) та  відділ промоції, зав’язків та економічного розвитку Косівської міської ради (</w:t>
      </w:r>
      <w:proofErr w:type="spellStart"/>
      <w:r w:rsidRPr="00BA70C6">
        <w:rPr>
          <w:rFonts w:ascii="Times New Roman" w:eastAsia="Times New Roman" w:hAnsi="Times New Roman"/>
          <w:sz w:val="24"/>
          <w:szCs w:val="24"/>
          <w:lang w:eastAsia="ru-RU"/>
        </w:rPr>
        <w:t>Р.Мартинюк</w:t>
      </w:r>
      <w:proofErr w:type="spellEnd"/>
      <w:r w:rsidRPr="00BA70C6">
        <w:rPr>
          <w:rFonts w:ascii="Times New Roman" w:eastAsia="Times New Roman" w:hAnsi="Times New Roman"/>
          <w:sz w:val="24"/>
          <w:szCs w:val="24"/>
          <w:lang w:eastAsia="ru-RU"/>
        </w:rPr>
        <w:t>).</w:t>
      </w:r>
    </w:p>
    <w:p w14:paraId="17AB146F" w14:textId="77777777" w:rsidR="000352BE" w:rsidRPr="00BA70C6" w:rsidRDefault="000352BE" w:rsidP="000352BE">
      <w:pPr>
        <w:spacing w:after="0" w:line="240" w:lineRule="auto"/>
        <w:ind w:firstLine="709"/>
        <w:contextualSpacing/>
        <w:jc w:val="both"/>
        <w:textAlignment w:val="baseline"/>
        <w:rPr>
          <w:rFonts w:ascii="Times New Roman" w:eastAsia="Times New Roman" w:hAnsi="Times New Roman"/>
          <w:sz w:val="24"/>
          <w:szCs w:val="24"/>
          <w:lang w:eastAsia="ru-RU"/>
        </w:rPr>
      </w:pPr>
    </w:p>
    <w:p w14:paraId="193BA1BF" w14:textId="77777777" w:rsidR="000352BE" w:rsidRPr="00BA70C6" w:rsidRDefault="000352BE" w:rsidP="000352BE">
      <w:pPr>
        <w:jc w:val="both"/>
        <w:rPr>
          <w:rFonts w:ascii="Times New Roman" w:eastAsia="Times New Roman" w:hAnsi="Times New Roman"/>
          <w:b/>
          <w:sz w:val="24"/>
          <w:szCs w:val="24"/>
        </w:rPr>
      </w:pPr>
    </w:p>
    <w:p w14:paraId="1FB8D170" w14:textId="77777777" w:rsidR="000352BE" w:rsidRPr="00BA70C6" w:rsidRDefault="000352BE" w:rsidP="000352BE">
      <w:pPr>
        <w:jc w:val="both"/>
        <w:rPr>
          <w:rFonts w:ascii="Times New Roman" w:eastAsia="Times New Roman" w:hAnsi="Times New Roman"/>
          <w:b/>
          <w:sz w:val="24"/>
          <w:szCs w:val="24"/>
          <w:lang w:val="ru-RU"/>
        </w:rPr>
      </w:pPr>
      <w:r w:rsidRPr="00BA70C6">
        <w:rPr>
          <w:rFonts w:ascii="Times New Roman" w:eastAsia="Times New Roman" w:hAnsi="Times New Roman"/>
          <w:b/>
          <w:sz w:val="24"/>
          <w:szCs w:val="24"/>
        </w:rPr>
        <w:t>Міський голова                                                                                        Юрій ПЛОСКОНОС</w:t>
      </w:r>
    </w:p>
    <w:p w14:paraId="1047803F" w14:textId="77777777" w:rsidR="000352BE" w:rsidRPr="00BA70C6" w:rsidRDefault="000352BE" w:rsidP="000352BE">
      <w:pPr>
        <w:rPr>
          <w:rFonts w:ascii="Times New Roman" w:eastAsiaTheme="minorHAnsi" w:hAnsi="Times New Roman"/>
          <w:sz w:val="24"/>
          <w:szCs w:val="24"/>
        </w:rPr>
      </w:pPr>
      <w:r w:rsidRPr="00BA70C6">
        <w:rPr>
          <w:rFonts w:ascii="Times New Roman" w:eastAsia="Times New Roman" w:hAnsi="Times New Roman"/>
          <w:b/>
          <w:sz w:val="24"/>
          <w:szCs w:val="24"/>
        </w:rPr>
        <w:t>Секретар ради                                                                                     Світлана МЕДВЕДЧУК</w:t>
      </w:r>
    </w:p>
    <w:p w14:paraId="220F9A19" w14:textId="77777777" w:rsidR="004D03F1" w:rsidRPr="00BA70C6" w:rsidRDefault="004D03F1" w:rsidP="008A4FAC">
      <w:pPr>
        <w:pStyle w:val="a5"/>
        <w:jc w:val="center"/>
        <w:rPr>
          <w:rFonts w:ascii="Times New Roman" w:hAnsi="Times New Roman"/>
          <w:b/>
          <w:sz w:val="24"/>
          <w:szCs w:val="24"/>
        </w:rPr>
      </w:pPr>
    </w:p>
    <w:p w14:paraId="4B97872D" w14:textId="77777777" w:rsidR="000352BE" w:rsidRPr="00BA70C6" w:rsidRDefault="000352BE" w:rsidP="008A4FAC">
      <w:pPr>
        <w:pStyle w:val="a5"/>
        <w:jc w:val="center"/>
        <w:rPr>
          <w:rFonts w:ascii="Times New Roman" w:hAnsi="Times New Roman"/>
          <w:b/>
          <w:sz w:val="24"/>
          <w:szCs w:val="24"/>
        </w:rPr>
      </w:pPr>
    </w:p>
    <w:p w14:paraId="0F2997E0" w14:textId="77777777" w:rsidR="00333B4B" w:rsidRPr="00BA70C6" w:rsidRDefault="00333B4B" w:rsidP="008A4FAC">
      <w:pPr>
        <w:pStyle w:val="a5"/>
        <w:jc w:val="center"/>
        <w:rPr>
          <w:rFonts w:ascii="Times New Roman" w:hAnsi="Times New Roman"/>
          <w:b/>
          <w:sz w:val="24"/>
          <w:szCs w:val="24"/>
        </w:rPr>
      </w:pPr>
    </w:p>
    <w:p w14:paraId="49B42DA3" w14:textId="77777777" w:rsidR="00C932FD" w:rsidRPr="00BA70C6" w:rsidRDefault="00C932FD" w:rsidP="008A4FAC">
      <w:pPr>
        <w:pStyle w:val="a5"/>
        <w:jc w:val="center"/>
        <w:rPr>
          <w:rFonts w:ascii="Times New Roman" w:hAnsi="Times New Roman"/>
          <w:b/>
          <w:sz w:val="24"/>
          <w:szCs w:val="24"/>
        </w:rPr>
      </w:pPr>
    </w:p>
    <w:p w14:paraId="2047A813" w14:textId="77777777" w:rsidR="00C932FD" w:rsidRPr="00BA70C6" w:rsidRDefault="00C932FD" w:rsidP="008A4FAC">
      <w:pPr>
        <w:pStyle w:val="a5"/>
        <w:jc w:val="center"/>
        <w:rPr>
          <w:rFonts w:ascii="Times New Roman" w:hAnsi="Times New Roman"/>
          <w:b/>
          <w:sz w:val="24"/>
          <w:szCs w:val="24"/>
        </w:rPr>
      </w:pPr>
    </w:p>
    <w:p w14:paraId="78079CEB" w14:textId="77777777" w:rsidR="00C932FD" w:rsidRPr="00BA70C6" w:rsidRDefault="00C932FD" w:rsidP="008A4FAC">
      <w:pPr>
        <w:pStyle w:val="a5"/>
        <w:jc w:val="center"/>
        <w:rPr>
          <w:rFonts w:ascii="Times New Roman" w:hAnsi="Times New Roman"/>
          <w:b/>
          <w:sz w:val="24"/>
          <w:szCs w:val="24"/>
        </w:rPr>
      </w:pPr>
    </w:p>
    <w:p w14:paraId="571BD02A" w14:textId="77777777" w:rsidR="00C932FD" w:rsidRPr="00BA70C6" w:rsidRDefault="00C932FD" w:rsidP="008A4FAC">
      <w:pPr>
        <w:pStyle w:val="a5"/>
        <w:jc w:val="center"/>
        <w:rPr>
          <w:rFonts w:ascii="Times New Roman" w:hAnsi="Times New Roman"/>
          <w:b/>
          <w:sz w:val="24"/>
          <w:szCs w:val="24"/>
        </w:rPr>
      </w:pPr>
    </w:p>
    <w:p w14:paraId="610DD191" w14:textId="77777777" w:rsidR="00C932FD" w:rsidRPr="00BA70C6" w:rsidRDefault="00C932FD" w:rsidP="008A4FAC">
      <w:pPr>
        <w:pStyle w:val="a5"/>
        <w:jc w:val="center"/>
        <w:rPr>
          <w:rFonts w:ascii="Times New Roman" w:hAnsi="Times New Roman"/>
          <w:b/>
          <w:sz w:val="24"/>
          <w:szCs w:val="24"/>
        </w:rPr>
      </w:pPr>
    </w:p>
    <w:p w14:paraId="6A2DA09C" w14:textId="77777777" w:rsidR="00C932FD" w:rsidRPr="00BA70C6" w:rsidRDefault="00C932FD" w:rsidP="008A4FAC">
      <w:pPr>
        <w:pStyle w:val="a5"/>
        <w:jc w:val="center"/>
        <w:rPr>
          <w:rFonts w:ascii="Times New Roman" w:hAnsi="Times New Roman"/>
          <w:b/>
          <w:sz w:val="24"/>
          <w:szCs w:val="24"/>
        </w:rPr>
      </w:pPr>
    </w:p>
    <w:p w14:paraId="737760F4" w14:textId="77777777" w:rsidR="00C932FD" w:rsidRPr="00BA70C6" w:rsidRDefault="00C932FD" w:rsidP="008A4FAC">
      <w:pPr>
        <w:pStyle w:val="a5"/>
        <w:jc w:val="center"/>
        <w:rPr>
          <w:rFonts w:ascii="Times New Roman" w:hAnsi="Times New Roman"/>
          <w:b/>
          <w:sz w:val="24"/>
          <w:szCs w:val="24"/>
        </w:rPr>
      </w:pPr>
    </w:p>
    <w:p w14:paraId="45CF5A24" w14:textId="77777777" w:rsidR="00C932FD" w:rsidRPr="00BA70C6" w:rsidRDefault="00C932FD" w:rsidP="008A4FAC">
      <w:pPr>
        <w:pStyle w:val="a5"/>
        <w:jc w:val="center"/>
        <w:rPr>
          <w:rFonts w:ascii="Times New Roman" w:hAnsi="Times New Roman"/>
          <w:b/>
          <w:sz w:val="24"/>
          <w:szCs w:val="24"/>
        </w:rPr>
      </w:pPr>
    </w:p>
    <w:p w14:paraId="3EC1E754" w14:textId="77777777" w:rsidR="00C932FD" w:rsidRPr="00BA70C6" w:rsidRDefault="00C932FD" w:rsidP="008A4FAC">
      <w:pPr>
        <w:pStyle w:val="a5"/>
        <w:jc w:val="center"/>
        <w:rPr>
          <w:rFonts w:ascii="Times New Roman" w:hAnsi="Times New Roman"/>
          <w:b/>
          <w:sz w:val="24"/>
          <w:szCs w:val="24"/>
        </w:rPr>
      </w:pPr>
    </w:p>
    <w:p w14:paraId="2FD44999" w14:textId="77777777" w:rsidR="00C932FD" w:rsidRPr="00BA70C6" w:rsidRDefault="00C932FD" w:rsidP="008A4FAC">
      <w:pPr>
        <w:pStyle w:val="a5"/>
        <w:jc w:val="center"/>
        <w:rPr>
          <w:rFonts w:ascii="Times New Roman" w:hAnsi="Times New Roman"/>
          <w:b/>
          <w:sz w:val="24"/>
          <w:szCs w:val="24"/>
        </w:rPr>
      </w:pPr>
    </w:p>
    <w:p w14:paraId="7E184261" w14:textId="77777777" w:rsidR="00C932FD" w:rsidRPr="00BA70C6" w:rsidRDefault="00C932FD" w:rsidP="008A4FAC">
      <w:pPr>
        <w:pStyle w:val="a5"/>
        <w:jc w:val="center"/>
        <w:rPr>
          <w:rFonts w:ascii="Times New Roman" w:hAnsi="Times New Roman"/>
          <w:b/>
          <w:sz w:val="24"/>
          <w:szCs w:val="24"/>
        </w:rPr>
      </w:pPr>
    </w:p>
    <w:p w14:paraId="03B76E3D" w14:textId="77777777" w:rsidR="00C932FD" w:rsidRPr="00BA70C6" w:rsidRDefault="00C932FD" w:rsidP="008A4FAC">
      <w:pPr>
        <w:pStyle w:val="a5"/>
        <w:jc w:val="center"/>
        <w:rPr>
          <w:rFonts w:ascii="Times New Roman" w:hAnsi="Times New Roman"/>
          <w:b/>
          <w:sz w:val="24"/>
          <w:szCs w:val="24"/>
        </w:rPr>
      </w:pPr>
    </w:p>
    <w:p w14:paraId="2F0CDC53" w14:textId="77777777" w:rsidR="00C932FD" w:rsidRPr="00BA70C6" w:rsidRDefault="00C932FD" w:rsidP="008A4FAC">
      <w:pPr>
        <w:pStyle w:val="a5"/>
        <w:jc w:val="center"/>
        <w:rPr>
          <w:rFonts w:ascii="Times New Roman" w:hAnsi="Times New Roman"/>
          <w:b/>
          <w:sz w:val="24"/>
          <w:szCs w:val="24"/>
        </w:rPr>
      </w:pPr>
    </w:p>
    <w:p w14:paraId="1B6D1E8B" w14:textId="77777777" w:rsidR="00C932FD" w:rsidRPr="00BA70C6" w:rsidRDefault="00C932FD" w:rsidP="008A4FAC">
      <w:pPr>
        <w:pStyle w:val="a5"/>
        <w:jc w:val="center"/>
        <w:rPr>
          <w:rFonts w:ascii="Times New Roman" w:hAnsi="Times New Roman"/>
          <w:b/>
          <w:sz w:val="24"/>
          <w:szCs w:val="24"/>
        </w:rPr>
      </w:pPr>
    </w:p>
    <w:p w14:paraId="44396B6D" w14:textId="77777777" w:rsidR="00C932FD" w:rsidRPr="00BA70C6" w:rsidRDefault="00C932FD" w:rsidP="008A4FAC">
      <w:pPr>
        <w:pStyle w:val="a5"/>
        <w:jc w:val="center"/>
        <w:rPr>
          <w:rFonts w:ascii="Times New Roman" w:hAnsi="Times New Roman"/>
          <w:b/>
          <w:sz w:val="24"/>
          <w:szCs w:val="24"/>
        </w:rPr>
      </w:pPr>
    </w:p>
    <w:p w14:paraId="69DAFF86" w14:textId="77777777" w:rsidR="00C932FD" w:rsidRPr="00BA70C6" w:rsidRDefault="00C932FD" w:rsidP="008A4FAC">
      <w:pPr>
        <w:pStyle w:val="a5"/>
        <w:jc w:val="center"/>
        <w:rPr>
          <w:rFonts w:ascii="Times New Roman" w:hAnsi="Times New Roman"/>
          <w:b/>
          <w:sz w:val="24"/>
          <w:szCs w:val="24"/>
        </w:rPr>
      </w:pPr>
    </w:p>
    <w:p w14:paraId="1189AA19" w14:textId="77777777" w:rsidR="00C932FD" w:rsidRPr="00BA70C6" w:rsidRDefault="00C932FD" w:rsidP="008A4FAC">
      <w:pPr>
        <w:pStyle w:val="a5"/>
        <w:jc w:val="center"/>
        <w:rPr>
          <w:rFonts w:ascii="Times New Roman" w:hAnsi="Times New Roman"/>
          <w:b/>
          <w:sz w:val="24"/>
          <w:szCs w:val="24"/>
        </w:rPr>
      </w:pPr>
    </w:p>
    <w:p w14:paraId="694F4291" w14:textId="77777777" w:rsidR="00C932FD" w:rsidRPr="00BA70C6" w:rsidRDefault="00C932FD" w:rsidP="008A4FAC">
      <w:pPr>
        <w:pStyle w:val="a5"/>
        <w:jc w:val="center"/>
        <w:rPr>
          <w:rFonts w:ascii="Times New Roman" w:hAnsi="Times New Roman"/>
          <w:b/>
          <w:sz w:val="24"/>
          <w:szCs w:val="24"/>
        </w:rPr>
      </w:pPr>
    </w:p>
    <w:p w14:paraId="20B9AB70" w14:textId="77777777" w:rsidR="00C932FD" w:rsidRPr="00BA70C6" w:rsidRDefault="00C932FD" w:rsidP="008A4FAC">
      <w:pPr>
        <w:pStyle w:val="a5"/>
        <w:jc w:val="center"/>
        <w:rPr>
          <w:rFonts w:ascii="Times New Roman" w:hAnsi="Times New Roman"/>
          <w:b/>
          <w:sz w:val="24"/>
          <w:szCs w:val="24"/>
        </w:rPr>
      </w:pPr>
    </w:p>
    <w:p w14:paraId="0DF2BDB5" w14:textId="77777777" w:rsidR="00C932FD" w:rsidRPr="00BA70C6" w:rsidRDefault="00C932FD" w:rsidP="008A4FAC">
      <w:pPr>
        <w:pStyle w:val="a5"/>
        <w:jc w:val="center"/>
        <w:rPr>
          <w:rFonts w:ascii="Times New Roman" w:hAnsi="Times New Roman"/>
          <w:b/>
          <w:sz w:val="24"/>
          <w:szCs w:val="24"/>
        </w:rPr>
      </w:pPr>
    </w:p>
    <w:p w14:paraId="34649050" w14:textId="77777777" w:rsidR="00C932FD" w:rsidRPr="00BA70C6" w:rsidRDefault="00C932FD" w:rsidP="008A4FAC">
      <w:pPr>
        <w:pStyle w:val="a5"/>
        <w:jc w:val="center"/>
        <w:rPr>
          <w:rFonts w:ascii="Times New Roman" w:hAnsi="Times New Roman"/>
          <w:b/>
          <w:sz w:val="24"/>
          <w:szCs w:val="24"/>
        </w:rPr>
      </w:pPr>
    </w:p>
    <w:p w14:paraId="11011273" w14:textId="77777777" w:rsidR="00C932FD" w:rsidRPr="00BA70C6" w:rsidRDefault="00C932FD" w:rsidP="008A4FAC">
      <w:pPr>
        <w:pStyle w:val="a5"/>
        <w:jc w:val="center"/>
        <w:rPr>
          <w:rFonts w:ascii="Times New Roman" w:hAnsi="Times New Roman"/>
          <w:b/>
          <w:sz w:val="24"/>
          <w:szCs w:val="24"/>
        </w:rPr>
      </w:pPr>
    </w:p>
    <w:p w14:paraId="712D80E5" w14:textId="77777777" w:rsidR="00C932FD" w:rsidRPr="00BA70C6" w:rsidRDefault="00C932FD" w:rsidP="008A4FAC">
      <w:pPr>
        <w:pStyle w:val="a5"/>
        <w:jc w:val="center"/>
        <w:rPr>
          <w:rFonts w:ascii="Times New Roman" w:hAnsi="Times New Roman"/>
          <w:b/>
          <w:sz w:val="24"/>
          <w:szCs w:val="24"/>
        </w:rPr>
      </w:pPr>
    </w:p>
    <w:p w14:paraId="79B6B717" w14:textId="77777777" w:rsidR="00C932FD" w:rsidRPr="00BA70C6" w:rsidRDefault="00C932FD" w:rsidP="008A4FAC">
      <w:pPr>
        <w:pStyle w:val="a5"/>
        <w:jc w:val="center"/>
        <w:rPr>
          <w:rFonts w:ascii="Times New Roman" w:hAnsi="Times New Roman"/>
          <w:b/>
          <w:sz w:val="24"/>
          <w:szCs w:val="24"/>
        </w:rPr>
      </w:pPr>
    </w:p>
    <w:p w14:paraId="719AEEC1" w14:textId="77777777" w:rsidR="00C932FD" w:rsidRPr="00BA70C6" w:rsidRDefault="00C932FD" w:rsidP="008A4FAC">
      <w:pPr>
        <w:pStyle w:val="a5"/>
        <w:jc w:val="center"/>
        <w:rPr>
          <w:rFonts w:ascii="Times New Roman" w:hAnsi="Times New Roman"/>
          <w:b/>
          <w:sz w:val="24"/>
          <w:szCs w:val="24"/>
        </w:rPr>
      </w:pPr>
    </w:p>
    <w:p w14:paraId="5FC656A0" w14:textId="77777777" w:rsidR="00C932FD" w:rsidRPr="00BA70C6" w:rsidRDefault="00C932FD" w:rsidP="008A4FAC">
      <w:pPr>
        <w:pStyle w:val="a5"/>
        <w:jc w:val="center"/>
        <w:rPr>
          <w:rFonts w:ascii="Times New Roman" w:hAnsi="Times New Roman"/>
          <w:b/>
          <w:sz w:val="24"/>
          <w:szCs w:val="24"/>
        </w:rPr>
      </w:pPr>
    </w:p>
    <w:p w14:paraId="56F62359" w14:textId="77777777" w:rsidR="00C932FD" w:rsidRPr="00BA70C6" w:rsidRDefault="00C932FD" w:rsidP="008A4FAC">
      <w:pPr>
        <w:pStyle w:val="a5"/>
        <w:jc w:val="center"/>
        <w:rPr>
          <w:rFonts w:ascii="Times New Roman" w:hAnsi="Times New Roman"/>
          <w:b/>
          <w:sz w:val="24"/>
          <w:szCs w:val="24"/>
        </w:rPr>
      </w:pPr>
    </w:p>
    <w:p w14:paraId="3BB6E466" w14:textId="77777777" w:rsidR="00C932FD" w:rsidRPr="00BA70C6" w:rsidRDefault="00C932FD" w:rsidP="008A4FAC">
      <w:pPr>
        <w:pStyle w:val="a5"/>
        <w:jc w:val="center"/>
        <w:rPr>
          <w:rFonts w:ascii="Times New Roman" w:hAnsi="Times New Roman"/>
          <w:b/>
          <w:sz w:val="24"/>
          <w:szCs w:val="24"/>
        </w:rPr>
      </w:pPr>
    </w:p>
    <w:p w14:paraId="7264F970" w14:textId="77777777" w:rsidR="00C932FD" w:rsidRPr="00BA70C6" w:rsidRDefault="00C932FD" w:rsidP="008A4FAC">
      <w:pPr>
        <w:pStyle w:val="a5"/>
        <w:jc w:val="center"/>
        <w:rPr>
          <w:rFonts w:ascii="Times New Roman" w:hAnsi="Times New Roman"/>
          <w:b/>
          <w:sz w:val="24"/>
          <w:szCs w:val="24"/>
        </w:rPr>
      </w:pPr>
    </w:p>
    <w:p w14:paraId="26C23C78" w14:textId="77777777" w:rsidR="00C932FD" w:rsidRPr="00BA70C6" w:rsidRDefault="00C932FD" w:rsidP="008A4FAC">
      <w:pPr>
        <w:pStyle w:val="a5"/>
        <w:jc w:val="center"/>
        <w:rPr>
          <w:rFonts w:ascii="Times New Roman" w:hAnsi="Times New Roman"/>
          <w:b/>
          <w:sz w:val="24"/>
          <w:szCs w:val="24"/>
        </w:rPr>
      </w:pPr>
    </w:p>
    <w:p w14:paraId="049687F6" w14:textId="77777777" w:rsidR="00C932FD" w:rsidRPr="00BA70C6" w:rsidRDefault="00C932FD" w:rsidP="008A4FAC">
      <w:pPr>
        <w:pStyle w:val="a5"/>
        <w:jc w:val="center"/>
        <w:rPr>
          <w:rFonts w:ascii="Times New Roman" w:hAnsi="Times New Roman"/>
          <w:b/>
          <w:sz w:val="24"/>
          <w:szCs w:val="24"/>
        </w:rPr>
      </w:pPr>
    </w:p>
    <w:p w14:paraId="1DEA9CF8" w14:textId="77777777" w:rsidR="00C932FD" w:rsidRPr="00BA70C6" w:rsidRDefault="00C932FD" w:rsidP="008A4FAC">
      <w:pPr>
        <w:pStyle w:val="a5"/>
        <w:jc w:val="center"/>
        <w:rPr>
          <w:rFonts w:ascii="Times New Roman" w:hAnsi="Times New Roman"/>
          <w:b/>
          <w:sz w:val="24"/>
          <w:szCs w:val="24"/>
        </w:rPr>
      </w:pPr>
    </w:p>
    <w:p w14:paraId="4C949D33" w14:textId="77777777" w:rsidR="00C932FD" w:rsidRPr="00BA70C6" w:rsidRDefault="00C932FD" w:rsidP="008A4FAC">
      <w:pPr>
        <w:pStyle w:val="a5"/>
        <w:jc w:val="center"/>
        <w:rPr>
          <w:rFonts w:ascii="Times New Roman" w:hAnsi="Times New Roman"/>
          <w:b/>
          <w:sz w:val="24"/>
          <w:szCs w:val="24"/>
        </w:rPr>
      </w:pPr>
    </w:p>
    <w:p w14:paraId="7C5F95D3" w14:textId="77777777" w:rsidR="00C932FD" w:rsidRPr="00BA70C6" w:rsidRDefault="00C932FD" w:rsidP="008A4FAC">
      <w:pPr>
        <w:pStyle w:val="a5"/>
        <w:jc w:val="center"/>
        <w:rPr>
          <w:rFonts w:ascii="Times New Roman" w:hAnsi="Times New Roman"/>
          <w:b/>
          <w:sz w:val="24"/>
          <w:szCs w:val="24"/>
        </w:rPr>
      </w:pPr>
    </w:p>
    <w:p w14:paraId="7A03B9DB" w14:textId="77777777" w:rsidR="00C932FD" w:rsidRPr="00BA70C6" w:rsidRDefault="00C932FD" w:rsidP="008A4FAC">
      <w:pPr>
        <w:pStyle w:val="a5"/>
        <w:jc w:val="center"/>
        <w:rPr>
          <w:rFonts w:ascii="Times New Roman" w:hAnsi="Times New Roman"/>
          <w:b/>
          <w:sz w:val="24"/>
          <w:szCs w:val="24"/>
        </w:rPr>
      </w:pPr>
    </w:p>
    <w:p w14:paraId="7BFE10A6" w14:textId="77777777" w:rsidR="00C932FD" w:rsidRPr="00BA70C6" w:rsidRDefault="00C932FD" w:rsidP="008A4FAC">
      <w:pPr>
        <w:pStyle w:val="a5"/>
        <w:jc w:val="center"/>
        <w:rPr>
          <w:rFonts w:ascii="Times New Roman" w:hAnsi="Times New Roman"/>
          <w:b/>
          <w:sz w:val="24"/>
          <w:szCs w:val="24"/>
        </w:rPr>
      </w:pPr>
    </w:p>
    <w:p w14:paraId="5CD1A784" w14:textId="77777777" w:rsidR="00C932FD" w:rsidRPr="00BA70C6" w:rsidRDefault="00C932FD" w:rsidP="008A4FAC">
      <w:pPr>
        <w:pStyle w:val="a5"/>
        <w:jc w:val="center"/>
        <w:rPr>
          <w:rFonts w:ascii="Times New Roman" w:hAnsi="Times New Roman"/>
          <w:b/>
          <w:sz w:val="24"/>
          <w:szCs w:val="24"/>
        </w:rPr>
      </w:pPr>
    </w:p>
    <w:p w14:paraId="72144C7D" w14:textId="77777777" w:rsidR="00707203" w:rsidRPr="00BA70C6" w:rsidRDefault="00707203" w:rsidP="008A4FAC">
      <w:pPr>
        <w:pStyle w:val="a5"/>
        <w:jc w:val="center"/>
        <w:rPr>
          <w:rFonts w:ascii="Times New Roman" w:hAnsi="Times New Roman"/>
          <w:b/>
          <w:sz w:val="24"/>
          <w:szCs w:val="24"/>
        </w:rPr>
      </w:pPr>
    </w:p>
    <w:p w14:paraId="0FC759F0" w14:textId="77777777" w:rsidR="00707203" w:rsidRPr="00BA70C6" w:rsidRDefault="00707203" w:rsidP="008A4FAC">
      <w:pPr>
        <w:pStyle w:val="a5"/>
        <w:jc w:val="center"/>
        <w:rPr>
          <w:rFonts w:ascii="Times New Roman" w:hAnsi="Times New Roman"/>
          <w:b/>
          <w:sz w:val="24"/>
          <w:szCs w:val="24"/>
        </w:rPr>
      </w:pPr>
    </w:p>
    <w:p w14:paraId="6DD20FD8" w14:textId="77777777" w:rsidR="00C932FD" w:rsidRPr="00BA70C6" w:rsidRDefault="00C932FD" w:rsidP="00251349">
      <w:pPr>
        <w:pStyle w:val="a5"/>
        <w:rPr>
          <w:rFonts w:ascii="Times New Roman" w:hAnsi="Times New Roman"/>
          <w:b/>
          <w:sz w:val="24"/>
          <w:szCs w:val="24"/>
        </w:rPr>
      </w:pPr>
    </w:p>
    <w:p w14:paraId="2EB6D27F" w14:textId="77777777" w:rsidR="00C932FD" w:rsidRPr="00BA70C6" w:rsidRDefault="00C932FD" w:rsidP="008A4FAC">
      <w:pPr>
        <w:pStyle w:val="a5"/>
        <w:jc w:val="center"/>
        <w:rPr>
          <w:rFonts w:ascii="Times New Roman" w:hAnsi="Times New Roman"/>
          <w:b/>
          <w:sz w:val="24"/>
          <w:szCs w:val="24"/>
        </w:rPr>
      </w:pPr>
    </w:p>
    <w:p w14:paraId="36B623E2" w14:textId="77777777" w:rsidR="00C932FD" w:rsidRPr="00BA70C6" w:rsidRDefault="00C932FD" w:rsidP="00C932FD">
      <w:pPr>
        <w:pStyle w:val="paragraph"/>
        <w:spacing w:before="0" w:beforeAutospacing="0" w:after="0" w:afterAutospacing="0"/>
        <w:ind w:right="141"/>
        <w:jc w:val="right"/>
        <w:textAlignment w:val="baseline"/>
        <w:rPr>
          <w:noProof/>
          <w:lang w:eastAsia="uk-UA"/>
        </w:rPr>
      </w:pPr>
      <w:r w:rsidRPr="00BA70C6">
        <w:rPr>
          <w:noProof/>
          <w:lang w:val="uk-UA" w:eastAsia="uk-UA"/>
        </w:rPr>
        <w:t>Додаток №</w:t>
      </w:r>
      <w:r w:rsidRPr="00BA70C6">
        <w:rPr>
          <w:noProof/>
          <w:lang w:eastAsia="uk-UA"/>
        </w:rPr>
        <w:t>1</w:t>
      </w:r>
    </w:p>
    <w:p w14:paraId="048B7577" w14:textId="77777777" w:rsidR="00C932FD" w:rsidRPr="00BA70C6" w:rsidRDefault="00C932FD" w:rsidP="00C932FD">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7525F9F8" w14:textId="77777777" w:rsidR="00C932FD" w:rsidRPr="00BA70C6" w:rsidRDefault="00C932FD" w:rsidP="00C932FD">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4CF39195" w14:textId="77777777" w:rsidR="00C932FD" w:rsidRPr="00BA70C6" w:rsidRDefault="00C932FD" w:rsidP="00C932FD">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3724EFF3" w14:textId="36849788" w:rsidR="00C932FD" w:rsidRPr="00BA70C6" w:rsidRDefault="00C932FD" w:rsidP="00C932FD">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1A6E65">
        <w:rPr>
          <w:noProof/>
          <w:lang w:val="uk-UA" w:eastAsia="uk-UA"/>
        </w:rPr>
        <w:t>в</w:t>
      </w:r>
      <w:r w:rsidRPr="00BA70C6">
        <w:rPr>
          <w:noProof/>
          <w:lang w:val="uk-UA" w:eastAsia="uk-UA"/>
        </w:rPr>
        <w:t>ід</w:t>
      </w:r>
      <w:r w:rsidR="00385E00" w:rsidRPr="00BA70C6">
        <w:rPr>
          <w:noProof/>
          <w:lang w:val="uk-UA" w:eastAsia="uk-UA"/>
        </w:rPr>
        <w:t xml:space="preserve">  04 </w:t>
      </w:r>
      <w:r w:rsidRPr="00BA70C6">
        <w:rPr>
          <w:noProof/>
          <w:lang w:val="uk-UA" w:eastAsia="uk-UA"/>
        </w:rPr>
        <w:t xml:space="preserve">  липня 2025 року №</w:t>
      </w:r>
      <w:r w:rsidR="00110445" w:rsidRPr="00BA70C6">
        <w:rPr>
          <w:noProof/>
          <w:lang w:val="uk-UA" w:eastAsia="uk-UA"/>
        </w:rPr>
        <w:t xml:space="preserve"> 2928 -54</w:t>
      </w:r>
      <w:r w:rsidR="00B42B87">
        <w:rPr>
          <w:noProof/>
          <w:lang w:val="uk-UA" w:eastAsia="uk-UA"/>
        </w:rPr>
        <w:t>/2025</w:t>
      </w:r>
    </w:p>
    <w:p w14:paraId="1F16098F" w14:textId="77777777" w:rsidR="00C932FD" w:rsidRPr="00BA70C6" w:rsidRDefault="00C932FD" w:rsidP="00C932FD">
      <w:pPr>
        <w:spacing w:after="0" w:line="240" w:lineRule="auto"/>
        <w:ind w:left="142" w:right="141"/>
        <w:jc w:val="right"/>
        <w:textAlignment w:val="baseline"/>
        <w:rPr>
          <w:rFonts w:ascii="Times New Roman" w:eastAsia="Times New Roman" w:hAnsi="Times New Roman"/>
          <w:noProof/>
          <w:sz w:val="24"/>
          <w:szCs w:val="24"/>
          <w:lang w:eastAsia="uk-UA"/>
        </w:rPr>
      </w:pPr>
    </w:p>
    <w:p w14:paraId="2B7962FB" w14:textId="77777777" w:rsidR="00C932FD" w:rsidRPr="00BA70C6" w:rsidRDefault="00C932FD" w:rsidP="00C932FD">
      <w:pPr>
        <w:spacing w:after="0" w:line="240" w:lineRule="auto"/>
        <w:ind w:left="142" w:right="141"/>
        <w:jc w:val="right"/>
        <w:textAlignment w:val="baseline"/>
        <w:rPr>
          <w:rFonts w:ascii="Times New Roman" w:eastAsia="Times New Roman" w:hAnsi="Times New Roman"/>
          <w:noProof/>
          <w:sz w:val="24"/>
          <w:szCs w:val="24"/>
          <w:lang w:eastAsia="uk-UA"/>
        </w:rPr>
      </w:pPr>
    </w:p>
    <w:p w14:paraId="6AD6FB37" w14:textId="77777777" w:rsidR="00C932FD" w:rsidRPr="00BA70C6" w:rsidRDefault="00C932FD" w:rsidP="00C932FD">
      <w:pPr>
        <w:spacing w:after="0" w:line="240" w:lineRule="auto"/>
        <w:ind w:left="142" w:right="141"/>
        <w:jc w:val="right"/>
        <w:textAlignment w:val="baseline"/>
        <w:rPr>
          <w:rFonts w:ascii="Times New Roman" w:eastAsia="Times New Roman" w:hAnsi="Times New Roman"/>
          <w:noProof/>
          <w:sz w:val="24"/>
          <w:szCs w:val="24"/>
          <w:lang w:eastAsia="uk-UA"/>
        </w:rPr>
      </w:pPr>
    </w:p>
    <w:p w14:paraId="54706A7C" w14:textId="77777777" w:rsidR="00C932FD" w:rsidRPr="00BA70C6" w:rsidRDefault="00C932FD" w:rsidP="00C932FD">
      <w:pPr>
        <w:spacing w:after="0" w:line="240" w:lineRule="auto"/>
        <w:ind w:left="142" w:right="141"/>
        <w:jc w:val="right"/>
        <w:textAlignment w:val="baseline"/>
        <w:rPr>
          <w:rFonts w:ascii="Times New Roman" w:eastAsia="Times New Roman" w:hAnsi="Times New Roman"/>
          <w:noProof/>
          <w:sz w:val="24"/>
          <w:szCs w:val="24"/>
          <w:lang w:eastAsia="uk-UA"/>
        </w:rPr>
      </w:pPr>
      <w:r w:rsidRPr="00BA70C6">
        <w:rPr>
          <w:rFonts w:ascii="Times New Roman" w:eastAsia="Times New Roman" w:hAnsi="Times New Roman"/>
          <w:b/>
          <w:noProof/>
          <w:sz w:val="24"/>
          <w:szCs w:val="24"/>
          <w:lang w:eastAsia="uk-UA"/>
        </w:rPr>
        <w:t xml:space="preserve">                                                                 </w:t>
      </w:r>
    </w:p>
    <w:p w14:paraId="77B1FA79"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01E2F596" w14:textId="77777777" w:rsidR="00C932FD" w:rsidRPr="00BA70C6" w:rsidRDefault="00C932FD" w:rsidP="00C932FD">
      <w:pPr>
        <w:shd w:val="clear" w:color="auto" w:fill="FFFFFF"/>
        <w:spacing w:after="0" w:line="240" w:lineRule="auto"/>
        <w:jc w:val="center"/>
        <w:rPr>
          <w:rFonts w:ascii="Times New Roman" w:eastAsia="Times New Roman" w:hAnsi="Times New Roman"/>
          <w:b/>
          <w:sz w:val="24"/>
          <w:szCs w:val="24"/>
          <w:lang w:eastAsia="uk-UA"/>
        </w:rPr>
      </w:pPr>
      <w:r w:rsidRPr="00BA70C6">
        <w:rPr>
          <w:rFonts w:ascii="Times New Roman" w:eastAsia="Times New Roman" w:hAnsi="Times New Roman"/>
          <w:b/>
          <w:sz w:val="24"/>
          <w:szCs w:val="24"/>
          <w:lang w:eastAsia="uk-UA"/>
        </w:rPr>
        <w:t>Програма</w:t>
      </w:r>
    </w:p>
    <w:p w14:paraId="7AF43841" w14:textId="77777777" w:rsidR="00C932FD" w:rsidRPr="00BA70C6" w:rsidRDefault="00C932FD" w:rsidP="00C932FD">
      <w:pPr>
        <w:pStyle w:val="ae"/>
        <w:ind w:left="0"/>
        <w:jc w:val="center"/>
        <w:rPr>
          <w:rFonts w:eastAsia="Times New Roman"/>
          <w:b/>
          <w:sz w:val="24"/>
          <w:szCs w:val="24"/>
          <w:lang w:val="uk-UA" w:eastAsia="en-US"/>
        </w:rPr>
      </w:pPr>
      <w:r w:rsidRPr="00BA70C6">
        <w:rPr>
          <w:b/>
          <w:sz w:val="24"/>
          <w:szCs w:val="24"/>
          <w:lang w:val="uk-UA"/>
        </w:rPr>
        <w:t xml:space="preserve">з реалізації </w:t>
      </w:r>
      <w:proofErr w:type="spellStart"/>
      <w:r w:rsidRPr="00BA70C6">
        <w:rPr>
          <w:b/>
          <w:sz w:val="24"/>
          <w:szCs w:val="24"/>
          <w:lang w:val="uk-UA"/>
        </w:rPr>
        <w:t>проєкту</w:t>
      </w:r>
      <w:proofErr w:type="spellEnd"/>
      <w:r w:rsidRPr="00BA70C6">
        <w:rPr>
          <w:b/>
          <w:sz w:val="24"/>
          <w:szCs w:val="24"/>
          <w:lang w:val="uk-UA"/>
        </w:rPr>
        <w:t xml:space="preserve">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w:t>
      </w:r>
    </w:p>
    <w:p w14:paraId="061F21BC" w14:textId="77777777" w:rsidR="00C932FD" w:rsidRPr="00BA70C6" w:rsidRDefault="00C932FD" w:rsidP="00C932FD">
      <w:pPr>
        <w:pStyle w:val="ae"/>
        <w:ind w:left="0"/>
        <w:jc w:val="center"/>
        <w:rPr>
          <w:rFonts w:eastAsiaTheme="minorHAnsi"/>
          <w:b/>
          <w:sz w:val="24"/>
          <w:szCs w:val="24"/>
          <w:lang w:val="uk-UA"/>
        </w:rPr>
      </w:pPr>
      <w:r w:rsidRPr="00BA70C6">
        <w:rPr>
          <w:rFonts w:eastAsia="Times New Roman"/>
          <w:b/>
          <w:sz w:val="24"/>
          <w:szCs w:val="24"/>
          <w:lang w:val="uk-UA"/>
        </w:rPr>
        <w:t xml:space="preserve">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r w:rsidRPr="00BA70C6">
        <w:rPr>
          <w:b/>
          <w:sz w:val="24"/>
          <w:szCs w:val="24"/>
          <w:lang w:val="uk-UA"/>
        </w:rPr>
        <w:t xml:space="preserve"> </w:t>
      </w:r>
    </w:p>
    <w:p w14:paraId="735DE71C"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747817C0" w14:textId="77777777" w:rsidR="00C932FD" w:rsidRPr="00BA70C6" w:rsidRDefault="00C932FD" w:rsidP="00C932FD">
      <w:pPr>
        <w:pStyle w:val="ae"/>
        <w:ind w:left="0"/>
        <w:jc w:val="center"/>
        <w:rPr>
          <w:rFonts w:eastAsia="Calibri"/>
          <w:b/>
          <w:sz w:val="24"/>
          <w:szCs w:val="24"/>
          <w:lang w:val="uk-UA"/>
        </w:rPr>
      </w:pPr>
      <w:r w:rsidRPr="00BA70C6">
        <w:rPr>
          <w:sz w:val="24"/>
          <w:szCs w:val="24"/>
          <w:lang w:val="uk-UA"/>
        </w:rPr>
        <w:t xml:space="preserve"> </w:t>
      </w:r>
      <w:r w:rsidRPr="00BA70C6">
        <w:rPr>
          <w:rFonts w:eastAsia="Calibri"/>
          <w:b/>
          <w:sz w:val="24"/>
          <w:szCs w:val="24"/>
          <w:lang w:val="uk-UA"/>
        </w:rPr>
        <w:t xml:space="preserve">на 2025-2027 роки </w:t>
      </w:r>
    </w:p>
    <w:p w14:paraId="3E34273F" w14:textId="77777777" w:rsidR="00C932FD" w:rsidRPr="00BA70C6" w:rsidRDefault="00C932FD" w:rsidP="00C932FD">
      <w:pPr>
        <w:spacing w:after="0" w:line="240" w:lineRule="auto"/>
        <w:jc w:val="center"/>
        <w:rPr>
          <w:rFonts w:ascii="Times New Roman" w:hAnsi="Times New Roman"/>
          <w:b/>
          <w:sz w:val="24"/>
          <w:szCs w:val="24"/>
        </w:rPr>
      </w:pPr>
    </w:p>
    <w:p w14:paraId="71D27785" w14:textId="77777777" w:rsidR="00C932FD" w:rsidRPr="00BA70C6" w:rsidRDefault="00C932FD" w:rsidP="00C932FD">
      <w:pPr>
        <w:spacing w:after="0" w:line="240" w:lineRule="auto"/>
        <w:rPr>
          <w:rFonts w:ascii="Times New Roman" w:eastAsia="Times New Roman" w:hAnsi="Times New Roman"/>
          <w:sz w:val="24"/>
          <w:szCs w:val="24"/>
          <w:lang w:val="en-US" w:eastAsia="uk-UA"/>
        </w:rPr>
      </w:pPr>
    </w:p>
    <w:tbl>
      <w:tblPr>
        <w:tblW w:w="0" w:type="auto"/>
        <w:tblLook w:val="04A0" w:firstRow="1" w:lastRow="0" w:firstColumn="1" w:lastColumn="0" w:noHBand="0" w:noVBand="1"/>
      </w:tblPr>
      <w:tblGrid>
        <w:gridCol w:w="5220"/>
        <w:gridCol w:w="4776"/>
      </w:tblGrid>
      <w:tr w:rsidR="00BA70C6" w:rsidRPr="00BA70C6" w14:paraId="63CCF7A1" w14:textId="77777777" w:rsidTr="00C932FD">
        <w:tc>
          <w:tcPr>
            <w:tcW w:w="0" w:type="auto"/>
          </w:tcPr>
          <w:p w14:paraId="32402F24"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b/>
                <w:bCs/>
                <w:sz w:val="24"/>
                <w:szCs w:val="24"/>
                <w:lang w:eastAsia="uk-UA"/>
              </w:rPr>
              <w:t>Замовник програми</w:t>
            </w:r>
          </w:p>
          <w:p w14:paraId="635D3B70" w14:textId="77777777" w:rsidR="00C932FD" w:rsidRPr="00BA70C6" w:rsidRDefault="00C932FD">
            <w:pPr>
              <w:spacing w:after="0" w:line="240" w:lineRule="auto"/>
              <w:rPr>
                <w:rFonts w:ascii="Times New Roman" w:eastAsia="Times New Roman" w:hAnsi="Times New Roman"/>
                <w:sz w:val="24"/>
                <w:szCs w:val="24"/>
                <w:lang w:eastAsia="uk-UA"/>
              </w:rPr>
            </w:pPr>
          </w:p>
          <w:p w14:paraId="0ABE1CD8"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Косівська міська рада</w:t>
            </w:r>
          </w:p>
        </w:tc>
        <w:tc>
          <w:tcPr>
            <w:tcW w:w="0" w:type="auto"/>
          </w:tcPr>
          <w:p w14:paraId="3A654630"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b/>
                <w:bCs/>
                <w:sz w:val="24"/>
                <w:szCs w:val="24"/>
                <w:lang w:eastAsia="uk-UA"/>
              </w:rPr>
              <w:t>                                                                            </w:t>
            </w:r>
          </w:p>
          <w:p w14:paraId="5A42705C" w14:textId="77777777" w:rsidR="00C932FD" w:rsidRPr="00BA70C6" w:rsidRDefault="00C932FD">
            <w:pPr>
              <w:spacing w:after="0" w:line="240" w:lineRule="auto"/>
              <w:rPr>
                <w:rFonts w:ascii="Times New Roman" w:eastAsia="Times New Roman" w:hAnsi="Times New Roman"/>
                <w:sz w:val="24"/>
                <w:szCs w:val="24"/>
                <w:lang w:eastAsia="uk-UA"/>
              </w:rPr>
            </w:pPr>
          </w:p>
          <w:p w14:paraId="41DD59DB" w14:textId="77777777" w:rsidR="00C932FD" w:rsidRPr="00BA70C6" w:rsidRDefault="00C932FD">
            <w:pPr>
              <w:spacing w:after="0" w:line="240" w:lineRule="auto"/>
              <w:ind w:left="-108" w:hanging="108"/>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  ________________               Юрій </w:t>
            </w:r>
            <w:proofErr w:type="spellStart"/>
            <w:r w:rsidRPr="00BA70C6">
              <w:rPr>
                <w:rFonts w:ascii="Times New Roman" w:eastAsia="Times New Roman" w:hAnsi="Times New Roman"/>
                <w:sz w:val="24"/>
                <w:szCs w:val="24"/>
                <w:lang w:eastAsia="uk-UA"/>
              </w:rPr>
              <w:t>Плосконос</w:t>
            </w:r>
            <w:proofErr w:type="spellEnd"/>
          </w:p>
        </w:tc>
      </w:tr>
      <w:tr w:rsidR="00C932FD" w:rsidRPr="00BA70C6" w14:paraId="1A46591C" w14:textId="77777777" w:rsidTr="00C932FD">
        <w:tc>
          <w:tcPr>
            <w:tcW w:w="0" w:type="auto"/>
          </w:tcPr>
          <w:p w14:paraId="4944C9DB" w14:textId="77777777" w:rsidR="00C932FD" w:rsidRPr="00BA70C6" w:rsidRDefault="00C932FD">
            <w:pPr>
              <w:spacing w:after="0" w:line="240" w:lineRule="auto"/>
              <w:jc w:val="both"/>
              <w:rPr>
                <w:rFonts w:ascii="Times New Roman" w:eastAsia="Times New Roman" w:hAnsi="Times New Roman"/>
                <w:b/>
                <w:bCs/>
                <w:sz w:val="24"/>
                <w:szCs w:val="24"/>
                <w:lang w:eastAsia="uk-UA"/>
              </w:rPr>
            </w:pPr>
          </w:p>
          <w:p w14:paraId="6F00C5C0" w14:textId="77777777" w:rsidR="00C932FD" w:rsidRPr="00BA70C6" w:rsidRDefault="00C932FD">
            <w:pPr>
              <w:spacing w:after="0" w:line="240" w:lineRule="auto"/>
              <w:jc w:val="both"/>
              <w:rPr>
                <w:rFonts w:ascii="Times New Roman" w:eastAsia="Times New Roman" w:hAnsi="Times New Roman"/>
                <w:b/>
                <w:bCs/>
                <w:sz w:val="24"/>
                <w:szCs w:val="24"/>
                <w:lang w:eastAsia="uk-UA"/>
              </w:rPr>
            </w:pPr>
          </w:p>
          <w:p w14:paraId="0BAF45DF"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b/>
                <w:bCs/>
                <w:sz w:val="24"/>
                <w:szCs w:val="24"/>
                <w:lang w:eastAsia="uk-UA"/>
              </w:rPr>
              <w:t>Керівник програми</w:t>
            </w:r>
          </w:p>
          <w:p w14:paraId="5E183DDF" w14:textId="77777777" w:rsidR="00C932FD" w:rsidRPr="00BA70C6" w:rsidRDefault="00C932FD">
            <w:pPr>
              <w:spacing w:after="0" w:line="240" w:lineRule="auto"/>
              <w:rPr>
                <w:rFonts w:ascii="Times New Roman" w:eastAsia="Times New Roman" w:hAnsi="Times New Roman"/>
                <w:sz w:val="24"/>
                <w:szCs w:val="24"/>
                <w:lang w:eastAsia="uk-UA"/>
              </w:rPr>
            </w:pPr>
          </w:p>
          <w:p w14:paraId="630A8740" w14:textId="77777777" w:rsidR="00C932FD" w:rsidRPr="00BA70C6" w:rsidRDefault="00C932FD">
            <w:pPr>
              <w:spacing w:after="0" w:line="240" w:lineRule="auto"/>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Заступник міського голови з гуманітарних питань </w:t>
            </w:r>
          </w:p>
        </w:tc>
        <w:tc>
          <w:tcPr>
            <w:tcW w:w="0" w:type="auto"/>
          </w:tcPr>
          <w:p w14:paraId="25F38A07"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b/>
                <w:bCs/>
                <w:sz w:val="24"/>
                <w:szCs w:val="24"/>
                <w:lang w:eastAsia="uk-UA"/>
              </w:rPr>
              <w:t>                                                                            </w:t>
            </w:r>
          </w:p>
          <w:p w14:paraId="0B02F7FA" w14:textId="77777777" w:rsidR="00C932FD" w:rsidRPr="00BA70C6" w:rsidRDefault="00C932FD">
            <w:pPr>
              <w:spacing w:after="0" w:line="240" w:lineRule="auto"/>
              <w:rPr>
                <w:rFonts w:ascii="Times New Roman" w:eastAsia="Times New Roman" w:hAnsi="Times New Roman"/>
                <w:sz w:val="24"/>
                <w:szCs w:val="24"/>
                <w:lang w:eastAsia="uk-UA"/>
              </w:rPr>
            </w:pPr>
          </w:p>
          <w:p w14:paraId="0BEFE599" w14:textId="77777777" w:rsidR="00C932FD" w:rsidRPr="00BA70C6" w:rsidRDefault="00C932FD">
            <w:pPr>
              <w:spacing w:after="0" w:line="240" w:lineRule="auto"/>
              <w:ind w:left="-108" w:hanging="108"/>
              <w:jc w:val="both"/>
              <w:rPr>
                <w:rFonts w:ascii="Times New Roman" w:eastAsia="Times New Roman" w:hAnsi="Times New Roman"/>
                <w:b/>
                <w:bCs/>
                <w:sz w:val="24"/>
                <w:szCs w:val="24"/>
                <w:lang w:eastAsia="uk-UA"/>
              </w:rPr>
            </w:pPr>
          </w:p>
          <w:p w14:paraId="0D47E5C4" w14:textId="77777777" w:rsidR="00C932FD" w:rsidRPr="00BA70C6" w:rsidRDefault="00C932FD">
            <w:pPr>
              <w:spacing w:after="0" w:line="240" w:lineRule="auto"/>
              <w:ind w:left="-108" w:hanging="108"/>
              <w:jc w:val="both"/>
              <w:rPr>
                <w:rFonts w:ascii="Times New Roman" w:eastAsia="Times New Roman" w:hAnsi="Times New Roman"/>
                <w:sz w:val="24"/>
                <w:szCs w:val="24"/>
                <w:lang w:eastAsia="uk-UA"/>
              </w:rPr>
            </w:pPr>
            <w:r w:rsidRPr="00BA70C6">
              <w:rPr>
                <w:rFonts w:ascii="Times New Roman" w:eastAsia="Times New Roman" w:hAnsi="Times New Roman"/>
                <w:bCs/>
                <w:sz w:val="24"/>
                <w:szCs w:val="24"/>
                <w:lang w:eastAsia="uk-UA"/>
              </w:rPr>
              <w:t>________________</w:t>
            </w:r>
            <w:r w:rsidRPr="00BA70C6">
              <w:rPr>
                <w:rFonts w:ascii="Times New Roman" w:eastAsia="Times New Roman" w:hAnsi="Times New Roman"/>
                <w:b/>
                <w:bCs/>
                <w:sz w:val="24"/>
                <w:szCs w:val="24"/>
                <w:lang w:eastAsia="uk-UA"/>
              </w:rPr>
              <w:t xml:space="preserve">           </w:t>
            </w:r>
            <w:r w:rsidRPr="00BA70C6">
              <w:rPr>
                <w:rFonts w:ascii="Times New Roman" w:eastAsia="Times New Roman" w:hAnsi="Times New Roman"/>
                <w:sz w:val="24"/>
                <w:szCs w:val="24"/>
                <w:lang w:eastAsia="uk-UA"/>
              </w:rPr>
              <w:t xml:space="preserve">Святослав </w:t>
            </w:r>
            <w:proofErr w:type="spellStart"/>
            <w:r w:rsidRPr="00BA70C6">
              <w:rPr>
                <w:rFonts w:ascii="Times New Roman" w:eastAsia="Times New Roman" w:hAnsi="Times New Roman"/>
                <w:sz w:val="24"/>
                <w:szCs w:val="24"/>
                <w:lang w:eastAsia="uk-UA"/>
              </w:rPr>
              <w:t>Костинюк</w:t>
            </w:r>
            <w:proofErr w:type="spellEnd"/>
          </w:p>
        </w:tc>
      </w:tr>
    </w:tbl>
    <w:p w14:paraId="17D556E6" w14:textId="77777777" w:rsidR="00C932FD" w:rsidRPr="00BA70C6" w:rsidRDefault="00C932FD" w:rsidP="00C932FD">
      <w:pPr>
        <w:spacing w:after="0" w:line="240" w:lineRule="auto"/>
        <w:rPr>
          <w:rFonts w:ascii="Times New Roman" w:eastAsia="Times New Roman" w:hAnsi="Times New Roman"/>
          <w:b/>
          <w:sz w:val="24"/>
          <w:szCs w:val="24"/>
          <w:lang w:val="en-US" w:eastAsia="uk-UA"/>
        </w:rPr>
      </w:pPr>
    </w:p>
    <w:p w14:paraId="6E737338" w14:textId="77777777" w:rsidR="00C932FD" w:rsidRPr="00BA70C6" w:rsidRDefault="00C932FD" w:rsidP="00C932FD">
      <w:pPr>
        <w:spacing w:after="0" w:line="240" w:lineRule="auto"/>
        <w:rPr>
          <w:rFonts w:ascii="Times New Roman" w:eastAsia="Times New Roman" w:hAnsi="Times New Roman"/>
          <w:b/>
          <w:sz w:val="24"/>
          <w:szCs w:val="24"/>
          <w:lang w:eastAsia="uk-UA"/>
        </w:rPr>
      </w:pPr>
      <w:r w:rsidRPr="00BA70C6">
        <w:rPr>
          <w:rFonts w:ascii="Times New Roman" w:eastAsia="Times New Roman" w:hAnsi="Times New Roman"/>
          <w:b/>
          <w:sz w:val="24"/>
          <w:szCs w:val="24"/>
          <w:lang w:eastAsia="uk-UA"/>
        </w:rPr>
        <w:t>Погоджено</w:t>
      </w:r>
    </w:p>
    <w:p w14:paraId="5E1817FD"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5D5D2D6F" w14:textId="77777777" w:rsidR="00C932FD" w:rsidRPr="00BA70C6" w:rsidRDefault="00C932FD" w:rsidP="00C932FD">
      <w:pPr>
        <w:spacing w:after="0" w:line="240" w:lineRule="auto"/>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Начальник фінансового</w:t>
      </w:r>
    </w:p>
    <w:p w14:paraId="5AA4E413" w14:textId="77777777" w:rsidR="00C932FD" w:rsidRPr="00BA70C6" w:rsidRDefault="00C932FD" w:rsidP="00C932FD">
      <w:pPr>
        <w:spacing w:after="0" w:line="240" w:lineRule="auto"/>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відділу Косівської міської ради               _____________          Віта </w:t>
      </w:r>
      <w:proofErr w:type="spellStart"/>
      <w:r w:rsidRPr="00BA70C6">
        <w:rPr>
          <w:rFonts w:ascii="Times New Roman" w:eastAsia="Times New Roman" w:hAnsi="Times New Roman"/>
          <w:sz w:val="24"/>
          <w:szCs w:val="24"/>
          <w:lang w:eastAsia="uk-UA"/>
        </w:rPr>
        <w:t>Довбенчук</w:t>
      </w:r>
      <w:proofErr w:type="spellEnd"/>
    </w:p>
    <w:p w14:paraId="02CE8433"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47B23D18" w14:textId="77777777" w:rsidR="00C932FD" w:rsidRPr="00BA70C6" w:rsidRDefault="00C932FD" w:rsidP="00C932FD">
      <w:pPr>
        <w:pStyle w:val="a5"/>
        <w:rPr>
          <w:rFonts w:ascii="Times New Roman" w:hAnsi="Times New Roman"/>
          <w:sz w:val="24"/>
          <w:szCs w:val="24"/>
        </w:rPr>
      </w:pPr>
      <w:r w:rsidRPr="00BA70C6">
        <w:rPr>
          <w:rFonts w:ascii="Times New Roman" w:hAnsi="Times New Roman"/>
          <w:sz w:val="24"/>
          <w:szCs w:val="24"/>
        </w:rPr>
        <w:t xml:space="preserve">Начальник відділу промоції, </w:t>
      </w:r>
      <w:proofErr w:type="spellStart"/>
      <w:r w:rsidRPr="00BA70C6">
        <w:rPr>
          <w:rFonts w:ascii="Times New Roman" w:hAnsi="Times New Roman"/>
          <w:sz w:val="24"/>
          <w:szCs w:val="24"/>
        </w:rPr>
        <w:t>зв’язків</w:t>
      </w:r>
      <w:proofErr w:type="spellEnd"/>
    </w:p>
    <w:p w14:paraId="1BDE8DC7" w14:textId="77777777" w:rsidR="00C932FD" w:rsidRPr="00BA70C6" w:rsidRDefault="00C932FD" w:rsidP="00C932FD">
      <w:pPr>
        <w:pStyle w:val="a5"/>
        <w:rPr>
          <w:rFonts w:ascii="Times New Roman" w:hAnsi="Times New Roman"/>
          <w:sz w:val="24"/>
          <w:szCs w:val="24"/>
        </w:rPr>
      </w:pPr>
      <w:r w:rsidRPr="00BA70C6">
        <w:rPr>
          <w:rFonts w:ascii="Times New Roman" w:hAnsi="Times New Roman"/>
          <w:sz w:val="24"/>
          <w:szCs w:val="24"/>
        </w:rPr>
        <w:t>і економічного розвитку</w:t>
      </w:r>
    </w:p>
    <w:p w14:paraId="43F1BD6C" w14:textId="77777777" w:rsidR="00C932FD" w:rsidRPr="00BA70C6" w:rsidRDefault="00C932FD" w:rsidP="00C932FD">
      <w:pPr>
        <w:pStyle w:val="a5"/>
        <w:rPr>
          <w:rFonts w:ascii="Times New Roman" w:hAnsi="Times New Roman"/>
          <w:sz w:val="24"/>
          <w:szCs w:val="24"/>
        </w:rPr>
      </w:pPr>
      <w:r w:rsidRPr="00BA70C6">
        <w:rPr>
          <w:rFonts w:ascii="Times New Roman" w:hAnsi="Times New Roman"/>
          <w:sz w:val="24"/>
          <w:szCs w:val="24"/>
        </w:rPr>
        <w:t>Косівської міської ради                             ____________ Роксолана Мартинюк</w:t>
      </w:r>
    </w:p>
    <w:p w14:paraId="2BFC9F91"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15825485"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43F139CC"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18432BE4"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63F78911" w14:textId="77777777" w:rsidR="00C932FD" w:rsidRPr="00BA70C6" w:rsidRDefault="00C932FD" w:rsidP="00C932FD">
      <w:pPr>
        <w:spacing w:after="0" w:line="240" w:lineRule="auto"/>
        <w:rPr>
          <w:rFonts w:ascii="Times New Roman" w:eastAsia="Times New Roman" w:hAnsi="Times New Roman"/>
          <w:sz w:val="24"/>
          <w:szCs w:val="24"/>
          <w:lang w:eastAsia="uk-UA"/>
        </w:rPr>
      </w:pPr>
    </w:p>
    <w:p w14:paraId="2A5236B5"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2F0975F4"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18FECDF6"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02301250" w14:textId="77777777" w:rsidR="004E27E1" w:rsidRPr="00BA70C6" w:rsidRDefault="004E27E1" w:rsidP="00C932FD">
      <w:pPr>
        <w:spacing w:after="0" w:line="240" w:lineRule="auto"/>
        <w:ind w:left="284" w:right="141"/>
        <w:jc w:val="right"/>
        <w:textAlignment w:val="baseline"/>
        <w:rPr>
          <w:rFonts w:ascii="Times New Roman" w:hAnsi="Times New Roman"/>
          <w:b/>
          <w:bCs/>
          <w:iCs/>
          <w:sz w:val="24"/>
          <w:szCs w:val="24"/>
        </w:rPr>
      </w:pPr>
    </w:p>
    <w:p w14:paraId="093B4688" w14:textId="77777777" w:rsidR="004E27E1" w:rsidRPr="00BA70C6" w:rsidRDefault="004E27E1" w:rsidP="00C932FD">
      <w:pPr>
        <w:spacing w:after="0" w:line="240" w:lineRule="auto"/>
        <w:ind w:left="284" w:right="141"/>
        <w:jc w:val="right"/>
        <w:textAlignment w:val="baseline"/>
        <w:rPr>
          <w:rFonts w:ascii="Times New Roman" w:hAnsi="Times New Roman"/>
          <w:b/>
          <w:bCs/>
          <w:iCs/>
          <w:sz w:val="24"/>
          <w:szCs w:val="24"/>
        </w:rPr>
      </w:pPr>
    </w:p>
    <w:p w14:paraId="420D7D1D" w14:textId="77777777" w:rsidR="004E27E1" w:rsidRPr="00BA70C6" w:rsidRDefault="004E27E1" w:rsidP="00C932FD">
      <w:pPr>
        <w:spacing w:after="0" w:line="240" w:lineRule="auto"/>
        <w:ind w:left="284" w:right="141"/>
        <w:jc w:val="right"/>
        <w:textAlignment w:val="baseline"/>
        <w:rPr>
          <w:rFonts w:ascii="Times New Roman" w:hAnsi="Times New Roman"/>
          <w:b/>
          <w:bCs/>
          <w:iCs/>
          <w:sz w:val="24"/>
          <w:szCs w:val="24"/>
        </w:rPr>
      </w:pPr>
    </w:p>
    <w:p w14:paraId="1A85AABA"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14F36D07"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59AA55A5"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76A48C4E"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21A785B9"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32C1C793"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4F12232D" w14:textId="77777777" w:rsidR="00C932FD" w:rsidRPr="00BA70C6" w:rsidRDefault="00C932FD" w:rsidP="00C932FD">
      <w:pPr>
        <w:spacing w:after="0" w:line="240" w:lineRule="auto"/>
        <w:ind w:left="284" w:right="141"/>
        <w:jc w:val="right"/>
        <w:textAlignment w:val="baseline"/>
        <w:rPr>
          <w:rFonts w:ascii="Times New Roman" w:hAnsi="Times New Roman"/>
          <w:b/>
          <w:bCs/>
          <w:iCs/>
          <w:sz w:val="24"/>
          <w:szCs w:val="24"/>
        </w:rPr>
      </w:pPr>
    </w:p>
    <w:p w14:paraId="05DC47D9" w14:textId="77777777" w:rsidR="00C932FD" w:rsidRPr="00BA70C6" w:rsidRDefault="00C932FD" w:rsidP="00C932FD">
      <w:pPr>
        <w:spacing w:after="0" w:line="240" w:lineRule="auto"/>
        <w:ind w:left="284" w:right="141"/>
        <w:jc w:val="right"/>
        <w:textAlignment w:val="baseline"/>
        <w:rPr>
          <w:rFonts w:ascii="Times New Roman" w:eastAsia="Times New Roman" w:hAnsi="Times New Roman"/>
          <w:b/>
          <w:noProof/>
          <w:sz w:val="24"/>
          <w:szCs w:val="24"/>
          <w:lang w:val="ru-RU" w:eastAsia="uk-UA"/>
        </w:rPr>
      </w:pPr>
      <w:r w:rsidRPr="00BA70C6">
        <w:rPr>
          <w:rFonts w:ascii="Times New Roman" w:hAnsi="Times New Roman"/>
          <w:b/>
          <w:bCs/>
          <w:iCs/>
          <w:sz w:val="24"/>
          <w:szCs w:val="24"/>
        </w:rPr>
        <w:t xml:space="preserve"> </w:t>
      </w:r>
      <w:r w:rsidRPr="00BA70C6">
        <w:rPr>
          <w:rFonts w:ascii="Times New Roman" w:eastAsia="Times New Roman" w:hAnsi="Times New Roman"/>
          <w:b/>
          <w:noProof/>
          <w:sz w:val="24"/>
          <w:szCs w:val="24"/>
          <w:lang w:eastAsia="uk-UA"/>
        </w:rPr>
        <w:t>Додаток №1</w:t>
      </w:r>
    </w:p>
    <w:p w14:paraId="6EBD02C8" w14:textId="77777777" w:rsidR="00C932FD" w:rsidRPr="00BA70C6" w:rsidRDefault="00C932FD" w:rsidP="005B193A">
      <w:pPr>
        <w:spacing w:after="0" w:line="240" w:lineRule="auto"/>
        <w:ind w:left="284" w:right="141"/>
        <w:jc w:val="right"/>
        <w:textAlignment w:val="baseline"/>
        <w:rPr>
          <w:rFonts w:ascii="Times New Roman" w:eastAsia="Times New Roman" w:hAnsi="Times New Roman"/>
          <w:noProof/>
          <w:sz w:val="24"/>
          <w:szCs w:val="24"/>
          <w:lang w:val="ru-RU" w:eastAsia="uk-UA"/>
        </w:rPr>
      </w:pPr>
      <w:r w:rsidRPr="00BA70C6">
        <w:rPr>
          <w:rFonts w:ascii="Times New Roman" w:eastAsia="Times New Roman" w:hAnsi="Times New Roman"/>
          <w:noProof/>
          <w:sz w:val="24"/>
          <w:szCs w:val="24"/>
          <w:lang w:eastAsia="uk-UA"/>
        </w:rPr>
        <w:t xml:space="preserve">до </w:t>
      </w:r>
      <w:r w:rsidR="005B193A" w:rsidRPr="00BA70C6">
        <w:rPr>
          <w:rFonts w:ascii="Times New Roman" w:eastAsia="Times New Roman" w:hAnsi="Times New Roman"/>
          <w:noProof/>
          <w:sz w:val="24"/>
          <w:szCs w:val="24"/>
          <w:lang w:eastAsia="uk-UA"/>
        </w:rPr>
        <w:t>Програми</w:t>
      </w:r>
    </w:p>
    <w:p w14:paraId="6420A046" w14:textId="77777777" w:rsidR="00C932FD" w:rsidRPr="00BA70C6" w:rsidRDefault="00C932FD" w:rsidP="00C932FD">
      <w:pPr>
        <w:shd w:val="clear" w:color="auto" w:fill="FFFFFF"/>
        <w:spacing w:after="0" w:line="240" w:lineRule="auto"/>
        <w:ind w:left="5664" w:firstLine="708"/>
        <w:jc w:val="both"/>
        <w:rPr>
          <w:rFonts w:ascii="Times New Roman" w:hAnsi="Times New Roman"/>
          <w:b/>
          <w:bCs/>
          <w:iCs/>
          <w:sz w:val="24"/>
          <w:szCs w:val="24"/>
        </w:rPr>
      </w:pPr>
    </w:p>
    <w:p w14:paraId="52B193BE" w14:textId="77777777" w:rsidR="00C932FD" w:rsidRPr="00BA70C6" w:rsidRDefault="00C932FD" w:rsidP="00C932FD">
      <w:pPr>
        <w:shd w:val="clear" w:color="auto" w:fill="FFFFFF"/>
        <w:spacing w:after="0" w:line="240" w:lineRule="auto"/>
        <w:ind w:right="-54"/>
        <w:jc w:val="center"/>
        <w:rPr>
          <w:rFonts w:ascii="Times New Roman" w:hAnsi="Times New Roman"/>
          <w:sz w:val="24"/>
          <w:szCs w:val="24"/>
        </w:rPr>
      </w:pPr>
    </w:p>
    <w:p w14:paraId="017DB299" w14:textId="77777777" w:rsidR="00C932FD" w:rsidRPr="00BA70C6" w:rsidRDefault="00C932FD" w:rsidP="00C932FD">
      <w:pPr>
        <w:shd w:val="clear" w:color="auto" w:fill="FFFFFF"/>
        <w:spacing w:after="0" w:line="240" w:lineRule="auto"/>
        <w:ind w:right="-54"/>
        <w:jc w:val="center"/>
        <w:rPr>
          <w:rFonts w:ascii="Times New Roman" w:hAnsi="Times New Roman"/>
          <w:b/>
          <w:sz w:val="24"/>
          <w:szCs w:val="24"/>
        </w:rPr>
      </w:pPr>
      <w:r w:rsidRPr="00BA70C6">
        <w:rPr>
          <w:rFonts w:ascii="Times New Roman" w:hAnsi="Times New Roman"/>
          <w:b/>
          <w:sz w:val="24"/>
          <w:szCs w:val="24"/>
        </w:rPr>
        <w:t>ПАСПОРТ</w:t>
      </w:r>
    </w:p>
    <w:p w14:paraId="4E395180" w14:textId="77777777" w:rsidR="00C932FD" w:rsidRPr="00BA70C6" w:rsidRDefault="00C932FD" w:rsidP="00C932FD">
      <w:pPr>
        <w:pStyle w:val="ae"/>
        <w:ind w:left="0"/>
        <w:jc w:val="center"/>
        <w:rPr>
          <w:rFonts w:eastAsiaTheme="minorHAnsi"/>
          <w:b/>
          <w:sz w:val="24"/>
          <w:szCs w:val="24"/>
          <w:lang w:val="uk-UA"/>
        </w:rPr>
      </w:pPr>
      <w:r w:rsidRPr="00BA70C6">
        <w:rPr>
          <w:b/>
          <w:sz w:val="24"/>
          <w:szCs w:val="24"/>
          <w:lang w:val="uk-UA"/>
        </w:rPr>
        <w:t xml:space="preserve">програми з реалізації </w:t>
      </w:r>
      <w:proofErr w:type="spellStart"/>
      <w:r w:rsidRPr="00BA70C6">
        <w:rPr>
          <w:b/>
          <w:sz w:val="24"/>
          <w:szCs w:val="24"/>
          <w:lang w:val="uk-UA"/>
        </w:rPr>
        <w:t>проєкту</w:t>
      </w:r>
      <w:proofErr w:type="spellEnd"/>
      <w:r w:rsidRPr="00BA70C6">
        <w:rPr>
          <w:b/>
          <w:sz w:val="24"/>
          <w:szCs w:val="24"/>
          <w:lang w:val="uk-UA"/>
        </w:rPr>
        <w:t xml:space="preserve">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r w:rsidRPr="00BA70C6">
        <w:rPr>
          <w:b/>
          <w:sz w:val="24"/>
          <w:szCs w:val="24"/>
          <w:lang w:val="uk-UA"/>
        </w:rPr>
        <w:t xml:space="preserve"> </w:t>
      </w:r>
    </w:p>
    <w:p w14:paraId="07F88501"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64132CB6" w14:textId="77777777" w:rsidR="00C932FD" w:rsidRPr="00BA70C6" w:rsidRDefault="00C932FD" w:rsidP="00C932FD">
      <w:pPr>
        <w:pStyle w:val="ae"/>
        <w:ind w:left="0"/>
        <w:jc w:val="center"/>
        <w:rPr>
          <w:rFonts w:eastAsia="Calibri"/>
          <w:b/>
          <w:sz w:val="24"/>
          <w:szCs w:val="24"/>
          <w:lang w:val="uk-UA"/>
        </w:rPr>
      </w:pPr>
      <w:r w:rsidRPr="00BA70C6">
        <w:rPr>
          <w:sz w:val="24"/>
          <w:szCs w:val="24"/>
          <w:lang w:val="uk-UA"/>
        </w:rPr>
        <w:t xml:space="preserve"> </w:t>
      </w:r>
      <w:r w:rsidRPr="00BA70C6">
        <w:rPr>
          <w:rFonts w:eastAsia="Calibri"/>
          <w:b/>
          <w:sz w:val="24"/>
          <w:szCs w:val="24"/>
          <w:lang w:val="uk-UA"/>
        </w:rPr>
        <w:t xml:space="preserve">на 2025-2027 роки </w:t>
      </w:r>
    </w:p>
    <w:p w14:paraId="4EA7288B" w14:textId="77777777" w:rsidR="00C932FD" w:rsidRPr="00BA70C6" w:rsidRDefault="00C932FD" w:rsidP="00C932FD">
      <w:pPr>
        <w:shd w:val="clear" w:color="auto" w:fill="FFFFFF"/>
        <w:spacing w:after="0" w:line="240" w:lineRule="auto"/>
        <w:ind w:right="-54"/>
        <w:jc w:val="center"/>
        <w:rPr>
          <w:rFonts w:ascii="Times New Roman" w:hAnsi="Times New Roman"/>
          <w:sz w:val="24"/>
          <w:szCs w:val="24"/>
        </w:rPr>
      </w:pPr>
    </w:p>
    <w:tbl>
      <w:tblPr>
        <w:tblW w:w="9924" w:type="dxa"/>
        <w:tblInd w:w="-318" w:type="dxa"/>
        <w:tblLook w:val="04A0" w:firstRow="1" w:lastRow="0" w:firstColumn="1" w:lastColumn="0" w:noHBand="0" w:noVBand="1"/>
      </w:tblPr>
      <w:tblGrid>
        <w:gridCol w:w="489"/>
        <w:gridCol w:w="3085"/>
        <w:gridCol w:w="6350"/>
      </w:tblGrid>
      <w:tr w:rsidR="00BA70C6" w:rsidRPr="00BA70C6" w14:paraId="5DB1EAA7"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7DCB41F2"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1.</w:t>
            </w:r>
          </w:p>
        </w:tc>
        <w:tc>
          <w:tcPr>
            <w:tcW w:w="3085" w:type="dxa"/>
            <w:tcBorders>
              <w:top w:val="single" w:sz="4" w:space="0" w:color="auto"/>
              <w:left w:val="single" w:sz="4" w:space="0" w:color="auto"/>
              <w:bottom w:val="single" w:sz="4" w:space="0" w:color="auto"/>
              <w:right w:val="single" w:sz="4" w:space="0" w:color="auto"/>
            </w:tcBorders>
            <w:hideMark/>
          </w:tcPr>
          <w:p w14:paraId="79ADDEDE" w14:textId="77777777" w:rsidR="00C932FD" w:rsidRPr="00BA70C6" w:rsidRDefault="00C932FD">
            <w:pPr>
              <w:shd w:val="clear" w:color="auto" w:fill="FFFFFF"/>
              <w:spacing w:after="0" w:line="240" w:lineRule="auto"/>
              <w:ind w:left="-87" w:right="-54"/>
              <w:rPr>
                <w:rFonts w:ascii="Times New Roman" w:hAnsi="Times New Roman"/>
                <w:spacing w:val="-6"/>
                <w:sz w:val="24"/>
                <w:szCs w:val="24"/>
              </w:rPr>
            </w:pPr>
            <w:r w:rsidRPr="00BA70C6">
              <w:rPr>
                <w:rFonts w:ascii="Times New Roman" w:hAnsi="Times New Roman"/>
                <w:spacing w:val="-6"/>
                <w:sz w:val="24"/>
                <w:szCs w:val="24"/>
              </w:rPr>
              <w:t>Ініціатор розроблення програми</w:t>
            </w:r>
          </w:p>
        </w:tc>
        <w:tc>
          <w:tcPr>
            <w:tcW w:w="6350" w:type="dxa"/>
            <w:tcBorders>
              <w:top w:val="single" w:sz="4" w:space="0" w:color="auto"/>
              <w:left w:val="single" w:sz="4" w:space="0" w:color="auto"/>
              <w:bottom w:val="single" w:sz="4" w:space="0" w:color="auto"/>
              <w:right w:val="single" w:sz="4" w:space="0" w:color="auto"/>
            </w:tcBorders>
            <w:hideMark/>
          </w:tcPr>
          <w:p w14:paraId="1E4BD187" w14:textId="77777777" w:rsidR="00C932FD" w:rsidRPr="00BA70C6" w:rsidRDefault="00C932FD">
            <w:pPr>
              <w:shd w:val="clear" w:color="auto" w:fill="FFFFFF"/>
              <w:spacing w:after="0" w:line="240" w:lineRule="auto"/>
              <w:ind w:left="-87" w:right="-54"/>
              <w:jc w:val="both"/>
              <w:rPr>
                <w:rFonts w:ascii="Times New Roman" w:hAnsi="Times New Roman"/>
                <w:sz w:val="24"/>
                <w:szCs w:val="24"/>
              </w:rPr>
            </w:pPr>
            <w:r w:rsidRPr="00BA70C6">
              <w:rPr>
                <w:rFonts w:ascii="Times New Roman" w:hAnsi="Times New Roman"/>
                <w:sz w:val="24"/>
                <w:szCs w:val="24"/>
              </w:rPr>
              <w:t xml:space="preserve"> Косівська міська рада Косівського району Івано-Франківської області</w:t>
            </w:r>
          </w:p>
        </w:tc>
      </w:tr>
      <w:tr w:rsidR="00BA70C6" w:rsidRPr="00BA70C6" w14:paraId="5250A63C"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0D83F4DE"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2.</w:t>
            </w:r>
          </w:p>
        </w:tc>
        <w:tc>
          <w:tcPr>
            <w:tcW w:w="3085" w:type="dxa"/>
            <w:tcBorders>
              <w:top w:val="single" w:sz="4" w:space="0" w:color="auto"/>
              <w:left w:val="single" w:sz="4" w:space="0" w:color="auto"/>
              <w:bottom w:val="single" w:sz="4" w:space="0" w:color="auto"/>
              <w:right w:val="single" w:sz="4" w:space="0" w:color="auto"/>
            </w:tcBorders>
          </w:tcPr>
          <w:p w14:paraId="1A55A737" w14:textId="77777777" w:rsidR="00C932FD" w:rsidRPr="00BA70C6" w:rsidRDefault="00C932FD">
            <w:pPr>
              <w:shd w:val="clear" w:color="auto" w:fill="FFFFFF"/>
              <w:spacing w:after="0" w:line="240" w:lineRule="auto"/>
              <w:ind w:left="-87" w:right="-54"/>
              <w:rPr>
                <w:rFonts w:ascii="Times New Roman" w:hAnsi="Times New Roman"/>
                <w:spacing w:val="-6"/>
                <w:sz w:val="24"/>
                <w:szCs w:val="24"/>
              </w:rPr>
            </w:pPr>
            <w:r w:rsidRPr="00BA70C6">
              <w:rPr>
                <w:rFonts w:ascii="Times New Roman" w:hAnsi="Times New Roman"/>
                <w:spacing w:val="-5"/>
                <w:sz w:val="24"/>
                <w:szCs w:val="24"/>
              </w:rPr>
              <w:t>Дата, номер і назва нормативних документів</w:t>
            </w:r>
          </w:p>
          <w:p w14:paraId="62FCB628" w14:textId="77777777" w:rsidR="00C932FD" w:rsidRPr="00BA70C6" w:rsidRDefault="00C932FD">
            <w:pPr>
              <w:shd w:val="clear" w:color="auto" w:fill="FFFFFF"/>
              <w:spacing w:after="0" w:line="240" w:lineRule="auto"/>
              <w:ind w:left="-87" w:right="-54"/>
              <w:rPr>
                <w:rFonts w:ascii="Times New Roman" w:hAnsi="Times New Roman"/>
                <w:spacing w:val="-6"/>
                <w:sz w:val="24"/>
                <w:szCs w:val="24"/>
              </w:rPr>
            </w:pPr>
          </w:p>
        </w:tc>
        <w:tc>
          <w:tcPr>
            <w:tcW w:w="6350" w:type="dxa"/>
            <w:tcBorders>
              <w:top w:val="single" w:sz="4" w:space="0" w:color="auto"/>
              <w:left w:val="single" w:sz="4" w:space="0" w:color="auto"/>
              <w:bottom w:val="single" w:sz="4" w:space="0" w:color="auto"/>
              <w:right w:val="single" w:sz="4" w:space="0" w:color="auto"/>
            </w:tcBorders>
            <w:hideMark/>
          </w:tcPr>
          <w:p w14:paraId="13E4F9D2" w14:textId="77777777" w:rsidR="00C932FD" w:rsidRPr="00BA70C6" w:rsidRDefault="00C932FD">
            <w:pPr>
              <w:spacing w:after="0" w:line="240" w:lineRule="auto"/>
              <w:jc w:val="both"/>
              <w:rPr>
                <w:rFonts w:ascii="Times New Roman" w:hAnsi="Times New Roman"/>
                <w:spacing w:val="2"/>
                <w:sz w:val="24"/>
                <w:szCs w:val="24"/>
              </w:rPr>
            </w:pPr>
            <w:r w:rsidRPr="00BA70C6">
              <w:rPr>
                <w:rFonts w:ascii="Times New Roman" w:eastAsia="Times New Roman" w:hAnsi="Times New Roman"/>
                <w:sz w:val="24"/>
                <w:szCs w:val="24"/>
              </w:rPr>
              <w:t>Конституція України, з</w:t>
            </w:r>
            <w:r w:rsidRPr="00BA70C6">
              <w:rPr>
                <w:rFonts w:ascii="Times New Roman" w:eastAsia="Times New Roman" w:hAnsi="Times New Roman"/>
                <w:sz w:val="24"/>
                <w:szCs w:val="24"/>
                <w:lang w:eastAsia="ru-RU"/>
              </w:rPr>
              <w:t>акони України «Про місцеве самоврядування в Україні», «</w:t>
            </w:r>
            <w:r w:rsidRPr="00BA70C6">
              <w:rPr>
                <w:rFonts w:ascii="Times New Roman" w:hAnsi="Times New Roman"/>
                <w:sz w:val="24"/>
                <w:szCs w:val="24"/>
              </w:rPr>
              <w:t xml:space="preserve">Про ратифікацію Угоди про фінансування Програми </w:t>
            </w:r>
            <w:proofErr w:type="spellStart"/>
            <w:r w:rsidRPr="00BA70C6">
              <w:rPr>
                <w:rFonts w:ascii="Times New Roman" w:hAnsi="Times New Roman"/>
                <w:sz w:val="24"/>
                <w:szCs w:val="24"/>
              </w:rPr>
              <w:t>Interreg</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Interreg</w:t>
            </w:r>
            <w:proofErr w:type="spellEnd"/>
            <w:r w:rsidRPr="00BA70C6">
              <w:rPr>
                <w:rFonts w:ascii="Times New Roman" w:hAnsi="Times New Roman"/>
                <w:sz w:val="24"/>
                <w:szCs w:val="24"/>
              </w:rPr>
              <w:t xml:space="preserve"> VI-A) NEXT "Румунія – Україна»,</w:t>
            </w:r>
            <w:r w:rsidRPr="00BA70C6">
              <w:rPr>
                <w:rFonts w:ascii="Times New Roman" w:eastAsia="Times New Roman" w:hAnsi="Times New Roman"/>
                <w:sz w:val="24"/>
                <w:szCs w:val="24"/>
                <w:lang w:eastAsia="ru-RU"/>
              </w:rPr>
              <w:t xml:space="preserve"> «Про засади державної регіональної політики», Бюджетний кодекс України, постанови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Рішення міської ради: №2829-51/2025 від 08.04.2025 р. «Про реалізацію </w:t>
            </w:r>
            <w:proofErr w:type="spellStart"/>
            <w:r w:rsidRPr="00BA70C6">
              <w:rPr>
                <w:rFonts w:ascii="Times New Roman" w:eastAsia="Times New Roman" w:hAnsi="Times New Roman"/>
                <w:sz w:val="24"/>
                <w:szCs w:val="24"/>
                <w:lang w:eastAsia="ru-RU"/>
              </w:rPr>
              <w:t>проєкту</w:t>
            </w:r>
            <w:proofErr w:type="spellEnd"/>
            <w:r w:rsidRPr="00BA70C6">
              <w:rPr>
                <w:rFonts w:ascii="Times New Roman" w:eastAsia="Times New Roman" w:hAnsi="Times New Roman"/>
                <w:sz w:val="24"/>
                <w:szCs w:val="24"/>
                <w:lang w:eastAsia="ru-RU"/>
              </w:rPr>
              <w:t xml:space="preserve"> «</w:t>
            </w:r>
            <w:r w:rsidRPr="00BA70C6">
              <w:rPr>
                <w:rFonts w:ascii="Times New Roman" w:eastAsia="Times New Roman" w:hAnsi="Times New Roman"/>
                <w:sz w:val="24"/>
                <w:szCs w:val="24"/>
              </w:rPr>
              <w:t>Транскордонне співробітництво для підвищення спроможності реагування на катастрофи</w:t>
            </w:r>
            <w:r w:rsidRPr="00BA70C6">
              <w:rPr>
                <w:rFonts w:ascii="Times New Roman" w:eastAsia="Times New Roman" w:hAnsi="Times New Roman"/>
                <w:sz w:val="24"/>
                <w:szCs w:val="24"/>
                <w:lang w:eastAsia="ru-RU"/>
              </w:rPr>
              <w:t xml:space="preserve">», схваленого до фінансування у рамках Програми </w:t>
            </w:r>
            <w:r w:rsidRPr="00BA70C6">
              <w:rPr>
                <w:rFonts w:ascii="Times New Roman" w:hAnsi="Times New Roman"/>
                <w:sz w:val="24"/>
                <w:szCs w:val="24"/>
                <w:lang w:val="en-US"/>
              </w:rPr>
              <w:t>Interreg</w:t>
            </w:r>
            <w:r w:rsidRPr="00BA70C6">
              <w:rPr>
                <w:rFonts w:ascii="Times New Roman" w:hAnsi="Times New Roman"/>
                <w:sz w:val="24"/>
                <w:szCs w:val="24"/>
              </w:rPr>
              <w:t xml:space="preserve"> </w:t>
            </w:r>
            <w:r w:rsidRPr="00BA70C6">
              <w:rPr>
                <w:rFonts w:ascii="Times New Roman" w:hAnsi="Times New Roman"/>
                <w:sz w:val="24"/>
                <w:szCs w:val="24"/>
                <w:lang w:val="en-US"/>
              </w:rPr>
              <w:t>NEXT</w:t>
            </w:r>
            <w:r w:rsidRPr="00BA70C6">
              <w:rPr>
                <w:rFonts w:ascii="Times New Roman" w:hAnsi="Times New Roman"/>
                <w:sz w:val="24"/>
                <w:szCs w:val="24"/>
              </w:rPr>
              <w:t xml:space="preserve"> Румунія-Україна 2021-2027»,</w:t>
            </w:r>
            <w:r w:rsidRPr="00BA70C6">
              <w:rPr>
                <w:rFonts w:ascii="Times New Roman" w:hAnsi="Times New Roman"/>
                <w:b/>
                <w:bCs/>
                <w:sz w:val="24"/>
                <w:szCs w:val="24"/>
              </w:rPr>
              <w:t xml:space="preserve"> </w:t>
            </w:r>
            <w:r w:rsidRPr="00BA70C6">
              <w:rPr>
                <w:rFonts w:ascii="Times New Roman" w:eastAsia="Times New Roman" w:hAnsi="Times New Roman"/>
                <w:sz w:val="24"/>
                <w:szCs w:val="24"/>
                <w:lang w:eastAsia="ru-RU"/>
              </w:rPr>
              <w:t xml:space="preserve"> </w:t>
            </w:r>
            <w:r w:rsidRPr="00BA70C6">
              <w:rPr>
                <w:rFonts w:ascii="Times New Roman" w:hAnsi="Times New Roman"/>
                <w:bCs/>
                <w:sz w:val="24"/>
                <w:szCs w:val="24"/>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Pr="00BA70C6">
              <w:rPr>
                <w:rFonts w:ascii="Times New Roman" w:eastAsia="Times New Roman" w:hAnsi="Times New Roman"/>
                <w:sz w:val="24"/>
                <w:szCs w:val="24"/>
                <w:lang w:eastAsia="ru-RU"/>
              </w:rPr>
              <w:t xml:space="preserve"> </w:t>
            </w:r>
            <w:r w:rsidRPr="00BA70C6">
              <w:rPr>
                <w:rFonts w:ascii="Times New Roman" w:hAnsi="Times New Roman"/>
                <w:bCs/>
                <w:sz w:val="24"/>
                <w:szCs w:val="24"/>
              </w:rPr>
              <w:t>№768-11/2021 від 25.06.2021 року «Про затвердження Положення про цільовий фонд Косівської міської територіальної громади»</w:t>
            </w:r>
          </w:p>
        </w:tc>
      </w:tr>
      <w:tr w:rsidR="00BA70C6" w:rsidRPr="00BA70C6" w14:paraId="03399465"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7B06276E"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3.</w:t>
            </w:r>
          </w:p>
        </w:tc>
        <w:tc>
          <w:tcPr>
            <w:tcW w:w="3085" w:type="dxa"/>
            <w:tcBorders>
              <w:top w:val="single" w:sz="4" w:space="0" w:color="auto"/>
              <w:left w:val="single" w:sz="4" w:space="0" w:color="auto"/>
              <w:bottom w:val="single" w:sz="4" w:space="0" w:color="auto"/>
              <w:right w:val="single" w:sz="4" w:space="0" w:color="auto"/>
            </w:tcBorders>
            <w:hideMark/>
          </w:tcPr>
          <w:p w14:paraId="3623ACC9" w14:textId="77777777" w:rsidR="00C932FD" w:rsidRPr="00BA70C6" w:rsidRDefault="00C932FD">
            <w:pPr>
              <w:shd w:val="clear" w:color="auto" w:fill="FFFFFF"/>
              <w:spacing w:after="0" w:line="240" w:lineRule="auto"/>
              <w:ind w:left="-87" w:right="-54"/>
              <w:rPr>
                <w:rFonts w:ascii="Times New Roman" w:hAnsi="Times New Roman"/>
                <w:spacing w:val="-7"/>
                <w:sz w:val="24"/>
                <w:szCs w:val="24"/>
              </w:rPr>
            </w:pPr>
            <w:r w:rsidRPr="00BA70C6">
              <w:rPr>
                <w:rFonts w:ascii="Times New Roman" w:hAnsi="Times New Roman"/>
                <w:spacing w:val="-7"/>
                <w:sz w:val="24"/>
                <w:szCs w:val="24"/>
              </w:rPr>
              <w:t>Розробник програми</w:t>
            </w:r>
          </w:p>
        </w:tc>
        <w:tc>
          <w:tcPr>
            <w:tcW w:w="6350" w:type="dxa"/>
            <w:tcBorders>
              <w:top w:val="single" w:sz="4" w:space="0" w:color="auto"/>
              <w:left w:val="single" w:sz="4" w:space="0" w:color="auto"/>
              <w:bottom w:val="single" w:sz="4" w:space="0" w:color="auto"/>
              <w:right w:val="single" w:sz="4" w:space="0" w:color="auto"/>
            </w:tcBorders>
            <w:hideMark/>
          </w:tcPr>
          <w:p w14:paraId="11A85E62"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 xml:space="preserve">Відділ промоції, </w:t>
            </w:r>
            <w:proofErr w:type="spellStart"/>
            <w:r w:rsidRPr="00BA70C6">
              <w:rPr>
                <w:rFonts w:ascii="Times New Roman" w:hAnsi="Times New Roman"/>
                <w:sz w:val="24"/>
                <w:szCs w:val="24"/>
              </w:rPr>
              <w:t>зв’язків</w:t>
            </w:r>
            <w:proofErr w:type="spellEnd"/>
            <w:r w:rsidRPr="00BA70C6">
              <w:rPr>
                <w:rFonts w:ascii="Times New Roman" w:hAnsi="Times New Roman"/>
                <w:sz w:val="24"/>
                <w:szCs w:val="24"/>
              </w:rPr>
              <w:t xml:space="preserve"> та економічного розвитку Косівської міської ради</w:t>
            </w:r>
          </w:p>
        </w:tc>
      </w:tr>
      <w:tr w:rsidR="00BA70C6" w:rsidRPr="00BA70C6" w14:paraId="6145C50A"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52FEA269"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4.</w:t>
            </w:r>
          </w:p>
        </w:tc>
        <w:tc>
          <w:tcPr>
            <w:tcW w:w="3085" w:type="dxa"/>
            <w:tcBorders>
              <w:top w:val="single" w:sz="4" w:space="0" w:color="auto"/>
              <w:left w:val="single" w:sz="4" w:space="0" w:color="auto"/>
              <w:bottom w:val="single" w:sz="4" w:space="0" w:color="auto"/>
              <w:right w:val="single" w:sz="4" w:space="0" w:color="auto"/>
            </w:tcBorders>
            <w:hideMark/>
          </w:tcPr>
          <w:p w14:paraId="0DA96713" w14:textId="77777777" w:rsidR="00C932FD" w:rsidRPr="00BA70C6" w:rsidRDefault="00C932FD">
            <w:pPr>
              <w:shd w:val="clear" w:color="auto" w:fill="FFFFFF"/>
              <w:spacing w:after="0" w:line="240" w:lineRule="auto"/>
              <w:ind w:left="-87" w:right="-54"/>
              <w:rPr>
                <w:rFonts w:ascii="Times New Roman" w:hAnsi="Times New Roman"/>
                <w:spacing w:val="-7"/>
                <w:sz w:val="24"/>
                <w:szCs w:val="24"/>
              </w:rPr>
            </w:pPr>
            <w:proofErr w:type="spellStart"/>
            <w:r w:rsidRPr="00BA70C6">
              <w:rPr>
                <w:rFonts w:ascii="Times New Roman" w:hAnsi="Times New Roman"/>
                <w:spacing w:val="-7"/>
                <w:sz w:val="24"/>
                <w:szCs w:val="24"/>
              </w:rPr>
              <w:t>Співрозробники</w:t>
            </w:r>
            <w:proofErr w:type="spellEnd"/>
            <w:r w:rsidRPr="00BA70C6">
              <w:rPr>
                <w:rFonts w:ascii="Times New Roman" w:hAnsi="Times New Roman"/>
                <w:spacing w:val="-7"/>
                <w:sz w:val="24"/>
                <w:szCs w:val="24"/>
              </w:rPr>
              <w:t xml:space="preserve"> програми</w:t>
            </w:r>
          </w:p>
        </w:tc>
        <w:tc>
          <w:tcPr>
            <w:tcW w:w="6350" w:type="dxa"/>
            <w:tcBorders>
              <w:top w:val="single" w:sz="4" w:space="0" w:color="auto"/>
              <w:left w:val="single" w:sz="4" w:space="0" w:color="auto"/>
              <w:bottom w:val="single" w:sz="4" w:space="0" w:color="auto"/>
              <w:right w:val="single" w:sz="4" w:space="0" w:color="auto"/>
            </w:tcBorders>
            <w:hideMark/>
          </w:tcPr>
          <w:p w14:paraId="36E3EE9D"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w:t>
            </w:r>
          </w:p>
        </w:tc>
      </w:tr>
      <w:tr w:rsidR="00BA70C6" w:rsidRPr="00BA70C6" w14:paraId="4644A1E7" w14:textId="77777777" w:rsidTr="00C932FD">
        <w:trPr>
          <w:trHeight w:val="475"/>
        </w:trPr>
        <w:tc>
          <w:tcPr>
            <w:tcW w:w="489" w:type="dxa"/>
            <w:tcBorders>
              <w:top w:val="single" w:sz="4" w:space="0" w:color="auto"/>
              <w:left w:val="single" w:sz="4" w:space="0" w:color="auto"/>
              <w:bottom w:val="single" w:sz="4" w:space="0" w:color="auto"/>
              <w:right w:val="single" w:sz="4" w:space="0" w:color="auto"/>
            </w:tcBorders>
            <w:hideMark/>
          </w:tcPr>
          <w:p w14:paraId="4CA4FFD3"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5.</w:t>
            </w:r>
          </w:p>
        </w:tc>
        <w:tc>
          <w:tcPr>
            <w:tcW w:w="3085" w:type="dxa"/>
            <w:tcBorders>
              <w:top w:val="single" w:sz="4" w:space="0" w:color="auto"/>
              <w:left w:val="single" w:sz="4" w:space="0" w:color="auto"/>
              <w:bottom w:val="single" w:sz="4" w:space="0" w:color="auto"/>
              <w:right w:val="single" w:sz="4" w:space="0" w:color="auto"/>
            </w:tcBorders>
            <w:hideMark/>
          </w:tcPr>
          <w:p w14:paraId="70F730C5"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pacing w:val="-7"/>
                <w:sz w:val="24"/>
                <w:szCs w:val="24"/>
              </w:rPr>
              <w:t xml:space="preserve">Відповідальний виконавець </w:t>
            </w:r>
            <w:r w:rsidRPr="00BA70C6">
              <w:rPr>
                <w:rFonts w:ascii="Times New Roman" w:hAnsi="Times New Roman"/>
                <w:sz w:val="24"/>
                <w:szCs w:val="24"/>
              </w:rPr>
              <w:t>програми</w:t>
            </w:r>
          </w:p>
        </w:tc>
        <w:tc>
          <w:tcPr>
            <w:tcW w:w="6350" w:type="dxa"/>
            <w:tcBorders>
              <w:top w:val="single" w:sz="4" w:space="0" w:color="auto"/>
              <w:left w:val="single" w:sz="4" w:space="0" w:color="auto"/>
              <w:bottom w:val="single" w:sz="4" w:space="0" w:color="auto"/>
              <w:right w:val="single" w:sz="4" w:space="0" w:color="auto"/>
            </w:tcBorders>
            <w:hideMark/>
          </w:tcPr>
          <w:p w14:paraId="5616DDB7"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Косівська міська рада Косівського району Івано-Франківської області</w:t>
            </w:r>
          </w:p>
        </w:tc>
      </w:tr>
      <w:tr w:rsidR="00BA70C6" w:rsidRPr="00BA70C6" w14:paraId="4307F227" w14:textId="77777777" w:rsidTr="00C932FD">
        <w:trPr>
          <w:trHeight w:val="441"/>
        </w:trPr>
        <w:tc>
          <w:tcPr>
            <w:tcW w:w="489" w:type="dxa"/>
            <w:tcBorders>
              <w:top w:val="nil"/>
              <w:left w:val="single" w:sz="4" w:space="0" w:color="auto"/>
              <w:bottom w:val="single" w:sz="4" w:space="0" w:color="auto"/>
              <w:right w:val="single" w:sz="4" w:space="0" w:color="auto"/>
            </w:tcBorders>
            <w:hideMark/>
          </w:tcPr>
          <w:p w14:paraId="5203EE63" w14:textId="77777777" w:rsidR="00C932FD" w:rsidRPr="00BA70C6" w:rsidRDefault="00C932FD">
            <w:pPr>
              <w:shd w:val="clear" w:color="auto" w:fill="FFFFFF"/>
              <w:spacing w:after="0" w:line="240" w:lineRule="auto"/>
              <w:ind w:left="-85" w:right="-57"/>
              <w:rPr>
                <w:rFonts w:ascii="Times New Roman" w:hAnsi="Times New Roman"/>
                <w:sz w:val="24"/>
                <w:szCs w:val="24"/>
              </w:rPr>
            </w:pPr>
            <w:r w:rsidRPr="00BA70C6">
              <w:rPr>
                <w:rFonts w:ascii="Times New Roman" w:hAnsi="Times New Roman"/>
                <w:sz w:val="24"/>
                <w:szCs w:val="24"/>
              </w:rPr>
              <w:t>6.</w:t>
            </w:r>
          </w:p>
        </w:tc>
        <w:tc>
          <w:tcPr>
            <w:tcW w:w="3085" w:type="dxa"/>
            <w:tcBorders>
              <w:top w:val="nil"/>
              <w:left w:val="single" w:sz="4" w:space="0" w:color="auto"/>
              <w:bottom w:val="single" w:sz="4" w:space="0" w:color="auto"/>
              <w:right w:val="single" w:sz="4" w:space="0" w:color="auto"/>
            </w:tcBorders>
            <w:hideMark/>
          </w:tcPr>
          <w:p w14:paraId="7BDD3323" w14:textId="77777777" w:rsidR="00C932FD" w:rsidRPr="00BA70C6" w:rsidRDefault="00C932FD">
            <w:pPr>
              <w:shd w:val="clear" w:color="auto" w:fill="FFFFFF"/>
              <w:spacing w:after="0" w:line="240" w:lineRule="auto"/>
              <w:ind w:left="-85" w:right="-57"/>
              <w:rPr>
                <w:rFonts w:ascii="Times New Roman" w:hAnsi="Times New Roman"/>
                <w:spacing w:val="-6"/>
                <w:sz w:val="24"/>
                <w:szCs w:val="24"/>
              </w:rPr>
            </w:pPr>
            <w:r w:rsidRPr="00BA70C6">
              <w:rPr>
                <w:rFonts w:ascii="Times New Roman" w:hAnsi="Times New Roman"/>
                <w:spacing w:val="-7"/>
                <w:sz w:val="24"/>
                <w:szCs w:val="24"/>
              </w:rPr>
              <w:t>Учасники програми</w:t>
            </w:r>
          </w:p>
        </w:tc>
        <w:tc>
          <w:tcPr>
            <w:tcW w:w="6350" w:type="dxa"/>
            <w:tcBorders>
              <w:top w:val="nil"/>
              <w:left w:val="single" w:sz="4" w:space="0" w:color="auto"/>
              <w:bottom w:val="single" w:sz="4" w:space="0" w:color="auto"/>
              <w:right w:val="single" w:sz="4" w:space="0" w:color="auto"/>
            </w:tcBorders>
            <w:shd w:val="clear" w:color="auto" w:fill="FFFFFF" w:themeFill="background1"/>
            <w:hideMark/>
          </w:tcPr>
          <w:p w14:paraId="6FFFCA7C" w14:textId="77777777" w:rsidR="00C932FD" w:rsidRPr="00BA70C6" w:rsidRDefault="00C932FD">
            <w:pPr>
              <w:shd w:val="clear" w:color="auto" w:fill="FFFFFF"/>
              <w:spacing w:after="0" w:line="240" w:lineRule="auto"/>
              <w:ind w:left="-85" w:right="-57"/>
              <w:rPr>
                <w:rFonts w:ascii="Times New Roman" w:hAnsi="Times New Roman"/>
                <w:sz w:val="24"/>
                <w:szCs w:val="24"/>
                <w:highlight w:val="yellow"/>
              </w:rPr>
            </w:pPr>
            <w:r w:rsidRPr="00BA70C6">
              <w:rPr>
                <w:rFonts w:ascii="Times New Roman" w:hAnsi="Times New Roman"/>
                <w:sz w:val="24"/>
                <w:szCs w:val="24"/>
              </w:rPr>
              <w:t>Косівська міська рада Косівського району Івано-Франківської області</w:t>
            </w:r>
          </w:p>
        </w:tc>
      </w:tr>
      <w:tr w:rsidR="00BA70C6" w:rsidRPr="00BA70C6" w14:paraId="56E3050F" w14:textId="77777777" w:rsidTr="00C932FD">
        <w:trPr>
          <w:trHeight w:val="251"/>
        </w:trPr>
        <w:tc>
          <w:tcPr>
            <w:tcW w:w="489" w:type="dxa"/>
            <w:tcBorders>
              <w:top w:val="nil"/>
              <w:left w:val="single" w:sz="4" w:space="0" w:color="auto"/>
              <w:bottom w:val="single" w:sz="4" w:space="0" w:color="auto"/>
              <w:right w:val="single" w:sz="4" w:space="0" w:color="auto"/>
            </w:tcBorders>
            <w:hideMark/>
          </w:tcPr>
          <w:p w14:paraId="22E1ACCB"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7.</w:t>
            </w:r>
          </w:p>
        </w:tc>
        <w:tc>
          <w:tcPr>
            <w:tcW w:w="3085" w:type="dxa"/>
            <w:tcBorders>
              <w:top w:val="nil"/>
              <w:left w:val="single" w:sz="4" w:space="0" w:color="auto"/>
              <w:bottom w:val="single" w:sz="4" w:space="0" w:color="auto"/>
              <w:right w:val="single" w:sz="4" w:space="0" w:color="auto"/>
            </w:tcBorders>
            <w:hideMark/>
          </w:tcPr>
          <w:p w14:paraId="46AEAD6E" w14:textId="77777777" w:rsidR="00C932FD" w:rsidRPr="00BA70C6" w:rsidRDefault="00C932FD">
            <w:pPr>
              <w:shd w:val="clear" w:color="auto" w:fill="FFFFFF"/>
              <w:spacing w:after="0" w:line="240" w:lineRule="auto"/>
              <w:ind w:left="-87" w:right="-54"/>
              <w:rPr>
                <w:rFonts w:ascii="Times New Roman" w:hAnsi="Times New Roman"/>
                <w:spacing w:val="-5"/>
                <w:sz w:val="24"/>
                <w:szCs w:val="24"/>
              </w:rPr>
            </w:pPr>
            <w:r w:rsidRPr="00BA70C6">
              <w:rPr>
                <w:rFonts w:ascii="Times New Roman" w:hAnsi="Times New Roman"/>
                <w:spacing w:val="-5"/>
                <w:sz w:val="24"/>
                <w:szCs w:val="24"/>
              </w:rPr>
              <w:t>Термін реалізації програми</w:t>
            </w:r>
          </w:p>
        </w:tc>
        <w:tc>
          <w:tcPr>
            <w:tcW w:w="6350" w:type="dxa"/>
            <w:tcBorders>
              <w:top w:val="nil"/>
              <w:left w:val="single" w:sz="4" w:space="0" w:color="auto"/>
              <w:bottom w:val="single" w:sz="4" w:space="0" w:color="auto"/>
              <w:right w:val="single" w:sz="4" w:space="0" w:color="auto"/>
            </w:tcBorders>
            <w:hideMark/>
          </w:tcPr>
          <w:p w14:paraId="36402BF4"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2025 -2027 роки</w:t>
            </w:r>
          </w:p>
        </w:tc>
      </w:tr>
      <w:tr w:rsidR="00BA70C6" w:rsidRPr="00BA70C6" w14:paraId="564DE658"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5E45ECFC"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7.1.</w:t>
            </w:r>
          </w:p>
        </w:tc>
        <w:tc>
          <w:tcPr>
            <w:tcW w:w="3085" w:type="dxa"/>
            <w:tcBorders>
              <w:top w:val="single" w:sz="4" w:space="0" w:color="auto"/>
              <w:left w:val="single" w:sz="4" w:space="0" w:color="auto"/>
              <w:bottom w:val="single" w:sz="4" w:space="0" w:color="auto"/>
              <w:right w:val="single" w:sz="4" w:space="0" w:color="auto"/>
            </w:tcBorders>
            <w:hideMark/>
          </w:tcPr>
          <w:p w14:paraId="3BA165E6" w14:textId="77777777" w:rsidR="00C932FD" w:rsidRPr="00BA70C6" w:rsidRDefault="00C932FD">
            <w:pPr>
              <w:shd w:val="clear" w:color="auto" w:fill="FFFFFF"/>
              <w:spacing w:after="0" w:line="240" w:lineRule="auto"/>
              <w:ind w:left="-87" w:right="-54"/>
              <w:rPr>
                <w:rFonts w:ascii="Times New Roman" w:hAnsi="Times New Roman"/>
                <w:spacing w:val="-7"/>
                <w:sz w:val="24"/>
                <w:szCs w:val="24"/>
              </w:rPr>
            </w:pPr>
            <w:r w:rsidRPr="00BA70C6">
              <w:rPr>
                <w:rFonts w:ascii="Times New Roman" w:hAnsi="Times New Roman"/>
                <w:spacing w:val="-6"/>
                <w:sz w:val="24"/>
                <w:szCs w:val="24"/>
              </w:rPr>
              <w:t xml:space="preserve">Етапи виконання програми </w:t>
            </w:r>
            <w:r w:rsidRPr="00BA70C6">
              <w:rPr>
                <w:rFonts w:ascii="Times New Roman" w:hAnsi="Times New Roman"/>
                <w:spacing w:val="-7"/>
                <w:sz w:val="24"/>
                <w:szCs w:val="24"/>
              </w:rPr>
              <w:t>(для довгострокових програм)</w:t>
            </w:r>
          </w:p>
        </w:tc>
        <w:tc>
          <w:tcPr>
            <w:tcW w:w="6350" w:type="dxa"/>
            <w:tcBorders>
              <w:top w:val="single" w:sz="4" w:space="0" w:color="auto"/>
              <w:left w:val="single" w:sz="4" w:space="0" w:color="auto"/>
              <w:bottom w:val="single" w:sz="4" w:space="0" w:color="auto"/>
              <w:right w:val="single" w:sz="4" w:space="0" w:color="auto"/>
            </w:tcBorders>
            <w:hideMark/>
          </w:tcPr>
          <w:p w14:paraId="39CF070A"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w:t>
            </w:r>
          </w:p>
        </w:tc>
      </w:tr>
      <w:tr w:rsidR="00BA70C6" w:rsidRPr="00BA70C6" w14:paraId="362D8CB5"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058AA466"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8.</w:t>
            </w:r>
          </w:p>
        </w:tc>
        <w:tc>
          <w:tcPr>
            <w:tcW w:w="3085" w:type="dxa"/>
            <w:tcBorders>
              <w:top w:val="single" w:sz="4" w:space="0" w:color="auto"/>
              <w:left w:val="single" w:sz="4" w:space="0" w:color="auto"/>
              <w:bottom w:val="single" w:sz="4" w:space="0" w:color="auto"/>
              <w:right w:val="single" w:sz="4" w:space="0" w:color="auto"/>
            </w:tcBorders>
            <w:hideMark/>
          </w:tcPr>
          <w:p w14:paraId="32D19C25" w14:textId="77777777" w:rsidR="00C932FD" w:rsidRPr="00BA70C6" w:rsidRDefault="00C932FD">
            <w:pPr>
              <w:shd w:val="clear" w:color="auto" w:fill="FFFFFF"/>
              <w:spacing w:after="0" w:line="240" w:lineRule="auto"/>
              <w:ind w:left="-87" w:right="-54"/>
              <w:rPr>
                <w:rFonts w:ascii="Times New Roman" w:hAnsi="Times New Roman"/>
                <w:spacing w:val="-6"/>
                <w:sz w:val="24"/>
                <w:szCs w:val="24"/>
              </w:rPr>
            </w:pPr>
            <w:r w:rsidRPr="00BA70C6">
              <w:rPr>
                <w:rFonts w:ascii="Times New Roman" w:hAnsi="Times New Roman"/>
                <w:spacing w:val="-6"/>
                <w:sz w:val="24"/>
                <w:szCs w:val="24"/>
              </w:rPr>
              <w:t xml:space="preserve">Перелік бюджетів, які </w:t>
            </w:r>
            <w:r w:rsidRPr="00BA70C6">
              <w:rPr>
                <w:rFonts w:ascii="Times New Roman" w:hAnsi="Times New Roman"/>
                <w:spacing w:val="-7"/>
                <w:sz w:val="24"/>
                <w:szCs w:val="24"/>
              </w:rPr>
              <w:t xml:space="preserve">беруть участь у виконанні програми </w:t>
            </w:r>
            <w:r w:rsidRPr="00BA70C6">
              <w:rPr>
                <w:rFonts w:ascii="Times New Roman" w:hAnsi="Times New Roman"/>
                <w:spacing w:val="-6"/>
                <w:sz w:val="24"/>
                <w:szCs w:val="24"/>
              </w:rPr>
              <w:t>(для комплексних програм)</w:t>
            </w:r>
          </w:p>
        </w:tc>
        <w:tc>
          <w:tcPr>
            <w:tcW w:w="6350" w:type="dxa"/>
            <w:tcBorders>
              <w:top w:val="single" w:sz="4" w:space="0" w:color="auto"/>
              <w:left w:val="single" w:sz="4" w:space="0" w:color="auto"/>
              <w:bottom w:val="single" w:sz="4" w:space="0" w:color="auto"/>
              <w:right w:val="single" w:sz="4" w:space="0" w:color="auto"/>
            </w:tcBorders>
            <w:hideMark/>
          </w:tcPr>
          <w:p w14:paraId="2E600F09"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 xml:space="preserve">Міський бюджет та інші джерела, не заборонені законодавством України, в </w:t>
            </w:r>
            <w:proofErr w:type="spellStart"/>
            <w:r w:rsidRPr="00BA70C6">
              <w:rPr>
                <w:rFonts w:ascii="Times New Roman" w:hAnsi="Times New Roman"/>
                <w:sz w:val="24"/>
                <w:szCs w:val="24"/>
              </w:rPr>
              <w:t>т.ч</w:t>
            </w:r>
            <w:proofErr w:type="spellEnd"/>
            <w:r w:rsidRPr="00BA70C6">
              <w:rPr>
                <w:rFonts w:ascii="Times New Roman" w:hAnsi="Times New Roman"/>
                <w:sz w:val="24"/>
                <w:szCs w:val="24"/>
              </w:rPr>
              <w:t>. фінансові ресурси міжнародної технічної допомоги (грантові кошти)</w:t>
            </w:r>
          </w:p>
        </w:tc>
      </w:tr>
      <w:tr w:rsidR="00BA70C6" w:rsidRPr="00BA70C6" w14:paraId="63F0FD77" w14:textId="77777777" w:rsidTr="00C932FD">
        <w:trPr>
          <w:trHeight w:val="251"/>
        </w:trPr>
        <w:tc>
          <w:tcPr>
            <w:tcW w:w="489" w:type="dxa"/>
            <w:tcBorders>
              <w:top w:val="single" w:sz="4" w:space="0" w:color="auto"/>
              <w:left w:val="single" w:sz="4" w:space="0" w:color="auto"/>
              <w:bottom w:val="single" w:sz="4" w:space="0" w:color="auto"/>
              <w:right w:val="single" w:sz="4" w:space="0" w:color="auto"/>
            </w:tcBorders>
            <w:hideMark/>
          </w:tcPr>
          <w:p w14:paraId="0C7BDDB0" w14:textId="77777777" w:rsidR="00C932FD" w:rsidRPr="00BA70C6" w:rsidRDefault="00C932FD">
            <w:pPr>
              <w:shd w:val="clear" w:color="auto" w:fill="FFFFFF"/>
              <w:spacing w:after="0" w:line="240" w:lineRule="auto"/>
              <w:ind w:left="-87" w:right="-54"/>
              <w:rPr>
                <w:rFonts w:ascii="Times New Roman" w:hAnsi="Times New Roman"/>
                <w:sz w:val="24"/>
                <w:szCs w:val="24"/>
              </w:rPr>
            </w:pPr>
            <w:r w:rsidRPr="00BA70C6">
              <w:rPr>
                <w:rFonts w:ascii="Times New Roman" w:hAnsi="Times New Roman"/>
                <w:sz w:val="24"/>
                <w:szCs w:val="24"/>
              </w:rPr>
              <w:t>9.</w:t>
            </w:r>
          </w:p>
        </w:tc>
        <w:tc>
          <w:tcPr>
            <w:tcW w:w="3085" w:type="dxa"/>
            <w:tcBorders>
              <w:top w:val="single" w:sz="4" w:space="0" w:color="auto"/>
              <w:left w:val="single" w:sz="4" w:space="0" w:color="auto"/>
              <w:bottom w:val="single" w:sz="4" w:space="0" w:color="auto"/>
              <w:right w:val="single" w:sz="4" w:space="0" w:color="auto"/>
            </w:tcBorders>
            <w:hideMark/>
          </w:tcPr>
          <w:p w14:paraId="06F46BED" w14:textId="77777777" w:rsidR="00C932FD" w:rsidRPr="00BA70C6" w:rsidRDefault="00C932FD">
            <w:pPr>
              <w:shd w:val="clear" w:color="auto" w:fill="FFFFFF"/>
              <w:spacing w:after="0" w:line="240" w:lineRule="auto"/>
              <w:ind w:left="-85" w:right="-57"/>
              <w:rPr>
                <w:rFonts w:ascii="Times New Roman" w:hAnsi="Times New Roman"/>
                <w:sz w:val="24"/>
                <w:szCs w:val="24"/>
              </w:rPr>
            </w:pPr>
            <w:r w:rsidRPr="00BA70C6">
              <w:rPr>
                <w:rFonts w:ascii="Times New Roman" w:hAnsi="Times New Roman"/>
                <w:spacing w:val="-6"/>
                <w:sz w:val="24"/>
                <w:szCs w:val="24"/>
              </w:rPr>
              <w:t>Загальний обсяг фінансових ресурсів (</w:t>
            </w:r>
            <w:proofErr w:type="spellStart"/>
            <w:r w:rsidRPr="00BA70C6">
              <w:rPr>
                <w:rFonts w:ascii="Times New Roman" w:hAnsi="Times New Roman"/>
                <w:spacing w:val="-6"/>
                <w:sz w:val="24"/>
                <w:szCs w:val="24"/>
              </w:rPr>
              <w:t>тис.грн</w:t>
            </w:r>
            <w:proofErr w:type="spellEnd"/>
            <w:r w:rsidRPr="00BA70C6">
              <w:rPr>
                <w:rFonts w:ascii="Times New Roman" w:hAnsi="Times New Roman"/>
                <w:spacing w:val="-6"/>
                <w:sz w:val="24"/>
                <w:szCs w:val="24"/>
              </w:rPr>
              <w:t xml:space="preserve">), необхідних для реалізації </w:t>
            </w:r>
            <w:r w:rsidRPr="00BA70C6">
              <w:rPr>
                <w:rFonts w:ascii="Times New Roman" w:hAnsi="Times New Roman"/>
                <w:sz w:val="24"/>
                <w:szCs w:val="24"/>
              </w:rPr>
              <w:t>програми</w:t>
            </w:r>
          </w:p>
        </w:tc>
        <w:tc>
          <w:tcPr>
            <w:tcW w:w="6350" w:type="dxa"/>
            <w:tcBorders>
              <w:top w:val="single" w:sz="4" w:space="0" w:color="auto"/>
              <w:left w:val="single" w:sz="4" w:space="0" w:color="auto"/>
              <w:bottom w:val="single" w:sz="4" w:space="0" w:color="auto"/>
              <w:right w:val="single" w:sz="4" w:space="0" w:color="auto"/>
            </w:tcBorders>
            <w:vAlign w:val="center"/>
            <w:hideMark/>
          </w:tcPr>
          <w:p w14:paraId="69DD2568" w14:textId="77777777" w:rsidR="00C932FD" w:rsidRPr="00BA70C6" w:rsidRDefault="00A11074">
            <w:pPr>
              <w:shd w:val="clear" w:color="auto" w:fill="FFFFFF"/>
              <w:spacing w:after="0" w:line="240" w:lineRule="auto"/>
              <w:ind w:right="-54"/>
              <w:rPr>
                <w:rFonts w:ascii="Times New Roman" w:hAnsi="Times New Roman"/>
                <w:bCs/>
                <w:sz w:val="24"/>
                <w:szCs w:val="24"/>
              </w:rPr>
            </w:pPr>
            <w:r w:rsidRPr="00BA70C6">
              <w:rPr>
                <w:rFonts w:ascii="Times New Roman" w:hAnsi="Times New Roman"/>
                <w:bCs/>
                <w:sz w:val="24"/>
                <w:szCs w:val="24"/>
              </w:rPr>
              <w:t>40</w:t>
            </w:r>
            <w:r w:rsidR="00C932FD" w:rsidRPr="00BA70C6">
              <w:rPr>
                <w:rFonts w:ascii="Times New Roman" w:hAnsi="Times New Roman"/>
                <w:bCs/>
                <w:sz w:val="24"/>
                <w:szCs w:val="24"/>
              </w:rPr>
              <w:t>00,00</w:t>
            </w:r>
          </w:p>
        </w:tc>
      </w:tr>
    </w:tbl>
    <w:p w14:paraId="2F38B3A5" w14:textId="77777777" w:rsidR="00C932FD" w:rsidRPr="00BA70C6" w:rsidRDefault="00C932FD" w:rsidP="00C932FD">
      <w:pPr>
        <w:shd w:val="clear" w:color="auto" w:fill="FFFFFF"/>
        <w:spacing w:after="0" w:line="240" w:lineRule="auto"/>
        <w:jc w:val="center"/>
        <w:rPr>
          <w:rFonts w:ascii="Times New Roman" w:eastAsia="Times New Roman" w:hAnsi="Times New Roman"/>
          <w:b/>
          <w:bCs/>
          <w:iCs/>
          <w:sz w:val="24"/>
          <w:szCs w:val="24"/>
          <w:lang w:eastAsia="ru-RU"/>
        </w:rPr>
      </w:pPr>
    </w:p>
    <w:p w14:paraId="2D508C9F" w14:textId="77777777" w:rsidR="00C932FD" w:rsidRPr="00BA70C6" w:rsidRDefault="00C932FD" w:rsidP="00C932FD">
      <w:pPr>
        <w:spacing w:after="0" w:line="240" w:lineRule="auto"/>
        <w:jc w:val="center"/>
        <w:rPr>
          <w:rFonts w:ascii="Times New Roman" w:eastAsia="Times New Roman" w:hAnsi="Times New Roman"/>
          <w:b/>
          <w:sz w:val="24"/>
          <w:szCs w:val="24"/>
          <w:lang w:eastAsia="uk-UA"/>
        </w:rPr>
      </w:pPr>
    </w:p>
    <w:p w14:paraId="062F74C6" w14:textId="77777777" w:rsidR="00C932FD" w:rsidRPr="00BA70C6" w:rsidRDefault="00C932FD" w:rsidP="00C932FD">
      <w:pPr>
        <w:spacing w:after="0" w:line="240" w:lineRule="auto"/>
        <w:jc w:val="center"/>
        <w:rPr>
          <w:rFonts w:ascii="Times New Roman" w:eastAsia="Times New Roman" w:hAnsi="Times New Roman"/>
          <w:b/>
          <w:sz w:val="24"/>
          <w:szCs w:val="24"/>
          <w:lang w:eastAsia="uk-UA"/>
        </w:rPr>
      </w:pPr>
    </w:p>
    <w:p w14:paraId="659F8E91" w14:textId="77777777" w:rsidR="005B193A" w:rsidRPr="00BA70C6" w:rsidRDefault="005B193A" w:rsidP="00C932FD">
      <w:pPr>
        <w:spacing w:after="0" w:line="240" w:lineRule="auto"/>
        <w:jc w:val="center"/>
        <w:rPr>
          <w:rFonts w:ascii="Times New Roman" w:eastAsia="Times New Roman" w:hAnsi="Times New Roman"/>
          <w:b/>
          <w:sz w:val="24"/>
          <w:szCs w:val="24"/>
          <w:lang w:eastAsia="uk-UA"/>
        </w:rPr>
      </w:pPr>
    </w:p>
    <w:p w14:paraId="352D4B2F" w14:textId="77777777" w:rsidR="00C932FD" w:rsidRPr="00BA70C6" w:rsidRDefault="00C932FD" w:rsidP="00C932FD">
      <w:pPr>
        <w:spacing w:after="0" w:line="240" w:lineRule="auto"/>
        <w:jc w:val="center"/>
        <w:rPr>
          <w:rFonts w:ascii="Times New Roman" w:eastAsia="Times New Roman" w:hAnsi="Times New Roman"/>
          <w:b/>
          <w:sz w:val="24"/>
          <w:szCs w:val="24"/>
          <w:lang w:eastAsia="uk-UA"/>
        </w:rPr>
      </w:pPr>
    </w:p>
    <w:p w14:paraId="25AA233E" w14:textId="77777777" w:rsidR="00C932FD" w:rsidRPr="00BA70C6" w:rsidRDefault="00C932FD" w:rsidP="00C932FD">
      <w:pPr>
        <w:spacing w:after="0" w:line="240" w:lineRule="auto"/>
        <w:jc w:val="center"/>
        <w:rPr>
          <w:rFonts w:ascii="Times New Roman" w:eastAsia="Times New Roman" w:hAnsi="Times New Roman"/>
          <w:b/>
          <w:sz w:val="24"/>
          <w:szCs w:val="24"/>
          <w:lang w:eastAsia="uk-UA"/>
        </w:rPr>
      </w:pPr>
      <w:r w:rsidRPr="00BA70C6">
        <w:rPr>
          <w:rFonts w:ascii="Times New Roman" w:eastAsia="Times New Roman" w:hAnsi="Times New Roman"/>
          <w:b/>
          <w:sz w:val="24"/>
          <w:szCs w:val="24"/>
          <w:lang w:eastAsia="uk-UA"/>
        </w:rPr>
        <w:t xml:space="preserve">Програма </w:t>
      </w:r>
    </w:p>
    <w:p w14:paraId="0B16BAD9" w14:textId="77777777" w:rsidR="00C932FD" w:rsidRPr="00BA70C6" w:rsidRDefault="00C932FD" w:rsidP="00C932FD">
      <w:pPr>
        <w:pStyle w:val="ae"/>
        <w:ind w:left="0"/>
        <w:jc w:val="center"/>
        <w:rPr>
          <w:rFonts w:eastAsiaTheme="minorHAnsi"/>
          <w:b/>
          <w:sz w:val="24"/>
          <w:szCs w:val="24"/>
          <w:lang w:val="uk-UA" w:eastAsia="en-US"/>
        </w:rPr>
      </w:pPr>
      <w:r w:rsidRPr="00BA70C6">
        <w:rPr>
          <w:b/>
          <w:sz w:val="24"/>
          <w:szCs w:val="24"/>
          <w:lang w:val="uk-UA"/>
        </w:rPr>
        <w:t xml:space="preserve">з реалізації </w:t>
      </w:r>
      <w:proofErr w:type="spellStart"/>
      <w:r w:rsidRPr="00BA70C6">
        <w:rPr>
          <w:b/>
          <w:sz w:val="24"/>
          <w:szCs w:val="24"/>
          <w:lang w:val="uk-UA"/>
        </w:rPr>
        <w:t>проєкту</w:t>
      </w:r>
      <w:proofErr w:type="spellEnd"/>
      <w:r w:rsidRPr="00BA70C6">
        <w:rPr>
          <w:b/>
          <w:sz w:val="24"/>
          <w:szCs w:val="24"/>
          <w:lang w:val="uk-UA"/>
        </w:rPr>
        <w:t xml:space="preserve">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r w:rsidRPr="00BA70C6">
        <w:rPr>
          <w:b/>
          <w:sz w:val="24"/>
          <w:szCs w:val="24"/>
          <w:lang w:val="uk-UA"/>
        </w:rPr>
        <w:t xml:space="preserve"> </w:t>
      </w:r>
    </w:p>
    <w:p w14:paraId="020AC897"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72BDED58" w14:textId="77777777" w:rsidR="00C932FD" w:rsidRPr="00BA70C6" w:rsidRDefault="00C932FD" w:rsidP="00C932FD">
      <w:pPr>
        <w:pStyle w:val="ae"/>
        <w:ind w:left="0"/>
        <w:jc w:val="center"/>
        <w:rPr>
          <w:rFonts w:eastAsia="Calibri"/>
          <w:b/>
          <w:sz w:val="24"/>
          <w:szCs w:val="24"/>
          <w:lang w:val="uk-UA"/>
        </w:rPr>
      </w:pPr>
      <w:r w:rsidRPr="00BA70C6">
        <w:rPr>
          <w:sz w:val="24"/>
          <w:szCs w:val="24"/>
          <w:lang w:val="uk-UA"/>
        </w:rPr>
        <w:t xml:space="preserve"> </w:t>
      </w:r>
      <w:r w:rsidRPr="00BA70C6">
        <w:rPr>
          <w:rFonts w:eastAsia="Calibri"/>
          <w:b/>
          <w:sz w:val="24"/>
          <w:szCs w:val="24"/>
          <w:lang w:val="uk-UA"/>
        </w:rPr>
        <w:t>на 2025-2027 роки</w:t>
      </w:r>
    </w:p>
    <w:p w14:paraId="7B47346A" w14:textId="77777777" w:rsidR="00C932FD" w:rsidRPr="00BA70C6" w:rsidRDefault="00C932FD" w:rsidP="00C932FD">
      <w:pPr>
        <w:pStyle w:val="ae"/>
        <w:ind w:left="0"/>
        <w:jc w:val="center"/>
        <w:rPr>
          <w:rFonts w:eastAsia="Times New Roman"/>
          <w:b/>
          <w:sz w:val="24"/>
          <w:szCs w:val="24"/>
          <w:lang w:val="uk-UA"/>
        </w:rPr>
      </w:pPr>
    </w:p>
    <w:p w14:paraId="75B2C98E" w14:textId="77777777" w:rsidR="00C932FD" w:rsidRPr="00BA70C6" w:rsidRDefault="00C932FD" w:rsidP="00C932FD">
      <w:pPr>
        <w:spacing w:after="0" w:line="240" w:lineRule="auto"/>
        <w:jc w:val="center"/>
        <w:rPr>
          <w:rFonts w:ascii="Times New Roman" w:eastAsia="Times New Roman" w:hAnsi="Times New Roman"/>
          <w:b/>
          <w:sz w:val="24"/>
          <w:szCs w:val="24"/>
          <w:lang w:eastAsia="ru-RU"/>
        </w:rPr>
      </w:pPr>
      <w:r w:rsidRPr="00BA70C6">
        <w:rPr>
          <w:rFonts w:ascii="Times New Roman" w:eastAsia="Times New Roman" w:hAnsi="Times New Roman"/>
          <w:b/>
          <w:sz w:val="24"/>
          <w:szCs w:val="24"/>
          <w:lang w:eastAsia="ru-RU"/>
        </w:rPr>
        <w:t>1.Загальні положення</w:t>
      </w:r>
    </w:p>
    <w:p w14:paraId="66EB40F3" w14:textId="77777777" w:rsidR="00C932FD" w:rsidRPr="00BA70C6" w:rsidRDefault="00C932FD" w:rsidP="00C932FD">
      <w:pPr>
        <w:pStyle w:val="ae"/>
        <w:ind w:left="0" w:firstLine="708"/>
        <w:jc w:val="both"/>
        <w:rPr>
          <w:rFonts w:eastAsia="Times New Roman"/>
          <w:sz w:val="24"/>
          <w:szCs w:val="24"/>
          <w:lang w:val="uk-UA" w:eastAsia="x-none"/>
        </w:rPr>
      </w:pPr>
      <w:r w:rsidRPr="00BA70C6">
        <w:rPr>
          <w:rFonts w:eastAsia="Times New Roman"/>
          <w:sz w:val="24"/>
          <w:szCs w:val="24"/>
          <w:lang w:val="uk-UA" w:eastAsia="x-none"/>
        </w:rPr>
        <w:t xml:space="preserve">Програма з реалізації </w:t>
      </w:r>
      <w:proofErr w:type="spellStart"/>
      <w:r w:rsidRPr="00BA70C6">
        <w:rPr>
          <w:rFonts w:eastAsia="Times New Roman"/>
          <w:sz w:val="24"/>
          <w:szCs w:val="24"/>
          <w:lang w:val="uk-UA" w:eastAsia="x-none"/>
        </w:rPr>
        <w:t>проєкту</w:t>
      </w:r>
      <w:proofErr w:type="spellEnd"/>
      <w:r w:rsidRPr="00BA70C6">
        <w:rPr>
          <w:rFonts w:eastAsia="Times New Roman"/>
          <w:sz w:val="24"/>
          <w:szCs w:val="24"/>
          <w:lang w:val="uk-UA" w:eastAsia="x-none"/>
        </w:rPr>
        <w:t xml:space="preserve">  </w:t>
      </w:r>
      <w:r w:rsidRPr="00BA70C6">
        <w:rPr>
          <w:sz w:val="24"/>
          <w:szCs w:val="24"/>
          <w:lang w:val="uk-UA"/>
        </w:rPr>
        <w:t>«</w:t>
      </w:r>
      <w:r w:rsidRPr="00BA70C6">
        <w:rPr>
          <w:rFonts w:eastAsia="Times New Roman"/>
          <w:sz w:val="24"/>
          <w:szCs w:val="24"/>
          <w:lang w:val="uk-UA"/>
        </w:rPr>
        <w:t xml:space="preserve">Транскордонне співробітництво для підвищення спроможності реагування на надзвичайні ситуації» , у рамках </w:t>
      </w:r>
      <w:r w:rsidRPr="00BA70C6">
        <w:rPr>
          <w:sz w:val="24"/>
          <w:szCs w:val="24"/>
          <w:lang w:val="en-US"/>
        </w:rPr>
        <w:t>The</w:t>
      </w:r>
      <w:r w:rsidRPr="00BA70C6">
        <w:rPr>
          <w:sz w:val="24"/>
          <w:szCs w:val="24"/>
          <w:lang w:val="uk-UA"/>
        </w:rPr>
        <w:t xml:space="preserve"> </w:t>
      </w:r>
      <w:r w:rsidRPr="00BA70C6">
        <w:rPr>
          <w:sz w:val="24"/>
          <w:szCs w:val="24"/>
          <w:lang w:val="en-US"/>
        </w:rPr>
        <w:t>Interreg</w:t>
      </w:r>
      <w:r w:rsidRPr="00BA70C6">
        <w:rPr>
          <w:sz w:val="24"/>
          <w:szCs w:val="24"/>
          <w:lang w:val="uk-UA"/>
        </w:rPr>
        <w:t xml:space="preserve"> </w:t>
      </w:r>
      <w:r w:rsidRPr="00BA70C6">
        <w:rPr>
          <w:sz w:val="24"/>
          <w:szCs w:val="24"/>
          <w:lang w:val="en-US"/>
        </w:rPr>
        <w:t>VI</w:t>
      </w:r>
      <w:r w:rsidRPr="00BA70C6">
        <w:rPr>
          <w:sz w:val="24"/>
          <w:szCs w:val="24"/>
          <w:lang w:val="uk-UA"/>
        </w:rPr>
        <w:t xml:space="preserve"> - </w:t>
      </w:r>
      <w:r w:rsidRPr="00BA70C6">
        <w:rPr>
          <w:sz w:val="24"/>
          <w:szCs w:val="24"/>
          <w:lang w:val="en-US"/>
        </w:rPr>
        <w:t>A</w:t>
      </w:r>
      <w:r w:rsidRPr="00BA70C6">
        <w:rPr>
          <w:sz w:val="24"/>
          <w:szCs w:val="24"/>
          <w:lang w:val="uk-UA"/>
        </w:rPr>
        <w:t xml:space="preserve"> </w:t>
      </w:r>
      <w:r w:rsidRPr="00BA70C6">
        <w:rPr>
          <w:sz w:val="24"/>
          <w:szCs w:val="24"/>
          <w:lang w:val="en-US"/>
        </w:rPr>
        <w:t>NEXT</w:t>
      </w:r>
      <w:r w:rsidRPr="00BA70C6">
        <w:rPr>
          <w:sz w:val="24"/>
          <w:szCs w:val="24"/>
          <w:lang w:val="uk-UA"/>
        </w:rPr>
        <w:t xml:space="preserve"> Програми Румунія - Україна 2021 – 2027, на 2025-2027 роки (далі - Програма),</w:t>
      </w:r>
      <w:r w:rsidRPr="00BA70C6">
        <w:rPr>
          <w:b/>
          <w:sz w:val="24"/>
          <w:szCs w:val="24"/>
          <w:lang w:val="uk-UA"/>
        </w:rPr>
        <w:t xml:space="preserve"> </w:t>
      </w:r>
      <w:r w:rsidRPr="00BA70C6">
        <w:rPr>
          <w:rFonts w:eastAsia="Times New Roman"/>
          <w:sz w:val="24"/>
          <w:szCs w:val="24"/>
          <w:lang w:val="uk-UA" w:eastAsia="x-none"/>
        </w:rPr>
        <w:t xml:space="preserve">розроблена відповідно до Конституції України та чинного законодавства  України для забезпечення реалізації у Косівській міській територіальній громаді Косівського району Івано-Франківської області грантового </w:t>
      </w:r>
      <w:proofErr w:type="spellStart"/>
      <w:r w:rsidRPr="00BA70C6">
        <w:rPr>
          <w:rFonts w:eastAsia="Times New Roman"/>
          <w:sz w:val="24"/>
          <w:szCs w:val="24"/>
          <w:lang w:val="uk-UA" w:eastAsia="x-none"/>
        </w:rPr>
        <w:t>проєкту</w:t>
      </w:r>
      <w:proofErr w:type="spellEnd"/>
      <w:r w:rsidRPr="00BA70C6">
        <w:rPr>
          <w:rFonts w:eastAsia="Times New Roman"/>
          <w:sz w:val="24"/>
          <w:szCs w:val="24"/>
          <w:lang w:val="uk-UA" w:eastAsia="x-none"/>
        </w:rPr>
        <w:t xml:space="preserve"> «</w:t>
      </w:r>
      <w:r w:rsidRPr="00BA70C6">
        <w:rPr>
          <w:rFonts w:eastAsia="Times New Roman"/>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sz w:val="24"/>
          <w:szCs w:val="24"/>
          <w:lang w:val="en-US"/>
        </w:rPr>
        <w:t>The</w:t>
      </w:r>
      <w:r w:rsidRPr="00BA70C6">
        <w:rPr>
          <w:sz w:val="24"/>
          <w:szCs w:val="24"/>
          <w:lang w:val="uk-UA"/>
        </w:rPr>
        <w:t xml:space="preserve"> </w:t>
      </w:r>
      <w:r w:rsidRPr="00BA70C6">
        <w:rPr>
          <w:sz w:val="24"/>
          <w:szCs w:val="24"/>
          <w:lang w:val="en-US"/>
        </w:rPr>
        <w:t>Interreg</w:t>
      </w:r>
      <w:r w:rsidRPr="00BA70C6">
        <w:rPr>
          <w:sz w:val="24"/>
          <w:szCs w:val="24"/>
          <w:lang w:val="uk-UA"/>
        </w:rPr>
        <w:t xml:space="preserve"> </w:t>
      </w:r>
      <w:r w:rsidRPr="00BA70C6">
        <w:rPr>
          <w:sz w:val="24"/>
          <w:szCs w:val="24"/>
          <w:lang w:val="en-US"/>
        </w:rPr>
        <w:t>VI</w:t>
      </w:r>
      <w:r w:rsidRPr="00BA70C6">
        <w:rPr>
          <w:sz w:val="24"/>
          <w:szCs w:val="24"/>
          <w:lang w:val="uk-UA"/>
        </w:rPr>
        <w:t xml:space="preserve"> - </w:t>
      </w:r>
      <w:r w:rsidRPr="00BA70C6">
        <w:rPr>
          <w:sz w:val="24"/>
          <w:szCs w:val="24"/>
          <w:lang w:val="en-US"/>
        </w:rPr>
        <w:t>A</w:t>
      </w:r>
      <w:r w:rsidRPr="00BA70C6">
        <w:rPr>
          <w:sz w:val="24"/>
          <w:szCs w:val="24"/>
          <w:lang w:val="uk-UA"/>
        </w:rPr>
        <w:t xml:space="preserve"> </w:t>
      </w:r>
      <w:r w:rsidRPr="00BA70C6">
        <w:rPr>
          <w:sz w:val="24"/>
          <w:szCs w:val="24"/>
          <w:lang w:val="en-US"/>
        </w:rPr>
        <w:t>NEXT</w:t>
      </w:r>
      <w:r w:rsidRPr="00BA70C6">
        <w:rPr>
          <w:sz w:val="24"/>
          <w:szCs w:val="24"/>
          <w:lang w:val="uk-UA"/>
        </w:rPr>
        <w:t xml:space="preserve"> Програми Румунія - Україна 2021 – 2027 </w:t>
      </w:r>
      <w:r w:rsidRPr="00BA70C6">
        <w:rPr>
          <w:rFonts w:eastAsia="Calibri"/>
          <w:sz w:val="24"/>
          <w:szCs w:val="24"/>
          <w:lang w:val="uk-UA"/>
        </w:rPr>
        <w:t>на 2025-2027 роки</w:t>
      </w:r>
      <w:r w:rsidRPr="00BA70C6">
        <w:rPr>
          <w:rFonts w:eastAsia="Times New Roman"/>
          <w:sz w:val="24"/>
          <w:szCs w:val="24"/>
          <w:lang w:val="uk-UA" w:eastAsia="en-GB"/>
        </w:rPr>
        <w:t xml:space="preserve">» </w:t>
      </w:r>
      <w:r w:rsidRPr="00BA70C6">
        <w:rPr>
          <w:rFonts w:eastAsia="Calibri"/>
          <w:bCs/>
          <w:sz w:val="24"/>
          <w:szCs w:val="24"/>
          <w:lang w:val="uk-UA"/>
        </w:rPr>
        <w:t xml:space="preserve">(Англійською - </w:t>
      </w:r>
      <w:proofErr w:type="spellStart"/>
      <w:r w:rsidRPr="00BA70C6">
        <w:rPr>
          <w:bCs/>
          <w:sz w:val="24"/>
          <w:szCs w:val="24"/>
          <w:lang w:val="en-US"/>
        </w:rPr>
        <w:t>Crossborder</w:t>
      </w:r>
      <w:proofErr w:type="spellEnd"/>
      <w:r w:rsidRPr="00BA70C6">
        <w:rPr>
          <w:bCs/>
          <w:sz w:val="24"/>
          <w:szCs w:val="24"/>
          <w:lang w:val="uk-UA"/>
        </w:rPr>
        <w:t xml:space="preserve"> </w:t>
      </w:r>
      <w:r w:rsidRPr="00BA70C6">
        <w:rPr>
          <w:bCs/>
          <w:sz w:val="24"/>
          <w:szCs w:val="24"/>
          <w:lang w:val="en-US"/>
        </w:rPr>
        <w:t>cooperation</w:t>
      </w:r>
      <w:r w:rsidRPr="00BA70C6">
        <w:rPr>
          <w:bCs/>
          <w:sz w:val="24"/>
          <w:szCs w:val="24"/>
          <w:lang w:val="uk-UA"/>
        </w:rPr>
        <w:t xml:space="preserve"> </w:t>
      </w:r>
      <w:r w:rsidRPr="00BA70C6">
        <w:rPr>
          <w:bCs/>
          <w:sz w:val="24"/>
          <w:szCs w:val="24"/>
          <w:lang w:val="en-US"/>
        </w:rPr>
        <w:t>to</w:t>
      </w:r>
      <w:r w:rsidRPr="00BA70C6">
        <w:rPr>
          <w:bCs/>
          <w:sz w:val="24"/>
          <w:szCs w:val="24"/>
          <w:lang w:val="uk-UA"/>
        </w:rPr>
        <w:t xml:space="preserve"> </w:t>
      </w:r>
      <w:r w:rsidRPr="00BA70C6">
        <w:rPr>
          <w:bCs/>
          <w:sz w:val="24"/>
          <w:szCs w:val="24"/>
          <w:lang w:val="en-US"/>
        </w:rPr>
        <w:t>increase</w:t>
      </w:r>
      <w:r w:rsidRPr="00BA70C6">
        <w:rPr>
          <w:bCs/>
          <w:sz w:val="24"/>
          <w:szCs w:val="24"/>
          <w:lang w:val="uk-UA"/>
        </w:rPr>
        <w:t xml:space="preserve"> </w:t>
      </w:r>
      <w:r w:rsidRPr="00BA70C6">
        <w:rPr>
          <w:bCs/>
          <w:sz w:val="24"/>
          <w:szCs w:val="24"/>
          <w:lang w:val="en-US"/>
        </w:rPr>
        <w:t>disaster</w:t>
      </w:r>
      <w:r w:rsidRPr="00BA70C6">
        <w:rPr>
          <w:bCs/>
          <w:sz w:val="24"/>
          <w:szCs w:val="24"/>
          <w:lang w:val="uk-UA"/>
        </w:rPr>
        <w:t xml:space="preserve"> </w:t>
      </w:r>
      <w:r w:rsidRPr="00BA70C6">
        <w:rPr>
          <w:bCs/>
          <w:sz w:val="24"/>
          <w:szCs w:val="24"/>
          <w:lang w:val="en-US"/>
        </w:rPr>
        <w:t>response</w:t>
      </w:r>
      <w:r w:rsidRPr="00BA70C6">
        <w:rPr>
          <w:bCs/>
          <w:sz w:val="24"/>
          <w:szCs w:val="24"/>
          <w:lang w:val="uk-UA"/>
        </w:rPr>
        <w:t xml:space="preserve"> </w:t>
      </w:r>
      <w:r w:rsidRPr="00BA70C6">
        <w:rPr>
          <w:bCs/>
          <w:sz w:val="24"/>
          <w:szCs w:val="24"/>
          <w:lang w:val="en-US"/>
        </w:rPr>
        <w:t>capacity</w:t>
      </w:r>
      <w:r w:rsidRPr="00BA70C6">
        <w:rPr>
          <w:bCs/>
          <w:sz w:val="24"/>
          <w:szCs w:val="24"/>
          <w:lang w:val="uk-UA"/>
        </w:rPr>
        <w:t>, акронім проекту -</w:t>
      </w:r>
      <w:r w:rsidRPr="00BA70C6">
        <w:rPr>
          <w:bCs/>
          <w:sz w:val="24"/>
          <w:szCs w:val="24"/>
          <w:lang w:val="en-US"/>
        </w:rPr>
        <w:t>RESPONDIS</w:t>
      </w:r>
      <w:r w:rsidRPr="00BA70C6">
        <w:rPr>
          <w:bCs/>
          <w:sz w:val="24"/>
          <w:szCs w:val="24"/>
          <w:lang w:val="uk-UA"/>
        </w:rPr>
        <w:t xml:space="preserve">, </w:t>
      </w:r>
      <w:r w:rsidRPr="00BA70C6">
        <w:rPr>
          <w:bCs/>
          <w:sz w:val="24"/>
          <w:szCs w:val="24"/>
          <w:lang w:val="en-US"/>
        </w:rPr>
        <w:t>ID</w:t>
      </w:r>
      <w:r w:rsidRPr="00BA70C6">
        <w:rPr>
          <w:bCs/>
          <w:sz w:val="24"/>
          <w:szCs w:val="24"/>
          <w:lang w:val="uk-UA"/>
        </w:rPr>
        <w:t xml:space="preserve"> проекту - </w:t>
      </w:r>
      <w:r w:rsidRPr="00BA70C6">
        <w:rPr>
          <w:bCs/>
          <w:sz w:val="24"/>
          <w:szCs w:val="24"/>
          <w:lang w:val="en-US"/>
        </w:rPr>
        <w:t>ROUA</w:t>
      </w:r>
      <w:r w:rsidRPr="00BA70C6">
        <w:rPr>
          <w:bCs/>
          <w:sz w:val="24"/>
          <w:szCs w:val="24"/>
          <w:lang w:val="uk-UA"/>
        </w:rPr>
        <w:t>00440)</w:t>
      </w:r>
      <w:r w:rsidRPr="00BA70C6">
        <w:rPr>
          <w:rFonts w:eastAsia="Times New Roman"/>
          <w:sz w:val="24"/>
          <w:szCs w:val="24"/>
          <w:lang w:val="uk-UA" w:eastAsia="en-GB"/>
        </w:rPr>
        <w:t>, спрямованого на</w:t>
      </w:r>
      <w:r w:rsidRPr="00BA70C6">
        <w:rPr>
          <w:rFonts w:eastAsia="Times New Roman"/>
          <w:b/>
          <w:sz w:val="24"/>
          <w:szCs w:val="24"/>
          <w:lang w:val="uk-UA" w:eastAsia="en-GB"/>
        </w:rPr>
        <w:t xml:space="preserve"> </w:t>
      </w:r>
      <w:r w:rsidRPr="00BA70C6">
        <w:rPr>
          <w:rFonts w:eastAsia="Times New Roman"/>
          <w:bCs/>
          <w:sz w:val="24"/>
          <w:szCs w:val="24"/>
          <w:lang w:val="uk-UA" w:eastAsia="en-GB"/>
        </w:rPr>
        <w:t>розвиток і посилення</w:t>
      </w:r>
      <w:r w:rsidRPr="00BA70C6">
        <w:rPr>
          <w:rFonts w:eastAsia="Times New Roman"/>
          <w:bCs/>
          <w:sz w:val="24"/>
          <w:szCs w:val="24"/>
          <w:lang w:val="uk-UA" w:eastAsia="x-none"/>
        </w:rPr>
        <w:t xml:space="preserve"> </w:t>
      </w:r>
      <w:r w:rsidRPr="00BA70C6">
        <w:rPr>
          <w:bCs/>
          <w:sz w:val="24"/>
          <w:szCs w:val="24"/>
          <w:lang w:val="uk-UA"/>
        </w:rPr>
        <w:t xml:space="preserve">транскордонної співпраці для забезпечення стійкості до кліматичних змін, запобіганню ризикам стихійних лих та підвищення стійкості до них з урахуванням </w:t>
      </w:r>
      <w:proofErr w:type="spellStart"/>
      <w:r w:rsidRPr="00BA70C6">
        <w:rPr>
          <w:bCs/>
          <w:sz w:val="24"/>
          <w:szCs w:val="24"/>
          <w:lang w:val="uk-UA"/>
        </w:rPr>
        <w:t>екосистемних</w:t>
      </w:r>
      <w:proofErr w:type="spellEnd"/>
      <w:r w:rsidRPr="00BA70C6">
        <w:rPr>
          <w:bCs/>
          <w:sz w:val="24"/>
          <w:szCs w:val="24"/>
          <w:lang w:val="uk-UA"/>
        </w:rPr>
        <w:t xml:space="preserve"> підходів у партнерських громадах – Косівській міській територіальній громаді Івано-Франківської області та громаді </w:t>
      </w:r>
      <w:proofErr w:type="spellStart"/>
      <w:r w:rsidRPr="00BA70C6">
        <w:rPr>
          <w:bCs/>
          <w:sz w:val="24"/>
          <w:szCs w:val="24"/>
          <w:lang w:val="uk-UA"/>
        </w:rPr>
        <w:t>Коаш</w:t>
      </w:r>
      <w:proofErr w:type="spellEnd"/>
      <w:r w:rsidRPr="00BA70C6">
        <w:rPr>
          <w:bCs/>
          <w:sz w:val="24"/>
          <w:szCs w:val="24"/>
          <w:lang w:val="uk-UA"/>
        </w:rPr>
        <w:t xml:space="preserve"> </w:t>
      </w:r>
      <w:proofErr w:type="spellStart"/>
      <w:r w:rsidRPr="00BA70C6">
        <w:rPr>
          <w:bCs/>
          <w:sz w:val="24"/>
          <w:szCs w:val="24"/>
          <w:lang w:val="uk-UA"/>
        </w:rPr>
        <w:t>Марамуреського</w:t>
      </w:r>
      <w:proofErr w:type="spellEnd"/>
      <w:r w:rsidRPr="00BA70C6">
        <w:rPr>
          <w:bCs/>
          <w:sz w:val="24"/>
          <w:szCs w:val="24"/>
          <w:lang w:val="uk-UA"/>
        </w:rPr>
        <w:t xml:space="preserve"> повіту (Румунія)</w:t>
      </w:r>
      <w:r w:rsidRPr="00BA70C6">
        <w:rPr>
          <w:rFonts w:eastAsia="Times New Roman"/>
          <w:bCs/>
          <w:sz w:val="24"/>
          <w:szCs w:val="24"/>
          <w:lang w:val="uk-UA" w:eastAsia="x-none"/>
        </w:rPr>
        <w:t>.</w:t>
      </w:r>
      <w:r w:rsidRPr="00BA70C6">
        <w:rPr>
          <w:rFonts w:eastAsia="Times New Roman"/>
          <w:sz w:val="24"/>
          <w:szCs w:val="24"/>
          <w:lang w:val="uk-UA" w:eastAsia="x-none"/>
        </w:rPr>
        <w:t xml:space="preserve"> </w:t>
      </w:r>
    </w:p>
    <w:p w14:paraId="6A278790" w14:textId="77777777" w:rsidR="00C932FD" w:rsidRPr="00BA70C6" w:rsidRDefault="00C932FD" w:rsidP="00C932FD">
      <w:pPr>
        <w:spacing w:after="0" w:line="240" w:lineRule="auto"/>
        <w:ind w:firstLine="708"/>
        <w:jc w:val="both"/>
        <w:rPr>
          <w:rFonts w:ascii="Times New Roman" w:eastAsia="Times New Roman" w:hAnsi="Times New Roman"/>
          <w:sz w:val="24"/>
          <w:szCs w:val="24"/>
          <w:lang w:eastAsia="x-none"/>
        </w:rPr>
      </w:pPr>
      <w:r w:rsidRPr="00BA70C6">
        <w:rPr>
          <w:rFonts w:ascii="Times New Roman" w:eastAsia="Times New Roman" w:hAnsi="Times New Roman"/>
          <w:sz w:val="24"/>
          <w:szCs w:val="24"/>
          <w:lang w:eastAsia="x-none"/>
        </w:rPr>
        <w:t>Місцева цільова Програма впроваджуватиметься у рамках Європейського територіального співробітництва (</w:t>
      </w:r>
      <w:r w:rsidRPr="00BA70C6">
        <w:rPr>
          <w:rFonts w:ascii="Times New Roman" w:eastAsia="Times New Roman" w:hAnsi="Times New Roman"/>
          <w:sz w:val="24"/>
          <w:szCs w:val="24"/>
          <w:lang w:val="en-US" w:eastAsia="x-none"/>
        </w:rPr>
        <w:t>Interreg</w:t>
      </w:r>
      <w:r w:rsidRPr="00BA70C6">
        <w:rPr>
          <w:rFonts w:ascii="Times New Roman" w:eastAsia="Times New Roman" w:hAnsi="Times New Roman"/>
          <w:sz w:val="24"/>
          <w:szCs w:val="24"/>
          <w:lang w:eastAsia="x-none"/>
        </w:rPr>
        <w:t xml:space="preserve">) за рахунок коштів </w:t>
      </w:r>
      <w:r w:rsidRPr="00BA70C6">
        <w:rPr>
          <w:rFonts w:ascii="Times New Roman" w:eastAsia="Times New Roman" w:hAnsi="Times New Roman"/>
          <w:sz w:val="24"/>
          <w:szCs w:val="24"/>
          <w:lang w:eastAsia="ru-RU"/>
        </w:rPr>
        <w:t xml:space="preserve"> Косівської міської територіальної громади та</w:t>
      </w:r>
      <w:r w:rsidRPr="00BA70C6">
        <w:rPr>
          <w:rFonts w:ascii="Times New Roman" w:eastAsia="Times New Roman" w:hAnsi="Times New Roman"/>
          <w:sz w:val="24"/>
          <w:szCs w:val="24"/>
          <w:lang w:eastAsia="x-none"/>
        </w:rPr>
        <w:t xml:space="preserve">  фінансового внеску Європейського Союзу, а саме: Європейського фонду регіонального розвитку («ЄФРР»), Європейського інструменту сусідства, розвитку та міжнародного співробітництва - Глобальна Європа («NDICI»), які разом іменуються як «Фонди </w:t>
      </w:r>
      <w:proofErr w:type="spellStart"/>
      <w:r w:rsidRPr="00BA70C6">
        <w:rPr>
          <w:rFonts w:ascii="Times New Roman" w:eastAsia="Times New Roman" w:hAnsi="Times New Roman"/>
          <w:sz w:val="24"/>
          <w:szCs w:val="24"/>
          <w:lang w:eastAsia="x-none"/>
        </w:rPr>
        <w:t>Interreg</w:t>
      </w:r>
      <w:proofErr w:type="spellEnd"/>
      <w:r w:rsidRPr="00BA70C6">
        <w:rPr>
          <w:rFonts w:ascii="Times New Roman" w:eastAsia="Times New Roman" w:hAnsi="Times New Roman"/>
          <w:sz w:val="24"/>
          <w:szCs w:val="24"/>
          <w:lang w:eastAsia="x-none"/>
        </w:rPr>
        <w:t>», у рамках впровадження Програми (</w:t>
      </w:r>
      <w:proofErr w:type="spellStart"/>
      <w:r w:rsidRPr="00BA70C6">
        <w:rPr>
          <w:rFonts w:ascii="Times New Roman" w:eastAsia="Times New Roman" w:hAnsi="Times New Roman"/>
          <w:sz w:val="24"/>
          <w:szCs w:val="24"/>
          <w:lang w:eastAsia="x-none"/>
        </w:rPr>
        <w:t>Interreg</w:t>
      </w:r>
      <w:proofErr w:type="spellEnd"/>
      <w:r w:rsidRPr="00BA70C6">
        <w:rPr>
          <w:rFonts w:ascii="Times New Roman" w:eastAsia="Times New Roman" w:hAnsi="Times New Roman"/>
          <w:sz w:val="24"/>
          <w:szCs w:val="24"/>
          <w:lang w:eastAsia="x-none"/>
        </w:rPr>
        <w:t xml:space="preserve"> VI-A) NEXT «Румунія-Україна».</w:t>
      </w:r>
    </w:p>
    <w:p w14:paraId="09887EA0" w14:textId="77777777" w:rsidR="00C932FD" w:rsidRPr="00BA70C6" w:rsidRDefault="00C932FD" w:rsidP="00C932FD">
      <w:pPr>
        <w:spacing w:after="0" w:line="240" w:lineRule="auto"/>
        <w:ind w:firstLine="708"/>
        <w:jc w:val="both"/>
        <w:rPr>
          <w:rFonts w:ascii="Times New Roman" w:eastAsia="Times New Roman" w:hAnsi="Times New Roman"/>
          <w:sz w:val="24"/>
          <w:szCs w:val="24"/>
          <w:lang w:eastAsia="x-none"/>
        </w:rPr>
      </w:pPr>
    </w:p>
    <w:p w14:paraId="546E7566" w14:textId="77777777" w:rsidR="00C932FD" w:rsidRPr="00BA70C6" w:rsidRDefault="00C932FD" w:rsidP="00C932FD">
      <w:pPr>
        <w:suppressAutoHyphens/>
        <w:spacing w:after="0" w:line="240" w:lineRule="auto"/>
        <w:ind w:firstLine="709"/>
        <w:jc w:val="center"/>
        <w:rPr>
          <w:rFonts w:ascii="Times New Roman" w:eastAsia="Times New Roman" w:hAnsi="Times New Roman"/>
          <w:b/>
          <w:sz w:val="24"/>
          <w:szCs w:val="24"/>
          <w:lang w:eastAsia="ru-RU"/>
        </w:rPr>
      </w:pPr>
      <w:r w:rsidRPr="00BA70C6">
        <w:rPr>
          <w:rFonts w:ascii="Times New Roman" w:eastAsia="Times New Roman" w:hAnsi="Times New Roman"/>
          <w:b/>
          <w:sz w:val="24"/>
          <w:szCs w:val="24"/>
          <w:lang w:eastAsia="ru-RU"/>
        </w:rPr>
        <w:t>2. Визначення проблем, на розв'язання яких спрямована Програма</w:t>
      </w:r>
    </w:p>
    <w:p w14:paraId="2C9AA984" w14:textId="77777777" w:rsidR="00C932FD" w:rsidRPr="00BA70C6" w:rsidRDefault="00C932FD" w:rsidP="00C932FD">
      <w:pPr>
        <w:pStyle w:val="ae"/>
        <w:ind w:left="0" w:firstLine="708"/>
        <w:jc w:val="both"/>
        <w:rPr>
          <w:rFonts w:eastAsiaTheme="minorHAnsi"/>
          <w:sz w:val="24"/>
          <w:szCs w:val="24"/>
          <w:lang w:val="uk-UA" w:eastAsia="en-US"/>
        </w:rPr>
      </w:pPr>
      <w:r w:rsidRPr="00BA70C6">
        <w:rPr>
          <w:sz w:val="24"/>
          <w:szCs w:val="24"/>
          <w:lang w:val="uk-UA"/>
        </w:rPr>
        <w:t>Кліматичні зміни та природні катастрофи не мають кордонів. Повені, пожежі та інші екстремальні природні явища і техногенні процеси часто вражають цілі регіони, незалежно від національної приналежності. Існуюча інфраструктура та можливості реагування в обох цільових громадах, з української і румунської сторони, є недостатніми для подолання підвищеної вразливості до стихійних лих, спричинених зміною клімату. А це становить загрозу для життя людей та функціонування екосистем.</w:t>
      </w:r>
    </w:p>
    <w:p w14:paraId="4465F02A" w14:textId="77777777" w:rsidR="00C932FD" w:rsidRPr="00BA70C6" w:rsidRDefault="00C932FD" w:rsidP="00C932FD">
      <w:pPr>
        <w:pStyle w:val="ae"/>
        <w:ind w:left="0" w:firstLine="708"/>
        <w:jc w:val="both"/>
        <w:rPr>
          <w:sz w:val="24"/>
          <w:szCs w:val="24"/>
          <w:lang w:val="uk-UA"/>
        </w:rPr>
      </w:pPr>
      <w:r w:rsidRPr="00BA70C6">
        <w:rPr>
          <w:sz w:val="24"/>
          <w:szCs w:val="24"/>
          <w:lang w:val="uk-UA"/>
        </w:rPr>
        <w:t xml:space="preserve">Таким чином, транскордонний </w:t>
      </w:r>
      <w:proofErr w:type="spellStart"/>
      <w:r w:rsidRPr="00BA70C6">
        <w:rPr>
          <w:sz w:val="24"/>
          <w:szCs w:val="24"/>
          <w:lang w:val="uk-UA"/>
        </w:rPr>
        <w:t>проєкт</w:t>
      </w:r>
      <w:proofErr w:type="spellEnd"/>
      <w:r w:rsidRPr="00BA70C6">
        <w:rPr>
          <w:sz w:val="24"/>
          <w:szCs w:val="24"/>
          <w:lang w:val="uk-UA"/>
        </w:rPr>
        <w:t xml:space="preserve"> спрямований на подолання цих викликів у </w:t>
      </w:r>
      <w:r w:rsidRPr="00BA70C6">
        <w:rPr>
          <w:bCs/>
          <w:sz w:val="24"/>
          <w:szCs w:val="24"/>
          <w:lang w:val="uk-UA"/>
        </w:rPr>
        <w:t xml:space="preserve">Косівській міській територіальній громаді Івано-Франківської області та громаді </w:t>
      </w:r>
      <w:proofErr w:type="spellStart"/>
      <w:r w:rsidRPr="00BA70C6">
        <w:rPr>
          <w:bCs/>
          <w:sz w:val="24"/>
          <w:szCs w:val="24"/>
          <w:lang w:val="uk-UA"/>
        </w:rPr>
        <w:t>Коаш</w:t>
      </w:r>
      <w:proofErr w:type="spellEnd"/>
      <w:r w:rsidRPr="00BA70C6">
        <w:rPr>
          <w:bCs/>
          <w:sz w:val="24"/>
          <w:szCs w:val="24"/>
          <w:lang w:val="uk-UA"/>
        </w:rPr>
        <w:t xml:space="preserve"> </w:t>
      </w:r>
      <w:proofErr w:type="spellStart"/>
      <w:r w:rsidRPr="00BA70C6">
        <w:rPr>
          <w:bCs/>
          <w:sz w:val="24"/>
          <w:szCs w:val="24"/>
          <w:lang w:val="uk-UA"/>
        </w:rPr>
        <w:t>Марамуреського</w:t>
      </w:r>
      <w:proofErr w:type="spellEnd"/>
      <w:r w:rsidRPr="00BA70C6">
        <w:rPr>
          <w:bCs/>
          <w:sz w:val="24"/>
          <w:szCs w:val="24"/>
          <w:lang w:val="uk-UA"/>
        </w:rPr>
        <w:t xml:space="preserve"> повіту (Румунія)</w:t>
      </w:r>
      <w:r w:rsidRPr="00BA70C6">
        <w:rPr>
          <w:rFonts w:eastAsia="Times New Roman"/>
          <w:bCs/>
          <w:sz w:val="24"/>
          <w:szCs w:val="24"/>
          <w:lang w:val="uk-UA" w:eastAsia="x-none"/>
        </w:rPr>
        <w:t xml:space="preserve">; </w:t>
      </w:r>
      <w:r w:rsidRPr="00BA70C6">
        <w:rPr>
          <w:sz w:val="24"/>
          <w:szCs w:val="24"/>
          <w:lang w:val="uk-UA"/>
        </w:rPr>
        <w:t xml:space="preserve">пошуку і напрацювання ефективних та сталих рішень, що можуть бути у майбутньому поширені, як кращі практики адаптації до кліматичних змін і реагування на надзвичайні ситуації, на інші транскордонні території. </w:t>
      </w:r>
    </w:p>
    <w:p w14:paraId="15BB527A" w14:textId="77777777" w:rsidR="00C932FD" w:rsidRPr="00BA70C6" w:rsidRDefault="00C932FD" w:rsidP="00C932FD">
      <w:pPr>
        <w:shd w:val="clear" w:color="auto" w:fill="FFFFFF"/>
        <w:spacing w:after="0" w:line="240" w:lineRule="auto"/>
        <w:jc w:val="center"/>
        <w:rPr>
          <w:rFonts w:ascii="Times New Roman" w:eastAsia="Times New Roman" w:hAnsi="Times New Roman"/>
          <w:b/>
          <w:sz w:val="24"/>
          <w:szCs w:val="24"/>
          <w:lang w:eastAsia="ru-RU"/>
        </w:rPr>
      </w:pPr>
    </w:p>
    <w:p w14:paraId="4E57D648" w14:textId="77777777" w:rsidR="00C932FD" w:rsidRPr="00BA70C6" w:rsidRDefault="00C932FD" w:rsidP="00C932FD">
      <w:pPr>
        <w:shd w:val="clear" w:color="auto" w:fill="FFFFFF"/>
        <w:spacing w:after="0" w:line="240" w:lineRule="auto"/>
        <w:jc w:val="center"/>
        <w:rPr>
          <w:rFonts w:ascii="Times New Roman" w:eastAsia="Times New Roman" w:hAnsi="Times New Roman"/>
          <w:b/>
          <w:sz w:val="24"/>
          <w:szCs w:val="24"/>
          <w:lang w:eastAsia="ru-RU"/>
        </w:rPr>
      </w:pPr>
      <w:r w:rsidRPr="00BA70C6">
        <w:rPr>
          <w:rFonts w:ascii="Times New Roman" w:eastAsia="Times New Roman" w:hAnsi="Times New Roman"/>
          <w:b/>
          <w:sz w:val="24"/>
          <w:szCs w:val="24"/>
          <w:lang w:eastAsia="ru-RU"/>
        </w:rPr>
        <w:t>3. Мета Програми</w:t>
      </w:r>
    </w:p>
    <w:p w14:paraId="1AC45855" w14:textId="77777777" w:rsidR="00C932FD" w:rsidRPr="00BA70C6" w:rsidRDefault="00C932FD" w:rsidP="00C932FD">
      <w:pPr>
        <w:spacing w:after="0" w:line="240" w:lineRule="auto"/>
        <w:ind w:firstLine="709"/>
        <w:jc w:val="both"/>
        <w:rPr>
          <w:rFonts w:ascii="Times New Roman" w:eastAsia="Times New Roman" w:hAnsi="Times New Roman"/>
          <w:sz w:val="24"/>
          <w:szCs w:val="24"/>
          <w:lang w:eastAsia="zh-CN"/>
        </w:rPr>
      </w:pPr>
      <w:r w:rsidRPr="00BA70C6">
        <w:rPr>
          <w:rFonts w:ascii="Times New Roman" w:hAnsi="Times New Roman"/>
          <w:sz w:val="24"/>
          <w:szCs w:val="24"/>
        </w:rPr>
        <w:t xml:space="preserve">Метою цієї Програми є забезпечення впровадження у Косівській міській територіальній громаді протягом 2025-2027 років року заходів </w:t>
      </w:r>
      <w:proofErr w:type="spellStart"/>
      <w:r w:rsidRPr="00BA70C6">
        <w:rPr>
          <w:rFonts w:ascii="Times New Roman" w:hAnsi="Times New Roman"/>
          <w:sz w:val="24"/>
          <w:szCs w:val="24"/>
        </w:rPr>
        <w:t>проєкту</w:t>
      </w:r>
      <w:proofErr w:type="spellEnd"/>
      <w:r w:rsidRPr="00BA70C6">
        <w:rPr>
          <w:rFonts w:ascii="Times New Roman" w:hAnsi="Times New Roman"/>
          <w:sz w:val="24"/>
          <w:szCs w:val="24"/>
        </w:rPr>
        <w:t xml:space="preserve"> </w:t>
      </w:r>
      <w:r w:rsidRPr="00BA70C6">
        <w:rPr>
          <w:rFonts w:ascii="Times New Roman" w:eastAsia="Times New Roman" w:hAnsi="Times New Roman"/>
          <w:sz w:val="24"/>
          <w:szCs w:val="24"/>
          <w:lang w:eastAsia="x-none"/>
        </w:rPr>
        <w:t>«</w:t>
      </w:r>
      <w:r w:rsidRPr="00BA70C6">
        <w:rPr>
          <w:rFonts w:ascii="Times New Roman" w:eastAsia="Times New Roman" w:hAnsi="Times New Roman"/>
          <w:sz w:val="24"/>
          <w:szCs w:val="24"/>
        </w:rPr>
        <w:t xml:space="preserve">Транскордонне співробітництво для підвищення спроможності реагування на надзвичайні ситуації», у рамках </w:t>
      </w:r>
      <w:r w:rsidRPr="00BA70C6">
        <w:rPr>
          <w:rFonts w:ascii="Times New Roman" w:hAnsi="Times New Roman"/>
          <w:sz w:val="24"/>
          <w:szCs w:val="24"/>
          <w:lang w:val="en-US"/>
        </w:rPr>
        <w:t>The</w:t>
      </w:r>
      <w:r w:rsidRPr="00BA70C6">
        <w:rPr>
          <w:rFonts w:ascii="Times New Roman" w:hAnsi="Times New Roman"/>
          <w:sz w:val="24"/>
          <w:szCs w:val="24"/>
        </w:rPr>
        <w:t xml:space="preserve"> </w:t>
      </w:r>
      <w:r w:rsidRPr="00BA70C6">
        <w:rPr>
          <w:rFonts w:ascii="Times New Roman" w:hAnsi="Times New Roman"/>
          <w:sz w:val="24"/>
          <w:szCs w:val="24"/>
          <w:lang w:val="en-US"/>
        </w:rPr>
        <w:t>Interreg</w:t>
      </w:r>
      <w:r w:rsidRPr="00BA70C6">
        <w:rPr>
          <w:rFonts w:ascii="Times New Roman" w:hAnsi="Times New Roman"/>
          <w:sz w:val="24"/>
          <w:szCs w:val="24"/>
        </w:rPr>
        <w:t xml:space="preserve"> </w:t>
      </w:r>
      <w:r w:rsidRPr="00BA70C6">
        <w:rPr>
          <w:rFonts w:ascii="Times New Roman" w:hAnsi="Times New Roman"/>
          <w:sz w:val="24"/>
          <w:szCs w:val="24"/>
          <w:lang w:val="en-US"/>
        </w:rPr>
        <w:t>VI</w:t>
      </w:r>
      <w:r w:rsidRPr="00BA70C6">
        <w:rPr>
          <w:rFonts w:ascii="Times New Roman" w:hAnsi="Times New Roman"/>
          <w:sz w:val="24"/>
          <w:szCs w:val="24"/>
        </w:rPr>
        <w:t xml:space="preserve"> - </w:t>
      </w:r>
      <w:r w:rsidRPr="00BA70C6">
        <w:rPr>
          <w:rFonts w:ascii="Times New Roman" w:hAnsi="Times New Roman"/>
          <w:sz w:val="24"/>
          <w:szCs w:val="24"/>
          <w:lang w:val="en-US"/>
        </w:rPr>
        <w:t>A</w:t>
      </w:r>
      <w:r w:rsidRPr="00BA70C6">
        <w:rPr>
          <w:rFonts w:ascii="Times New Roman" w:hAnsi="Times New Roman"/>
          <w:sz w:val="24"/>
          <w:szCs w:val="24"/>
        </w:rPr>
        <w:t xml:space="preserve"> </w:t>
      </w:r>
      <w:r w:rsidRPr="00BA70C6">
        <w:rPr>
          <w:rFonts w:ascii="Times New Roman" w:hAnsi="Times New Roman"/>
          <w:sz w:val="24"/>
          <w:szCs w:val="24"/>
          <w:lang w:val="en-US"/>
        </w:rPr>
        <w:t>NEXT</w:t>
      </w:r>
      <w:r w:rsidRPr="00BA70C6">
        <w:rPr>
          <w:rFonts w:ascii="Times New Roman" w:hAnsi="Times New Roman"/>
          <w:sz w:val="24"/>
          <w:szCs w:val="24"/>
        </w:rPr>
        <w:t xml:space="preserve"> Програми Румунія - Україна 2021 – 2027 на 2025-2027 роки</w:t>
      </w:r>
      <w:r w:rsidRPr="00BA70C6">
        <w:rPr>
          <w:rFonts w:ascii="Times New Roman" w:eastAsia="Times New Roman" w:hAnsi="Times New Roman"/>
          <w:sz w:val="24"/>
          <w:szCs w:val="24"/>
          <w:lang w:eastAsia="en-GB"/>
        </w:rPr>
        <w:t xml:space="preserve">», відібраного до фінансування </w:t>
      </w:r>
      <w:r w:rsidRPr="00BA70C6">
        <w:rPr>
          <w:rFonts w:ascii="Times New Roman" w:eastAsia="Times New Roman" w:hAnsi="Times New Roman"/>
          <w:sz w:val="24"/>
          <w:szCs w:val="24"/>
        </w:rPr>
        <w:t xml:space="preserve">Моніторинговим комітетом Програми </w:t>
      </w:r>
      <w:proofErr w:type="spellStart"/>
      <w:r w:rsidRPr="00BA70C6">
        <w:rPr>
          <w:rFonts w:ascii="Times New Roman" w:hAnsi="Times New Roman"/>
          <w:bCs/>
          <w:sz w:val="24"/>
          <w:szCs w:val="24"/>
        </w:rPr>
        <w:t>Interreg</w:t>
      </w:r>
      <w:proofErr w:type="spellEnd"/>
      <w:r w:rsidRPr="00BA70C6">
        <w:rPr>
          <w:rFonts w:ascii="Times New Roman" w:hAnsi="Times New Roman"/>
          <w:bCs/>
          <w:sz w:val="24"/>
          <w:szCs w:val="24"/>
        </w:rPr>
        <w:t xml:space="preserve"> </w:t>
      </w:r>
      <w:proofErr w:type="spellStart"/>
      <w:r w:rsidRPr="00BA70C6">
        <w:rPr>
          <w:rFonts w:ascii="Times New Roman" w:hAnsi="Times New Roman"/>
          <w:bCs/>
          <w:sz w:val="24"/>
          <w:szCs w:val="24"/>
        </w:rPr>
        <w:t>Next</w:t>
      </w:r>
      <w:proofErr w:type="spellEnd"/>
      <w:r w:rsidRPr="00BA70C6">
        <w:rPr>
          <w:rFonts w:ascii="Times New Roman" w:hAnsi="Times New Roman"/>
          <w:bCs/>
          <w:sz w:val="24"/>
          <w:szCs w:val="24"/>
        </w:rPr>
        <w:t xml:space="preserve"> Румунія-Україна 2021-2027</w:t>
      </w:r>
      <w:r w:rsidRPr="00BA70C6">
        <w:rPr>
          <w:rFonts w:ascii="Times New Roman" w:eastAsia="Times New Roman" w:hAnsi="Times New Roman"/>
          <w:sz w:val="24"/>
          <w:szCs w:val="24"/>
        </w:rPr>
        <w:t xml:space="preserve"> </w:t>
      </w:r>
      <w:r w:rsidRPr="00BA70C6">
        <w:rPr>
          <w:rFonts w:ascii="Times New Roman" w:eastAsia="Times New Roman" w:hAnsi="Times New Roman"/>
          <w:sz w:val="24"/>
          <w:szCs w:val="24"/>
          <w:lang w:eastAsia="en-GB"/>
        </w:rPr>
        <w:t xml:space="preserve"> за підсумками Другого конкурсу стандартних </w:t>
      </w:r>
      <w:proofErr w:type="spellStart"/>
      <w:r w:rsidRPr="00BA70C6">
        <w:rPr>
          <w:rFonts w:ascii="Times New Roman" w:eastAsia="Times New Roman" w:hAnsi="Times New Roman"/>
          <w:sz w:val="24"/>
          <w:szCs w:val="24"/>
          <w:lang w:eastAsia="en-GB"/>
        </w:rPr>
        <w:t>проєктів</w:t>
      </w:r>
      <w:proofErr w:type="spellEnd"/>
      <w:r w:rsidRPr="00BA70C6">
        <w:rPr>
          <w:rFonts w:ascii="Times New Roman" w:eastAsia="Times New Roman" w:hAnsi="Times New Roman"/>
          <w:sz w:val="24"/>
          <w:szCs w:val="24"/>
          <w:lang w:eastAsia="en-GB"/>
        </w:rPr>
        <w:t xml:space="preserve">. </w:t>
      </w:r>
    </w:p>
    <w:p w14:paraId="797D75FD" w14:textId="77777777" w:rsidR="00C932FD" w:rsidRPr="00BA70C6" w:rsidRDefault="00C932FD" w:rsidP="00C932FD">
      <w:pPr>
        <w:spacing w:after="0" w:line="240" w:lineRule="auto"/>
        <w:ind w:firstLine="708"/>
        <w:jc w:val="both"/>
        <w:rPr>
          <w:rFonts w:ascii="Times New Roman" w:hAnsi="Times New Roman"/>
          <w:sz w:val="24"/>
          <w:szCs w:val="24"/>
          <w:shd w:val="clear" w:color="auto" w:fill="FFFFFF"/>
        </w:rPr>
      </w:pPr>
    </w:p>
    <w:p w14:paraId="5D246531" w14:textId="77777777" w:rsidR="00C932FD" w:rsidRPr="00BA70C6" w:rsidRDefault="00C932FD" w:rsidP="00C932FD">
      <w:pPr>
        <w:autoSpaceDE w:val="0"/>
        <w:autoSpaceDN w:val="0"/>
        <w:adjustRightInd w:val="0"/>
        <w:spacing w:after="0" w:line="240" w:lineRule="auto"/>
        <w:ind w:left="720"/>
        <w:jc w:val="center"/>
        <w:rPr>
          <w:rFonts w:ascii="Times New Roman" w:eastAsia="Times New Roman" w:hAnsi="Times New Roman"/>
          <w:b/>
          <w:sz w:val="24"/>
          <w:szCs w:val="24"/>
          <w:lang w:eastAsia="uk-UA"/>
        </w:rPr>
      </w:pPr>
      <w:r w:rsidRPr="00BA70C6">
        <w:rPr>
          <w:rFonts w:ascii="Times New Roman" w:eastAsia="Times New Roman" w:hAnsi="Times New Roman"/>
          <w:b/>
          <w:sz w:val="24"/>
          <w:szCs w:val="24"/>
          <w:lang w:eastAsia="uk-UA"/>
        </w:rPr>
        <w:t>4. Напрями діяльності та заходи Програми</w:t>
      </w:r>
    </w:p>
    <w:p w14:paraId="584AF36C" w14:textId="77777777" w:rsidR="00C932FD" w:rsidRPr="00BA70C6" w:rsidRDefault="00C932FD" w:rsidP="00C932FD">
      <w:pPr>
        <w:spacing w:after="0" w:line="240" w:lineRule="auto"/>
        <w:ind w:firstLine="360"/>
        <w:jc w:val="both"/>
        <w:rPr>
          <w:rFonts w:ascii="Times New Roman" w:hAnsi="Times New Roman"/>
          <w:sz w:val="24"/>
          <w:szCs w:val="24"/>
          <w:lang w:eastAsia="uk-UA"/>
        </w:rPr>
      </w:pPr>
      <w:r w:rsidRPr="00BA70C6">
        <w:rPr>
          <w:rFonts w:ascii="Times New Roman" w:hAnsi="Times New Roman"/>
          <w:sz w:val="24"/>
          <w:szCs w:val="24"/>
          <w:lang w:eastAsia="uk-UA"/>
        </w:rPr>
        <w:t xml:space="preserve">Заходи програми реалізовуватимуться у відповідності до умов Грантового </w:t>
      </w:r>
      <w:r w:rsidRPr="00BA70C6">
        <w:rPr>
          <w:rFonts w:ascii="Times New Roman" w:hAnsi="Times New Roman"/>
          <w:sz w:val="24"/>
          <w:szCs w:val="24"/>
        </w:rPr>
        <w:t xml:space="preserve">договору Програми </w:t>
      </w:r>
      <w:proofErr w:type="spellStart"/>
      <w:r w:rsidRPr="00BA70C6">
        <w:rPr>
          <w:rFonts w:ascii="Times New Roman" w:hAnsi="Times New Roman"/>
          <w:sz w:val="24"/>
          <w:szCs w:val="24"/>
        </w:rPr>
        <w:t>Interreg</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Next</w:t>
      </w:r>
      <w:proofErr w:type="spellEnd"/>
      <w:r w:rsidRPr="00BA70C6">
        <w:rPr>
          <w:rFonts w:ascii="Times New Roman" w:hAnsi="Times New Roman"/>
          <w:sz w:val="24"/>
          <w:szCs w:val="24"/>
        </w:rPr>
        <w:t xml:space="preserve"> Румунія-Україна, що фінансується Interreg-ROUA00440, no.105528</w:t>
      </w:r>
      <w:r w:rsidRPr="00BA70C6">
        <w:rPr>
          <w:rFonts w:ascii="Times New Roman" w:hAnsi="Times New Roman"/>
          <w:b/>
          <w:bCs/>
          <w:sz w:val="24"/>
          <w:szCs w:val="24"/>
        </w:rPr>
        <w:t xml:space="preserve"> </w:t>
      </w:r>
      <w:r w:rsidRPr="00BA70C6">
        <w:rPr>
          <w:rFonts w:ascii="Times New Roman" w:hAnsi="Times New Roman"/>
          <w:sz w:val="24"/>
          <w:szCs w:val="24"/>
        </w:rPr>
        <w:t xml:space="preserve">від </w:t>
      </w:r>
      <w:r w:rsidRPr="00BA70C6">
        <w:rPr>
          <w:rFonts w:ascii="Times New Roman" w:hAnsi="Times New Roman"/>
          <w:sz w:val="24"/>
          <w:szCs w:val="24"/>
        </w:rPr>
        <w:lastRenderedPageBreak/>
        <w:t xml:space="preserve">28.05.2025 та Партнерської угоди від 16.04.2025 р. </w:t>
      </w:r>
      <w:r w:rsidRPr="00BA70C6">
        <w:rPr>
          <w:rFonts w:ascii="Times New Roman" w:hAnsi="Times New Roman"/>
          <w:sz w:val="24"/>
          <w:szCs w:val="24"/>
          <w:lang w:eastAsia="uk-UA"/>
        </w:rPr>
        <w:t>Напрями діяльності та деталізовані заходи Програми наведені в Додатку 4.</w:t>
      </w:r>
    </w:p>
    <w:p w14:paraId="4E696248" w14:textId="77777777" w:rsidR="00C932FD" w:rsidRPr="00BA70C6" w:rsidRDefault="00C932FD" w:rsidP="00C932FD">
      <w:pPr>
        <w:spacing w:after="0" w:line="240" w:lineRule="auto"/>
        <w:ind w:firstLine="360"/>
        <w:jc w:val="both"/>
        <w:rPr>
          <w:rFonts w:ascii="Times New Roman" w:hAnsi="Times New Roman"/>
          <w:sz w:val="24"/>
          <w:szCs w:val="24"/>
          <w:lang w:eastAsia="uk-UA"/>
        </w:rPr>
      </w:pPr>
    </w:p>
    <w:p w14:paraId="3BEC3B26" w14:textId="77777777" w:rsidR="00C932FD" w:rsidRPr="00BA70C6" w:rsidRDefault="00C932FD" w:rsidP="00C932FD">
      <w:pPr>
        <w:pStyle w:val="ae"/>
        <w:numPr>
          <w:ilvl w:val="0"/>
          <w:numId w:val="17"/>
        </w:numPr>
        <w:contextualSpacing/>
        <w:jc w:val="center"/>
        <w:rPr>
          <w:rFonts w:eastAsia="Times New Roman"/>
          <w:b/>
          <w:sz w:val="24"/>
          <w:szCs w:val="24"/>
        </w:rPr>
      </w:pPr>
      <w:r w:rsidRPr="00BA70C6">
        <w:rPr>
          <w:rFonts w:eastAsia="Times New Roman"/>
          <w:b/>
          <w:sz w:val="24"/>
          <w:szCs w:val="24"/>
          <w:lang w:val="uk-UA" w:eastAsia="uk-UA"/>
        </w:rPr>
        <w:t>Очікувані результати виконання Програми</w:t>
      </w:r>
    </w:p>
    <w:p w14:paraId="70A5F638" w14:textId="77777777" w:rsidR="00C932FD" w:rsidRPr="00BA70C6" w:rsidRDefault="00C932FD" w:rsidP="00C932FD">
      <w:pPr>
        <w:spacing w:after="0" w:line="240" w:lineRule="auto"/>
        <w:ind w:firstLine="360"/>
        <w:contextualSpacing/>
        <w:jc w:val="both"/>
        <w:rPr>
          <w:rFonts w:ascii="Times New Roman" w:eastAsia="Times New Roman" w:hAnsi="Times New Roman"/>
          <w:spacing w:val="-12"/>
          <w:sz w:val="24"/>
          <w:szCs w:val="24"/>
          <w:bdr w:val="none" w:sz="0" w:space="0" w:color="auto" w:frame="1"/>
          <w:lang w:eastAsia="ru-RU"/>
        </w:rPr>
      </w:pPr>
      <w:r w:rsidRPr="00BA70C6">
        <w:rPr>
          <w:rFonts w:ascii="Times New Roman" w:eastAsia="Times New Roman" w:hAnsi="Times New Roman"/>
          <w:spacing w:val="-12"/>
          <w:sz w:val="24"/>
          <w:szCs w:val="24"/>
          <w:bdr w:val="none" w:sz="0" w:space="0" w:color="auto" w:frame="1"/>
          <w:lang w:eastAsia="ru-RU"/>
        </w:rPr>
        <w:t xml:space="preserve">   Реалізація Програми сприятиме: </w:t>
      </w:r>
    </w:p>
    <w:p w14:paraId="29E3C53F"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Облаштування трьох класів безпеки у навчальних закладах Косівської громади;</w:t>
      </w:r>
    </w:p>
    <w:p w14:paraId="2212C1F4"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Інструкції (плани реагування) на надзвичайні ситуації для мешканців гірських населених пунктів Косівської громади.</w:t>
      </w:r>
    </w:p>
    <w:p w14:paraId="44A76CBB"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Професійні тематичні навчання для пожежників, рятувальників щодо оперативного реагування на надзвичайні ситуації.</w:t>
      </w:r>
    </w:p>
    <w:p w14:paraId="66031986"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 xml:space="preserve">Практичні навчання для вчителів та учнів Косівської громади щодо запобігання, </w:t>
      </w:r>
      <w:proofErr w:type="spellStart"/>
      <w:r w:rsidRPr="00BA70C6">
        <w:rPr>
          <w:rFonts w:ascii="Times New Roman" w:hAnsi="Times New Roman" w:cs="Times New Roman"/>
          <w:color w:val="auto"/>
          <w:sz w:val="24"/>
          <w:lang w:val="uk-UA"/>
        </w:rPr>
        <w:t>кооординації</w:t>
      </w:r>
      <w:proofErr w:type="spellEnd"/>
      <w:r w:rsidRPr="00BA70C6">
        <w:rPr>
          <w:rFonts w:ascii="Times New Roman" w:hAnsi="Times New Roman" w:cs="Times New Roman"/>
          <w:color w:val="auto"/>
          <w:sz w:val="24"/>
          <w:lang w:val="uk-UA"/>
        </w:rPr>
        <w:t xml:space="preserve"> дій, комунікації у кризових ситуаціях.</w:t>
      </w:r>
    </w:p>
    <w:p w14:paraId="1FF7107C"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Обмін кращими практиками між українськими і румунськими пожежниками щодо реагування на надзвичайні ситуації (лісові пожежі, повені тощо). Напрацювання спільних стратегій адаптації до змін клімату, збереження біорізноманіття та екосистем. Підготовка до майбутніх транскордонних викликів у даній сфері, пов’язаних із впливом кліматичних змін на екосистему (звіт з оцінки ризиків та вразливості, аналіз екосистем, спільний план дій, посібник з кращих практик).</w:t>
      </w:r>
    </w:p>
    <w:p w14:paraId="6440209D"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 xml:space="preserve">Посилення кадрової, інституційної, інфраструктурної спроможності місцевих пожежних підрозділів Косівської громади в реагуванні на надзвичайні ситуації. </w:t>
      </w:r>
    </w:p>
    <w:p w14:paraId="0B301063" w14:textId="77777777" w:rsidR="00C932FD" w:rsidRPr="00BA70C6" w:rsidRDefault="00C932FD" w:rsidP="00C932FD">
      <w:pPr>
        <w:pStyle w:val="ECVText"/>
        <w:numPr>
          <w:ilvl w:val="0"/>
          <w:numId w:val="18"/>
        </w:numPr>
        <w:spacing w:line="240" w:lineRule="auto"/>
        <w:jc w:val="both"/>
        <w:rPr>
          <w:rFonts w:ascii="Times New Roman" w:hAnsi="Times New Roman" w:cs="Times New Roman"/>
          <w:color w:val="auto"/>
          <w:sz w:val="24"/>
          <w:lang w:val="uk-UA"/>
        </w:rPr>
      </w:pPr>
      <w:r w:rsidRPr="00BA70C6">
        <w:rPr>
          <w:rFonts w:ascii="Times New Roman" w:hAnsi="Times New Roman" w:cs="Times New Roman"/>
          <w:color w:val="auto"/>
          <w:sz w:val="24"/>
          <w:lang w:val="uk-UA"/>
        </w:rPr>
        <w:t xml:space="preserve">Налагодження довготривалої транскордонної співпраці підрозділів з надзвичайних ситуацій, органів місцевого самоврядування на </w:t>
      </w:r>
      <w:proofErr w:type="spellStart"/>
      <w:r w:rsidRPr="00BA70C6">
        <w:rPr>
          <w:rFonts w:ascii="Times New Roman" w:hAnsi="Times New Roman" w:cs="Times New Roman"/>
          <w:color w:val="auto"/>
          <w:sz w:val="24"/>
          <w:lang w:val="uk-UA"/>
        </w:rPr>
        <w:t>румунсько</w:t>
      </w:r>
      <w:proofErr w:type="spellEnd"/>
      <w:r w:rsidRPr="00BA70C6">
        <w:rPr>
          <w:rFonts w:ascii="Times New Roman" w:hAnsi="Times New Roman" w:cs="Times New Roman"/>
          <w:color w:val="auto"/>
          <w:sz w:val="24"/>
          <w:lang w:val="uk-UA"/>
        </w:rPr>
        <w:t>-українському кордоні.</w:t>
      </w:r>
    </w:p>
    <w:p w14:paraId="4DF16847" w14:textId="77777777" w:rsidR="00C932FD" w:rsidRPr="00BA70C6" w:rsidRDefault="00C932FD" w:rsidP="00C932FD">
      <w:pPr>
        <w:spacing w:after="0" w:line="240" w:lineRule="auto"/>
        <w:jc w:val="both"/>
        <w:rPr>
          <w:rFonts w:ascii="Times New Roman" w:eastAsia="Times New Roman" w:hAnsi="Times New Roman"/>
          <w:b/>
          <w:sz w:val="24"/>
          <w:szCs w:val="24"/>
          <w:lang w:eastAsia="ru-RU"/>
        </w:rPr>
      </w:pPr>
    </w:p>
    <w:p w14:paraId="413A3C1E" w14:textId="77777777" w:rsidR="00C932FD" w:rsidRPr="00BA70C6" w:rsidRDefault="00C932FD" w:rsidP="00C932FD">
      <w:pPr>
        <w:keepNext/>
        <w:shd w:val="clear" w:color="auto" w:fill="FFFFFF"/>
        <w:spacing w:after="0" w:line="240" w:lineRule="auto"/>
        <w:jc w:val="center"/>
        <w:rPr>
          <w:rFonts w:ascii="Times New Roman" w:eastAsiaTheme="minorHAnsi" w:hAnsi="Times New Roman"/>
          <w:b/>
          <w:sz w:val="24"/>
          <w:szCs w:val="24"/>
        </w:rPr>
      </w:pPr>
      <w:r w:rsidRPr="00BA70C6">
        <w:rPr>
          <w:rStyle w:val="ad"/>
          <w:rFonts w:ascii="Times New Roman" w:hAnsi="Times New Roman"/>
          <w:sz w:val="24"/>
          <w:szCs w:val="24"/>
        </w:rPr>
        <w:t xml:space="preserve">6. </w:t>
      </w:r>
      <w:r w:rsidRPr="00BA70C6">
        <w:rPr>
          <w:rFonts w:ascii="Times New Roman" w:hAnsi="Times New Roman"/>
          <w:b/>
          <w:bCs/>
          <w:sz w:val="24"/>
          <w:szCs w:val="24"/>
        </w:rPr>
        <w:t>Джерела фінансування</w:t>
      </w:r>
    </w:p>
    <w:p w14:paraId="722119F2" w14:textId="77777777" w:rsidR="00C932FD" w:rsidRPr="00BA70C6" w:rsidRDefault="00C932FD" w:rsidP="00C932FD">
      <w:pPr>
        <w:shd w:val="clear" w:color="auto" w:fill="FFFFFF"/>
        <w:spacing w:after="0" w:line="240" w:lineRule="auto"/>
        <w:ind w:firstLine="567"/>
        <w:jc w:val="both"/>
        <w:rPr>
          <w:rFonts w:ascii="Times New Roman" w:hAnsi="Times New Roman"/>
          <w:sz w:val="24"/>
          <w:szCs w:val="24"/>
          <w:bdr w:val="none" w:sz="0" w:space="0" w:color="auto" w:frame="1"/>
        </w:rPr>
      </w:pPr>
      <w:r w:rsidRPr="00BA70C6">
        <w:rPr>
          <w:rFonts w:ascii="Times New Roman" w:hAnsi="Times New Roman"/>
          <w:sz w:val="24"/>
          <w:szCs w:val="24"/>
          <w:bdr w:val="none" w:sz="0" w:space="0" w:color="auto" w:frame="1"/>
        </w:rPr>
        <w:t> Фінансове забезпечення виконання заходів Програми передбачає наступні джерела покриття видатків:</w:t>
      </w:r>
    </w:p>
    <w:p w14:paraId="7AED4AF4" w14:textId="77777777" w:rsidR="00C932FD" w:rsidRPr="00BA70C6" w:rsidRDefault="00C932FD" w:rsidP="00C932FD">
      <w:pPr>
        <w:pStyle w:val="ae"/>
        <w:numPr>
          <w:ilvl w:val="0"/>
          <w:numId w:val="19"/>
        </w:numPr>
        <w:shd w:val="clear" w:color="auto" w:fill="FFFFFF"/>
        <w:ind w:left="0" w:firstLine="414"/>
        <w:contextualSpacing/>
        <w:jc w:val="both"/>
        <w:rPr>
          <w:sz w:val="24"/>
          <w:szCs w:val="24"/>
          <w:bdr w:val="none" w:sz="0" w:space="0" w:color="auto" w:frame="1"/>
          <w:lang w:val="uk-UA"/>
        </w:rPr>
      </w:pPr>
      <w:r w:rsidRPr="00BA70C6">
        <w:rPr>
          <w:sz w:val="24"/>
          <w:szCs w:val="24"/>
          <w:bdr w:val="none" w:sz="0" w:space="0" w:color="auto" w:frame="1"/>
          <w:lang w:val="uk-UA"/>
        </w:rPr>
        <w:t>кошти бюджету Косівської міської територіальної громади Косівського району Івано-Франківської області у сумі;</w:t>
      </w:r>
    </w:p>
    <w:p w14:paraId="7C615E29" w14:textId="77777777" w:rsidR="00C932FD" w:rsidRPr="00BA70C6" w:rsidRDefault="00C932FD" w:rsidP="00C932FD">
      <w:pPr>
        <w:pStyle w:val="ae"/>
        <w:numPr>
          <w:ilvl w:val="0"/>
          <w:numId w:val="19"/>
        </w:numPr>
        <w:shd w:val="clear" w:color="auto" w:fill="FFFFFF"/>
        <w:ind w:left="0" w:firstLine="414"/>
        <w:contextualSpacing/>
        <w:jc w:val="both"/>
        <w:rPr>
          <w:sz w:val="24"/>
          <w:szCs w:val="24"/>
          <w:bdr w:val="none" w:sz="0" w:space="0" w:color="auto" w:frame="1"/>
          <w:lang w:val="uk-UA"/>
        </w:rPr>
      </w:pPr>
      <w:r w:rsidRPr="00BA70C6">
        <w:rPr>
          <w:sz w:val="24"/>
          <w:szCs w:val="24"/>
          <w:bdr w:val="none" w:sz="0" w:space="0" w:color="auto" w:frame="1"/>
          <w:lang w:val="uk-UA"/>
        </w:rPr>
        <w:t xml:space="preserve">кошти Європейського Союзу, що надійдуть у рамках реалізації </w:t>
      </w:r>
      <w:r w:rsidRPr="00BA70C6">
        <w:rPr>
          <w:rFonts w:eastAsia="Times New Roman"/>
          <w:sz w:val="24"/>
          <w:szCs w:val="24"/>
          <w:lang w:val="uk-UA" w:eastAsia="x-none"/>
        </w:rPr>
        <w:t>Програми</w:t>
      </w:r>
      <w:r w:rsidRPr="00BA70C6">
        <w:rPr>
          <w:rFonts w:eastAsia="Times New Roman"/>
          <w:sz w:val="24"/>
          <w:szCs w:val="24"/>
          <w:lang w:eastAsia="x-none"/>
        </w:rPr>
        <w:t> </w:t>
      </w:r>
      <w:r w:rsidRPr="00BA70C6">
        <w:rPr>
          <w:rFonts w:eastAsia="Times New Roman"/>
          <w:sz w:val="24"/>
          <w:szCs w:val="24"/>
          <w:lang w:val="uk-UA" w:eastAsia="x-none"/>
        </w:rPr>
        <w:t>(</w:t>
      </w:r>
      <w:proofErr w:type="spellStart"/>
      <w:r w:rsidRPr="00BA70C6">
        <w:rPr>
          <w:rFonts w:eastAsia="Times New Roman"/>
          <w:sz w:val="24"/>
          <w:szCs w:val="24"/>
          <w:lang w:eastAsia="x-none"/>
        </w:rPr>
        <w:t>Interreg</w:t>
      </w:r>
      <w:proofErr w:type="spellEnd"/>
      <w:r w:rsidRPr="00BA70C6">
        <w:rPr>
          <w:rFonts w:eastAsia="Times New Roman"/>
          <w:sz w:val="24"/>
          <w:szCs w:val="24"/>
          <w:lang w:val="uk-UA" w:eastAsia="x-none"/>
        </w:rPr>
        <w:t xml:space="preserve"> </w:t>
      </w:r>
      <w:r w:rsidRPr="00BA70C6">
        <w:rPr>
          <w:rFonts w:eastAsia="Times New Roman"/>
          <w:sz w:val="24"/>
          <w:szCs w:val="24"/>
          <w:lang w:eastAsia="x-none"/>
        </w:rPr>
        <w:t>VI</w:t>
      </w:r>
      <w:r w:rsidRPr="00BA70C6">
        <w:rPr>
          <w:rFonts w:eastAsia="Times New Roman"/>
          <w:sz w:val="24"/>
          <w:szCs w:val="24"/>
          <w:lang w:val="uk-UA" w:eastAsia="x-none"/>
        </w:rPr>
        <w:t>-</w:t>
      </w:r>
      <w:r w:rsidRPr="00BA70C6">
        <w:rPr>
          <w:rFonts w:eastAsia="Times New Roman"/>
          <w:sz w:val="24"/>
          <w:szCs w:val="24"/>
          <w:lang w:eastAsia="x-none"/>
        </w:rPr>
        <w:t>A</w:t>
      </w:r>
      <w:r w:rsidRPr="00BA70C6">
        <w:rPr>
          <w:rFonts w:eastAsia="Times New Roman"/>
          <w:sz w:val="24"/>
          <w:szCs w:val="24"/>
          <w:lang w:val="uk-UA" w:eastAsia="x-none"/>
        </w:rPr>
        <w:t xml:space="preserve">) </w:t>
      </w:r>
      <w:r w:rsidRPr="00BA70C6">
        <w:rPr>
          <w:rFonts w:eastAsia="Times New Roman"/>
          <w:sz w:val="24"/>
          <w:szCs w:val="24"/>
          <w:lang w:eastAsia="x-none"/>
        </w:rPr>
        <w:t>NEXT</w:t>
      </w:r>
      <w:r w:rsidRPr="00BA70C6">
        <w:rPr>
          <w:rFonts w:eastAsia="Times New Roman"/>
          <w:sz w:val="24"/>
          <w:szCs w:val="24"/>
          <w:lang w:val="uk-UA" w:eastAsia="x-none"/>
        </w:rPr>
        <w:t xml:space="preserve"> «Румунія-Україна» за рахунок фінансового внеску</w:t>
      </w:r>
      <w:r w:rsidRPr="00BA70C6">
        <w:rPr>
          <w:sz w:val="24"/>
          <w:szCs w:val="24"/>
          <w:bdr w:val="none" w:sz="0" w:space="0" w:color="auto" w:frame="1"/>
          <w:lang w:val="uk-UA"/>
        </w:rPr>
        <w:t xml:space="preserve"> </w:t>
      </w:r>
      <w:r w:rsidRPr="00BA70C6">
        <w:rPr>
          <w:rFonts w:eastAsia="Times New Roman"/>
          <w:sz w:val="24"/>
          <w:szCs w:val="24"/>
          <w:lang w:val="uk-UA" w:eastAsia="x-none"/>
        </w:rPr>
        <w:t>Європейського фонду регіонального розвитку («ЄФРР»), Європейського інструменту сусідства, розвитку та міжнародного співробітництва - Глобальна Європа («</w:t>
      </w:r>
      <w:r w:rsidRPr="00BA70C6">
        <w:rPr>
          <w:rFonts w:eastAsia="Times New Roman"/>
          <w:sz w:val="24"/>
          <w:szCs w:val="24"/>
          <w:lang w:eastAsia="x-none"/>
        </w:rPr>
        <w:t>NDICI</w:t>
      </w:r>
      <w:r w:rsidRPr="00BA70C6">
        <w:rPr>
          <w:rFonts w:eastAsia="Times New Roman"/>
          <w:sz w:val="24"/>
          <w:szCs w:val="24"/>
          <w:lang w:val="uk-UA" w:eastAsia="x-none"/>
        </w:rPr>
        <w:t xml:space="preserve">»), які разом іменуються як «Фонди </w:t>
      </w:r>
      <w:proofErr w:type="spellStart"/>
      <w:r w:rsidRPr="00BA70C6">
        <w:rPr>
          <w:rFonts w:eastAsia="Times New Roman"/>
          <w:sz w:val="24"/>
          <w:szCs w:val="24"/>
          <w:lang w:eastAsia="x-none"/>
        </w:rPr>
        <w:t>Interreg</w:t>
      </w:r>
      <w:proofErr w:type="spellEnd"/>
      <w:r w:rsidRPr="00BA70C6">
        <w:rPr>
          <w:rFonts w:eastAsia="Times New Roman"/>
          <w:sz w:val="24"/>
          <w:szCs w:val="24"/>
          <w:lang w:val="uk-UA" w:eastAsia="x-none"/>
        </w:rPr>
        <w:t>»,</w:t>
      </w:r>
      <w:r w:rsidRPr="00BA70C6">
        <w:rPr>
          <w:sz w:val="24"/>
          <w:szCs w:val="24"/>
          <w:bdr w:val="none" w:sz="0" w:space="0" w:color="auto" w:frame="1"/>
          <w:lang w:val="uk-UA"/>
        </w:rPr>
        <w:t xml:space="preserve"> у рамках Європейського територіального співробітництва, в обсязі, на умовах і в порядку, визначених Грантовим договором </w:t>
      </w:r>
      <w:r w:rsidRPr="00BA70C6">
        <w:rPr>
          <w:sz w:val="24"/>
          <w:szCs w:val="24"/>
          <w:lang w:val="uk-UA"/>
        </w:rPr>
        <w:t xml:space="preserve">Програми </w:t>
      </w:r>
      <w:proofErr w:type="spellStart"/>
      <w:r w:rsidRPr="00BA70C6">
        <w:rPr>
          <w:sz w:val="24"/>
          <w:szCs w:val="24"/>
          <w:lang w:val="uk-UA"/>
        </w:rPr>
        <w:t>Interreg</w:t>
      </w:r>
      <w:proofErr w:type="spellEnd"/>
      <w:r w:rsidRPr="00BA70C6">
        <w:rPr>
          <w:sz w:val="24"/>
          <w:szCs w:val="24"/>
          <w:lang w:val="uk-UA"/>
        </w:rPr>
        <w:t xml:space="preserve"> </w:t>
      </w:r>
      <w:proofErr w:type="spellStart"/>
      <w:r w:rsidRPr="00BA70C6">
        <w:rPr>
          <w:sz w:val="24"/>
          <w:szCs w:val="24"/>
          <w:lang w:val="uk-UA"/>
        </w:rPr>
        <w:t>Next</w:t>
      </w:r>
      <w:proofErr w:type="spellEnd"/>
      <w:r w:rsidRPr="00BA70C6">
        <w:rPr>
          <w:sz w:val="24"/>
          <w:szCs w:val="24"/>
          <w:lang w:val="uk-UA"/>
        </w:rPr>
        <w:t xml:space="preserve"> Румунія-Україна, що фінансується Interreg-ROUA00440 no.105528</w:t>
      </w:r>
      <w:r w:rsidRPr="00BA70C6">
        <w:rPr>
          <w:b/>
          <w:bCs/>
          <w:sz w:val="24"/>
          <w:szCs w:val="24"/>
          <w:lang w:val="uk-UA"/>
        </w:rPr>
        <w:t xml:space="preserve"> </w:t>
      </w:r>
      <w:r w:rsidRPr="00BA70C6">
        <w:rPr>
          <w:sz w:val="24"/>
          <w:szCs w:val="24"/>
          <w:lang w:val="uk-UA"/>
        </w:rPr>
        <w:t xml:space="preserve">від 28.05.2025 між Головним партнером </w:t>
      </w:r>
      <w:proofErr w:type="spellStart"/>
      <w:r w:rsidRPr="00BA70C6">
        <w:rPr>
          <w:sz w:val="24"/>
          <w:szCs w:val="24"/>
          <w:lang w:val="uk-UA"/>
        </w:rPr>
        <w:t>проєкту</w:t>
      </w:r>
      <w:proofErr w:type="spellEnd"/>
      <w:r w:rsidRPr="00BA70C6">
        <w:rPr>
          <w:sz w:val="24"/>
          <w:szCs w:val="24"/>
          <w:lang w:val="uk-UA"/>
        </w:rPr>
        <w:t xml:space="preserve"> – громадою </w:t>
      </w:r>
      <w:proofErr w:type="spellStart"/>
      <w:r w:rsidRPr="00BA70C6">
        <w:rPr>
          <w:sz w:val="24"/>
          <w:szCs w:val="24"/>
          <w:lang w:val="uk-UA"/>
        </w:rPr>
        <w:t>Коаш</w:t>
      </w:r>
      <w:proofErr w:type="spellEnd"/>
      <w:r w:rsidRPr="00BA70C6">
        <w:rPr>
          <w:sz w:val="24"/>
          <w:szCs w:val="24"/>
          <w:lang w:val="uk-UA"/>
        </w:rPr>
        <w:t xml:space="preserve"> (Румунія) та Органом управління Програми, Партнерською угодою від 16.04.2025.</w:t>
      </w:r>
    </w:p>
    <w:p w14:paraId="3E663DE9" w14:textId="77777777" w:rsidR="00C932FD" w:rsidRPr="00BA70C6" w:rsidRDefault="00C932FD" w:rsidP="00C932FD">
      <w:pPr>
        <w:pStyle w:val="ae"/>
        <w:shd w:val="clear" w:color="auto" w:fill="FFFFFF"/>
        <w:ind w:left="828"/>
        <w:jc w:val="both"/>
        <w:rPr>
          <w:sz w:val="24"/>
          <w:szCs w:val="24"/>
          <w:bdr w:val="none" w:sz="0" w:space="0" w:color="auto" w:frame="1"/>
          <w:lang w:val="uk-UA"/>
        </w:rPr>
      </w:pPr>
    </w:p>
    <w:p w14:paraId="7361E696" w14:textId="77777777" w:rsidR="00C932FD" w:rsidRPr="00BA70C6" w:rsidRDefault="00C932FD" w:rsidP="00C932FD">
      <w:pPr>
        <w:pStyle w:val="ae"/>
        <w:numPr>
          <w:ilvl w:val="0"/>
          <w:numId w:val="20"/>
        </w:numPr>
        <w:contextualSpacing/>
        <w:jc w:val="center"/>
        <w:rPr>
          <w:rFonts w:eastAsia="Times New Roman"/>
          <w:b/>
          <w:sz w:val="24"/>
          <w:szCs w:val="24"/>
          <w:lang w:val="uk-UA"/>
        </w:rPr>
      </w:pPr>
      <w:r w:rsidRPr="00BA70C6">
        <w:rPr>
          <w:rFonts w:eastAsia="Times New Roman"/>
          <w:b/>
          <w:sz w:val="24"/>
          <w:szCs w:val="24"/>
          <w:lang w:val="uk-UA"/>
        </w:rPr>
        <w:t>Координація та контроль за ходом виконання Програми</w:t>
      </w:r>
    </w:p>
    <w:p w14:paraId="0DD80B9F" w14:textId="77777777" w:rsidR="00C932FD" w:rsidRPr="00BA70C6" w:rsidRDefault="00C932FD" w:rsidP="00C932FD">
      <w:pPr>
        <w:spacing w:after="0" w:line="240" w:lineRule="auto"/>
        <w:ind w:firstLine="348"/>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Координація та контроль за ходом виконання Програми здійснюватиметься:</w:t>
      </w:r>
    </w:p>
    <w:p w14:paraId="34428171" w14:textId="77777777" w:rsidR="00C932FD" w:rsidRPr="00BA70C6" w:rsidRDefault="00C932FD" w:rsidP="00C932FD">
      <w:pPr>
        <w:pStyle w:val="ae"/>
        <w:numPr>
          <w:ilvl w:val="0"/>
          <w:numId w:val="21"/>
        </w:numPr>
        <w:contextualSpacing/>
        <w:jc w:val="both"/>
        <w:rPr>
          <w:rFonts w:eastAsia="Calibri"/>
          <w:sz w:val="24"/>
          <w:szCs w:val="24"/>
          <w:lang w:val="uk-UA" w:eastAsia="en-US"/>
        </w:rPr>
      </w:pPr>
      <w:r w:rsidRPr="00BA70C6">
        <w:rPr>
          <w:sz w:val="24"/>
          <w:szCs w:val="24"/>
          <w:lang w:val="uk-UA"/>
        </w:rPr>
        <w:t xml:space="preserve">відповідальними </w:t>
      </w:r>
      <w:proofErr w:type="spellStart"/>
      <w:r w:rsidRPr="00BA70C6">
        <w:rPr>
          <w:sz w:val="24"/>
          <w:szCs w:val="24"/>
          <w:lang w:val="uk-UA"/>
        </w:rPr>
        <w:t>проєктними</w:t>
      </w:r>
      <w:proofErr w:type="spellEnd"/>
      <w:r w:rsidRPr="00BA70C6">
        <w:rPr>
          <w:sz w:val="24"/>
          <w:szCs w:val="24"/>
          <w:lang w:val="uk-UA"/>
        </w:rPr>
        <w:t xml:space="preserve"> менеджерами з числа працівників Косівської міської ради, визначених розпорядженням міського голови №265 від 10.06.2025 р. «Про реалізацію </w:t>
      </w:r>
      <w:proofErr w:type="spellStart"/>
      <w:r w:rsidRPr="00BA70C6">
        <w:rPr>
          <w:sz w:val="24"/>
          <w:szCs w:val="24"/>
          <w:lang w:val="uk-UA"/>
        </w:rPr>
        <w:t>проєкту</w:t>
      </w:r>
      <w:proofErr w:type="spellEnd"/>
      <w:r w:rsidRPr="00BA70C6">
        <w:rPr>
          <w:sz w:val="24"/>
          <w:szCs w:val="24"/>
          <w:lang w:val="uk-UA"/>
        </w:rPr>
        <w:t xml:space="preserve"> «</w:t>
      </w:r>
      <w:r w:rsidRPr="00BA70C6">
        <w:rPr>
          <w:rFonts w:eastAsia="Times New Roman"/>
          <w:sz w:val="24"/>
          <w:szCs w:val="24"/>
          <w:lang w:val="uk-UA"/>
        </w:rPr>
        <w:t>Транскордонне співробітництво для підвищення спроможності реагування на надзвичайні ситуації» (</w:t>
      </w:r>
      <w:proofErr w:type="spellStart"/>
      <w:r w:rsidRPr="00BA70C6">
        <w:rPr>
          <w:bCs/>
          <w:sz w:val="24"/>
          <w:szCs w:val="24"/>
          <w:lang w:val="en-US"/>
        </w:rPr>
        <w:t>Crossborder</w:t>
      </w:r>
      <w:proofErr w:type="spellEnd"/>
      <w:r w:rsidRPr="00BA70C6">
        <w:rPr>
          <w:bCs/>
          <w:sz w:val="24"/>
          <w:szCs w:val="24"/>
          <w:lang w:val="uk-UA"/>
        </w:rPr>
        <w:t xml:space="preserve"> </w:t>
      </w:r>
      <w:r w:rsidRPr="00BA70C6">
        <w:rPr>
          <w:bCs/>
          <w:sz w:val="24"/>
          <w:szCs w:val="24"/>
          <w:lang w:val="en-US"/>
        </w:rPr>
        <w:t>cooperation</w:t>
      </w:r>
      <w:r w:rsidRPr="00BA70C6">
        <w:rPr>
          <w:bCs/>
          <w:sz w:val="24"/>
          <w:szCs w:val="24"/>
          <w:lang w:val="uk-UA"/>
        </w:rPr>
        <w:t xml:space="preserve"> </w:t>
      </w:r>
      <w:r w:rsidRPr="00BA70C6">
        <w:rPr>
          <w:bCs/>
          <w:sz w:val="24"/>
          <w:szCs w:val="24"/>
          <w:lang w:val="en-US"/>
        </w:rPr>
        <w:t>to</w:t>
      </w:r>
      <w:r w:rsidRPr="00BA70C6">
        <w:rPr>
          <w:bCs/>
          <w:sz w:val="24"/>
          <w:szCs w:val="24"/>
          <w:lang w:val="uk-UA"/>
        </w:rPr>
        <w:t xml:space="preserve"> </w:t>
      </w:r>
      <w:r w:rsidRPr="00BA70C6">
        <w:rPr>
          <w:bCs/>
          <w:sz w:val="24"/>
          <w:szCs w:val="24"/>
          <w:lang w:val="en-US"/>
        </w:rPr>
        <w:t>increase</w:t>
      </w:r>
      <w:r w:rsidRPr="00BA70C6">
        <w:rPr>
          <w:bCs/>
          <w:sz w:val="24"/>
          <w:szCs w:val="24"/>
          <w:lang w:val="uk-UA"/>
        </w:rPr>
        <w:t xml:space="preserve"> </w:t>
      </w:r>
      <w:r w:rsidRPr="00BA70C6">
        <w:rPr>
          <w:bCs/>
          <w:sz w:val="24"/>
          <w:szCs w:val="24"/>
          <w:lang w:val="en-US"/>
        </w:rPr>
        <w:t>disaster</w:t>
      </w:r>
      <w:r w:rsidRPr="00BA70C6">
        <w:rPr>
          <w:bCs/>
          <w:sz w:val="24"/>
          <w:szCs w:val="24"/>
          <w:lang w:val="uk-UA"/>
        </w:rPr>
        <w:t xml:space="preserve"> </w:t>
      </w:r>
      <w:r w:rsidRPr="00BA70C6">
        <w:rPr>
          <w:bCs/>
          <w:sz w:val="24"/>
          <w:szCs w:val="24"/>
          <w:lang w:val="en-US"/>
        </w:rPr>
        <w:t>response</w:t>
      </w:r>
      <w:r w:rsidRPr="00BA70C6">
        <w:rPr>
          <w:bCs/>
          <w:sz w:val="24"/>
          <w:szCs w:val="24"/>
          <w:lang w:val="uk-UA"/>
        </w:rPr>
        <w:t xml:space="preserve"> </w:t>
      </w:r>
      <w:r w:rsidRPr="00BA70C6">
        <w:rPr>
          <w:bCs/>
          <w:sz w:val="24"/>
          <w:szCs w:val="24"/>
          <w:lang w:val="en-US"/>
        </w:rPr>
        <w:t>capacity</w:t>
      </w:r>
      <w:r w:rsidRPr="00BA70C6">
        <w:rPr>
          <w:bCs/>
          <w:sz w:val="24"/>
          <w:szCs w:val="24"/>
          <w:lang w:val="uk-UA"/>
        </w:rPr>
        <w:t>, акронім проекту -</w:t>
      </w:r>
      <w:r w:rsidRPr="00BA70C6">
        <w:rPr>
          <w:bCs/>
          <w:sz w:val="24"/>
          <w:szCs w:val="24"/>
          <w:lang w:val="en-US"/>
        </w:rPr>
        <w:t>RESPONDIS</w:t>
      </w:r>
      <w:r w:rsidRPr="00BA70C6">
        <w:rPr>
          <w:bCs/>
          <w:sz w:val="24"/>
          <w:szCs w:val="24"/>
          <w:lang w:val="uk-UA"/>
        </w:rPr>
        <w:t xml:space="preserve">, </w:t>
      </w:r>
      <w:r w:rsidRPr="00BA70C6">
        <w:rPr>
          <w:bCs/>
          <w:sz w:val="24"/>
          <w:szCs w:val="24"/>
          <w:lang w:val="en-US"/>
        </w:rPr>
        <w:t>ID</w:t>
      </w:r>
      <w:r w:rsidRPr="00BA70C6">
        <w:rPr>
          <w:bCs/>
          <w:sz w:val="24"/>
          <w:szCs w:val="24"/>
          <w:lang w:val="uk-UA"/>
        </w:rPr>
        <w:t xml:space="preserve"> проекту - </w:t>
      </w:r>
      <w:r w:rsidRPr="00BA70C6">
        <w:rPr>
          <w:bCs/>
          <w:sz w:val="24"/>
          <w:szCs w:val="24"/>
          <w:lang w:val="en-US"/>
        </w:rPr>
        <w:t>ROUA</w:t>
      </w:r>
      <w:r w:rsidRPr="00BA70C6">
        <w:rPr>
          <w:bCs/>
          <w:sz w:val="24"/>
          <w:szCs w:val="24"/>
          <w:lang w:val="uk-UA"/>
        </w:rPr>
        <w:t>00440)</w:t>
      </w:r>
      <w:r w:rsidRPr="00BA70C6">
        <w:rPr>
          <w:rFonts w:eastAsia="Times New Roman"/>
          <w:sz w:val="24"/>
          <w:szCs w:val="24"/>
          <w:lang w:val="uk-UA"/>
        </w:rPr>
        <w:t xml:space="preserve">, у рамках </w:t>
      </w:r>
      <w:r w:rsidRPr="00BA70C6">
        <w:rPr>
          <w:sz w:val="24"/>
          <w:szCs w:val="24"/>
          <w:lang w:val="en-US"/>
        </w:rPr>
        <w:t>The</w:t>
      </w:r>
      <w:r w:rsidRPr="00BA70C6">
        <w:rPr>
          <w:sz w:val="24"/>
          <w:szCs w:val="24"/>
          <w:lang w:val="uk-UA"/>
        </w:rPr>
        <w:t xml:space="preserve"> </w:t>
      </w:r>
      <w:r w:rsidRPr="00BA70C6">
        <w:rPr>
          <w:sz w:val="24"/>
          <w:szCs w:val="24"/>
          <w:lang w:val="en-US"/>
        </w:rPr>
        <w:t>Interreg</w:t>
      </w:r>
      <w:r w:rsidRPr="00BA70C6">
        <w:rPr>
          <w:sz w:val="24"/>
          <w:szCs w:val="24"/>
          <w:lang w:val="uk-UA"/>
        </w:rPr>
        <w:t xml:space="preserve"> </w:t>
      </w:r>
      <w:r w:rsidRPr="00BA70C6">
        <w:rPr>
          <w:sz w:val="24"/>
          <w:szCs w:val="24"/>
          <w:lang w:val="en-US"/>
        </w:rPr>
        <w:t>VI</w:t>
      </w:r>
      <w:r w:rsidRPr="00BA70C6">
        <w:rPr>
          <w:sz w:val="24"/>
          <w:szCs w:val="24"/>
          <w:lang w:val="uk-UA"/>
        </w:rPr>
        <w:t xml:space="preserve"> - </w:t>
      </w:r>
      <w:r w:rsidRPr="00BA70C6">
        <w:rPr>
          <w:sz w:val="24"/>
          <w:szCs w:val="24"/>
          <w:lang w:val="en-US"/>
        </w:rPr>
        <w:t>A</w:t>
      </w:r>
      <w:r w:rsidRPr="00BA70C6">
        <w:rPr>
          <w:sz w:val="24"/>
          <w:szCs w:val="24"/>
          <w:lang w:val="uk-UA"/>
        </w:rPr>
        <w:t xml:space="preserve"> </w:t>
      </w:r>
      <w:r w:rsidRPr="00BA70C6">
        <w:rPr>
          <w:sz w:val="24"/>
          <w:szCs w:val="24"/>
          <w:lang w:val="en-US"/>
        </w:rPr>
        <w:t>NEXT</w:t>
      </w:r>
      <w:r w:rsidRPr="00BA70C6">
        <w:rPr>
          <w:sz w:val="24"/>
          <w:szCs w:val="24"/>
          <w:lang w:val="uk-UA"/>
        </w:rPr>
        <w:t xml:space="preserve"> Програми Румунія - Україна 2021 – 2027</w:t>
      </w:r>
      <w:r w:rsidRPr="00BA70C6">
        <w:rPr>
          <w:rFonts w:eastAsia="Times New Roman"/>
          <w:sz w:val="24"/>
          <w:szCs w:val="24"/>
          <w:lang w:val="uk-UA"/>
        </w:rPr>
        <w:t xml:space="preserve">. </w:t>
      </w:r>
    </w:p>
    <w:p w14:paraId="766CAC1B" w14:textId="77777777" w:rsidR="00C932FD" w:rsidRPr="00BA70C6" w:rsidRDefault="00C932FD" w:rsidP="00C932FD">
      <w:pPr>
        <w:pStyle w:val="ae"/>
        <w:numPr>
          <w:ilvl w:val="0"/>
          <w:numId w:val="21"/>
        </w:numPr>
        <w:contextualSpacing/>
        <w:jc w:val="both"/>
        <w:rPr>
          <w:rFonts w:eastAsia="Calibri"/>
          <w:sz w:val="24"/>
          <w:szCs w:val="24"/>
          <w:lang w:val="uk-UA"/>
        </w:rPr>
      </w:pPr>
      <w:r w:rsidRPr="00BA70C6">
        <w:rPr>
          <w:rFonts w:eastAsia="Calibri"/>
          <w:sz w:val="24"/>
          <w:szCs w:val="24"/>
          <w:lang w:val="uk-UA"/>
        </w:rPr>
        <w:t>Відділом промоції, зав’язків та економічного розвитку Косівської міської ради (</w:t>
      </w:r>
      <w:proofErr w:type="spellStart"/>
      <w:r w:rsidRPr="00BA70C6">
        <w:rPr>
          <w:rFonts w:eastAsia="Calibri"/>
          <w:sz w:val="24"/>
          <w:szCs w:val="24"/>
          <w:lang w:val="uk-UA"/>
        </w:rPr>
        <w:t>Р.Мартинюк</w:t>
      </w:r>
      <w:proofErr w:type="spellEnd"/>
      <w:r w:rsidRPr="00BA70C6">
        <w:rPr>
          <w:rFonts w:eastAsia="Calibri"/>
          <w:sz w:val="24"/>
          <w:szCs w:val="24"/>
          <w:lang w:val="uk-UA"/>
        </w:rPr>
        <w:t>)</w:t>
      </w:r>
    </w:p>
    <w:p w14:paraId="421382C4" w14:textId="77777777" w:rsidR="00C932FD" w:rsidRPr="00BA70C6" w:rsidRDefault="00C932FD" w:rsidP="00C932FD">
      <w:pPr>
        <w:pStyle w:val="ae"/>
        <w:numPr>
          <w:ilvl w:val="0"/>
          <w:numId w:val="21"/>
        </w:numPr>
        <w:contextualSpacing/>
        <w:jc w:val="both"/>
        <w:rPr>
          <w:rFonts w:eastAsia="Calibri"/>
          <w:sz w:val="24"/>
          <w:szCs w:val="24"/>
          <w:lang w:val="uk-UA"/>
        </w:rPr>
      </w:pPr>
      <w:r w:rsidRPr="00BA70C6">
        <w:rPr>
          <w:rFonts w:eastAsia="Calibri"/>
          <w:sz w:val="24"/>
          <w:szCs w:val="24"/>
          <w:lang w:val="uk-UA"/>
        </w:rPr>
        <w:t>Відділом бухгалтерського обліку та звітності Косівської міської ради (</w:t>
      </w:r>
      <w:proofErr w:type="spellStart"/>
      <w:r w:rsidRPr="00BA70C6">
        <w:rPr>
          <w:rFonts w:eastAsia="Calibri"/>
          <w:sz w:val="24"/>
          <w:szCs w:val="24"/>
          <w:lang w:val="uk-UA"/>
        </w:rPr>
        <w:t>Н.Медведчук</w:t>
      </w:r>
      <w:proofErr w:type="spellEnd"/>
      <w:r w:rsidRPr="00BA70C6">
        <w:rPr>
          <w:rFonts w:eastAsia="Calibri"/>
          <w:sz w:val="24"/>
          <w:szCs w:val="24"/>
          <w:lang w:val="uk-UA"/>
        </w:rPr>
        <w:t>)</w:t>
      </w:r>
    </w:p>
    <w:p w14:paraId="018C75E5" w14:textId="77777777" w:rsidR="00C932FD" w:rsidRPr="00BA70C6" w:rsidRDefault="00C932FD" w:rsidP="00C932FD">
      <w:pPr>
        <w:pStyle w:val="ae"/>
        <w:numPr>
          <w:ilvl w:val="0"/>
          <w:numId w:val="21"/>
        </w:numPr>
        <w:contextualSpacing/>
        <w:jc w:val="both"/>
        <w:rPr>
          <w:rFonts w:eastAsia="Calibri"/>
          <w:sz w:val="24"/>
          <w:szCs w:val="24"/>
          <w:lang w:val="uk-UA"/>
        </w:rPr>
      </w:pPr>
      <w:r w:rsidRPr="00BA70C6">
        <w:rPr>
          <w:rFonts w:eastAsia="Calibri"/>
          <w:sz w:val="24"/>
          <w:szCs w:val="24"/>
          <w:lang w:val="uk-UA"/>
        </w:rPr>
        <w:t>Фінансовим відділом Косівської міської ради  (</w:t>
      </w:r>
      <w:proofErr w:type="spellStart"/>
      <w:r w:rsidRPr="00BA70C6">
        <w:rPr>
          <w:rFonts w:eastAsia="Calibri"/>
          <w:sz w:val="24"/>
          <w:szCs w:val="24"/>
          <w:lang w:val="uk-UA"/>
        </w:rPr>
        <w:t>В.Довбенчук</w:t>
      </w:r>
      <w:proofErr w:type="spellEnd"/>
      <w:r w:rsidRPr="00BA70C6">
        <w:rPr>
          <w:rFonts w:eastAsia="Calibri"/>
          <w:sz w:val="24"/>
          <w:szCs w:val="24"/>
          <w:lang w:val="uk-UA"/>
        </w:rPr>
        <w:t>)</w:t>
      </w:r>
    </w:p>
    <w:p w14:paraId="049379C2" w14:textId="77777777" w:rsidR="00C932FD" w:rsidRPr="00BA70C6" w:rsidRDefault="00C932FD" w:rsidP="00C932FD">
      <w:pPr>
        <w:spacing w:after="0" w:line="240" w:lineRule="auto"/>
        <w:rPr>
          <w:rFonts w:ascii="Times New Roman" w:eastAsiaTheme="minorHAnsi" w:hAnsi="Times New Roman"/>
          <w:sz w:val="24"/>
          <w:szCs w:val="24"/>
        </w:rPr>
      </w:pPr>
    </w:p>
    <w:p w14:paraId="28B2B75C" w14:textId="77777777" w:rsidR="00C932FD" w:rsidRPr="00BA70C6" w:rsidRDefault="00C932FD" w:rsidP="00C932FD">
      <w:pPr>
        <w:spacing w:after="0" w:line="240" w:lineRule="auto"/>
        <w:rPr>
          <w:rFonts w:ascii="Times New Roman" w:hAnsi="Times New Roman"/>
          <w:sz w:val="24"/>
          <w:szCs w:val="24"/>
        </w:rPr>
      </w:pPr>
    </w:p>
    <w:p w14:paraId="6B310604" w14:textId="77777777" w:rsidR="00C932FD" w:rsidRPr="00BA70C6" w:rsidRDefault="00C932FD" w:rsidP="00C932FD">
      <w:pPr>
        <w:spacing w:after="0" w:line="240" w:lineRule="auto"/>
        <w:rPr>
          <w:rFonts w:ascii="Times New Roman" w:hAnsi="Times New Roman"/>
          <w:sz w:val="24"/>
          <w:szCs w:val="24"/>
        </w:rPr>
      </w:pPr>
    </w:p>
    <w:p w14:paraId="52C0ADD8" w14:textId="77777777" w:rsidR="00C932FD" w:rsidRPr="00BA70C6" w:rsidRDefault="00C932FD" w:rsidP="00C932FD">
      <w:pPr>
        <w:spacing w:after="0" w:line="240" w:lineRule="auto"/>
        <w:rPr>
          <w:rFonts w:ascii="Times New Roman" w:hAnsi="Times New Roman"/>
          <w:sz w:val="24"/>
          <w:szCs w:val="24"/>
        </w:rPr>
        <w:sectPr w:rsidR="00C932FD" w:rsidRPr="00BA70C6">
          <w:pgSz w:w="11906" w:h="16838"/>
          <w:pgMar w:top="1134" w:right="850" w:bottom="568" w:left="1276" w:header="708" w:footer="708" w:gutter="0"/>
          <w:cols w:space="720"/>
        </w:sectPr>
      </w:pPr>
    </w:p>
    <w:p w14:paraId="44DA065E" w14:textId="77777777" w:rsidR="00C932FD" w:rsidRPr="00BA70C6" w:rsidRDefault="00C932FD" w:rsidP="00C932FD">
      <w:pPr>
        <w:shd w:val="clear" w:color="auto" w:fill="FFFFFF"/>
        <w:spacing w:after="0" w:line="240" w:lineRule="auto"/>
        <w:ind w:left="5664" w:firstLine="708"/>
        <w:jc w:val="right"/>
        <w:rPr>
          <w:rFonts w:ascii="Times New Roman" w:eastAsia="Times New Roman" w:hAnsi="Times New Roman"/>
          <w:sz w:val="24"/>
          <w:szCs w:val="24"/>
          <w:lang w:eastAsia="uk-UA"/>
        </w:rPr>
      </w:pPr>
      <w:r w:rsidRPr="00BA70C6">
        <w:rPr>
          <w:rFonts w:ascii="Times New Roman" w:hAnsi="Times New Roman"/>
          <w:b/>
          <w:bCs/>
          <w:iCs/>
          <w:sz w:val="24"/>
          <w:szCs w:val="24"/>
        </w:rPr>
        <w:lastRenderedPageBreak/>
        <w:t xml:space="preserve">                                                                  Додаток 2  </w:t>
      </w:r>
      <w:r w:rsidRPr="00BA70C6">
        <w:rPr>
          <w:rFonts w:ascii="Times New Roman" w:hAnsi="Times New Roman"/>
          <w:bCs/>
          <w:iCs/>
          <w:sz w:val="24"/>
          <w:szCs w:val="24"/>
        </w:rPr>
        <w:t>до П</w:t>
      </w:r>
      <w:r w:rsidRPr="00BA70C6">
        <w:rPr>
          <w:rFonts w:ascii="Times New Roman" w:eastAsia="Times New Roman" w:hAnsi="Times New Roman"/>
          <w:sz w:val="24"/>
          <w:szCs w:val="24"/>
          <w:lang w:eastAsia="uk-UA"/>
        </w:rPr>
        <w:t xml:space="preserve">рограми </w:t>
      </w:r>
    </w:p>
    <w:p w14:paraId="7B332840" w14:textId="77777777" w:rsidR="00C932FD" w:rsidRPr="00BA70C6" w:rsidRDefault="00C932FD" w:rsidP="00C932FD">
      <w:pPr>
        <w:pStyle w:val="ae"/>
        <w:ind w:left="0"/>
        <w:jc w:val="right"/>
        <w:rPr>
          <w:rFonts w:eastAsia="Times New Roman"/>
          <w:sz w:val="24"/>
          <w:szCs w:val="24"/>
          <w:lang w:val="uk-UA" w:eastAsia="x-none"/>
        </w:rPr>
      </w:pPr>
      <w:r w:rsidRPr="00BA70C6">
        <w:rPr>
          <w:rFonts w:eastAsia="Times New Roman"/>
          <w:sz w:val="24"/>
          <w:szCs w:val="24"/>
          <w:lang w:val="uk-UA" w:eastAsia="uk-UA"/>
        </w:rPr>
        <w:t xml:space="preserve">з реалізації </w:t>
      </w:r>
      <w:r w:rsidRPr="00BA70C6">
        <w:rPr>
          <w:rFonts w:eastAsia="Times New Roman"/>
          <w:sz w:val="24"/>
          <w:szCs w:val="24"/>
          <w:lang w:val="uk-UA" w:eastAsia="x-none"/>
        </w:rPr>
        <w:t xml:space="preserve">проекту </w:t>
      </w:r>
    </w:p>
    <w:p w14:paraId="749C12DD" w14:textId="77777777" w:rsidR="00C932FD" w:rsidRPr="00BA70C6" w:rsidRDefault="00C932FD" w:rsidP="00C932FD">
      <w:pPr>
        <w:pStyle w:val="ae"/>
        <w:ind w:left="0"/>
        <w:jc w:val="right"/>
        <w:rPr>
          <w:rFonts w:eastAsia="Times New Roman"/>
          <w:b/>
          <w:sz w:val="24"/>
          <w:szCs w:val="24"/>
          <w:lang w:val="uk-UA" w:eastAsia="en-US"/>
        </w:rPr>
      </w:pPr>
      <w:r w:rsidRPr="00BA70C6">
        <w:rPr>
          <w:b/>
          <w:sz w:val="24"/>
          <w:szCs w:val="24"/>
          <w:lang w:val="uk-UA"/>
        </w:rPr>
        <w:t>«</w:t>
      </w:r>
      <w:r w:rsidRPr="00BA70C6">
        <w:rPr>
          <w:rFonts w:eastAsia="Times New Roman"/>
          <w:b/>
          <w:sz w:val="24"/>
          <w:szCs w:val="24"/>
          <w:lang w:val="uk-UA"/>
        </w:rPr>
        <w:t xml:space="preserve">Транскордонне співробітництво </w:t>
      </w:r>
    </w:p>
    <w:p w14:paraId="228C8C9E" w14:textId="77777777" w:rsidR="00C932FD" w:rsidRPr="00BA70C6" w:rsidRDefault="00C932FD" w:rsidP="00C932FD">
      <w:pPr>
        <w:pStyle w:val="ae"/>
        <w:ind w:left="0"/>
        <w:jc w:val="right"/>
        <w:rPr>
          <w:rFonts w:eastAsia="Times New Roman"/>
          <w:b/>
          <w:sz w:val="24"/>
          <w:szCs w:val="24"/>
          <w:lang w:val="uk-UA"/>
        </w:rPr>
      </w:pPr>
      <w:r w:rsidRPr="00BA70C6">
        <w:rPr>
          <w:rFonts w:eastAsia="Times New Roman"/>
          <w:b/>
          <w:sz w:val="24"/>
          <w:szCs w:val="24"/>
          <w:lang w:val="uk-UA"/>
        </w:rPr>
        <w:t>для підвищення спроможності реагування на надзвичайні ситуації»,</w:t>
      </w:r>
    </w:p>
    <w:p w14:paraId="04FB4545" w14:textId="77777777" w:rsidR="00C932FD" w:rsidRPr="00BA70C6" w:rsidRDefault="00C932FD" w:rsidP="00C932FD">
      <w:pPr>
        <w:pStyle w:val="ae"/>
        <w:ind w:left="0"/>
        <w:jc w:val="right"/>
        <w:rPr>
          <w:rFonts w:eastAsiaTheme="minorHAnsi"/>
          <w:b/>
          <w:sz w:val="24"/>
          <w:szCs w:val="24"/>
          <w:lang w:val="uk-UA"/>
        </w:rPr>
      </w:pPr>
      <w:r w:rsidRPr="00BA70C6">
        <w:rPr>
          <w:rFonts w:eastAsia="Times New Roman"/>
          <w:b/>
          <w:sz w:val="24"/>
          <w:szCs w:val="24"/>
          <w:lang w:val="uk-UA"/>
        </w:rPr>
        <w:t xml:space="preserve">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r w:rsidRPr="00BA70C6">
        <w:rPr>
          <w:b/>
          <w:sz w:val="24"/>
          <w:szCs w:val="24"/>
          <w:lang w:val="uk-UA"/>
        </w:rPr>
        <w:t xml:space="preserve"> </w:t>
      </w:r>
    </w:p>
    <w:p w14:paraId="369D2090" w14:textId="77777777" w:rsidR="00C932FD" w:rsidRPr="00BA70C6" w:rsidRDefault="00C932FD" w:rsidP="00C932FD">
      <w:pPr>
        <w:pStyle w:val="ae"/>
        <w:ind w:left="0"/>
        <w:jc w:val="right"/>
        <w:rPr>
          <w:sz w:val="24"/>
          <w:szCs w:val="24"/>
          <w:lang w:val="uk-UA"/>
        </w:rPr>
      </w:pPr>
      <w:r w:rsidRPr="00BA70C6">
        <w:rPr>
          <w:b/>
          <w:sz w:val="24"/>
          <w:szCs w:val="24"/>
          <w:lang w:val="uk-UA"/>
        </w:rPr>
        <w:t>Програми Румунія - Україна 2021 – 2027</w:t>
      </w:r>
    </w:p>
    <w:p w14:paraId="44F70C81"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hAnsi="Times New Roman"/>
          <w:sz w:val="24"/>
          <w:szCs w:val="24"/>
        </w:rPr>
        <w:t xml:space="preserve"> </w:t>
      </w:r>
      <w:r w:rsidRPr="00BA70C6">
        <w:rPr>
          <w:rFonts w:ascii="Times New Roman" w:hAnsi="Times New Roman"/>
          <w:b/>
          <w:sz w:val="24"/>
          <w:szCs w:val="24"/>
        </w:rPr>
        <w:t>на 2025-2027 роки</w:t>
      </w:r>
      <w:r w:rsidRPr="00BA70C6">
        <w:rPr>
          <w:rFonts w:ascii="Times New Roman" w:eastAsia="Times New Roman" w:hAnsi="Times New Roman"/>
          <w:sz w:val="24"/>
          <w:szCs w:val="24"/>
          <w:lang w:eastAsia="uk-UA"/>
        </w:rPr>
        <w:t xml:space="preserve"> </w:t>
      </w:r>
    </w:p>
    <w:p w14:paraId="54A782AF"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                                                                     </w:t>
      </w:r>
    </w:p>
    <w:p w14:paraId="394D5AE7" w14:textId="77777777" w:rsidR="00C932FD" w:rsidRPr="00BA70C6" w:rsidRDefault="00C932FD" w:rsidP="00C932FD">
      <w:pPr>
        <w:shd w:val="clear" w:color="auto" w:fill="FFFFFF"/>
        <w:spacing w:after="0" w:line="240" w:lineRule="auto"/>
        <w:ind w:left="5664" w:firstLine="708"/>
        <w:jc w:val="right"/>
        <w:rPr>
          <w:rFonts w:ascii="Times New Roman" w:hAnsi="Times New Roman"/>
          <w:spacing w:val="-13"/>
          <w:sz w:val="24"/>
          <w:szCs w:val="24"/>
        </w:rPr>
      </w:pPr>
    </w:p>
    <w:p w14:paraId="67A515E6" w14:textId="77777777" w:rsidR="00C932FD" w:rsidRPr="00BA70C6" w:rsidRDefault="00C932FD" w:rsidP="00C932FD">
      <w:pPr>
        <w:spacing w:after="0" w:line="240" w:lineRule="auto"/>
        <w:jc w:val="center"/>
        <w:rPr>
          <w:rFonts w:ascii="Times New Roman" w:hAnsi="Times New Roman"/>
          <w:b/>
          <w:sz w:val="24"/>
          <w:szCs w:val="24"/>
        </w:rPr>
      </w:pPr>
      <w:r w:rsidRPr="00BA70C6">
        <w:rPr>
          <w:rFonts w:ascii="Times New Roman" w:hAnsi="Times New Roman"/>
          <w:b/>
          <w:sz w:val="24"/>
          <w:szCs w:val="24"/>
        </w:rPr>
        <w:t>Ресурсне забезпечення</w:t>
      </w:r>
    </w:p>
    <w:p w14:paraId="43460B6B" w14:textId="77777777" w:rsidR="00C932FD" w:rsidRPr="00BA70C6" w:rsidRDefault="00C932FD" w:rsidP="00C932FD">
      <w:pPr>
        <w:pStyle w:val="ae"/>
        <w:ind w:left="0"/>
        <w:jc w:val="center"/>
        <w:rPr>
          <w:rFonts w:eastAsiaTheme="minorHAnsi"/>
          <w:b/>
          <w:sz w:val="24"/>
          <w:szCs w:val="24"/>
          <w:lang w:val="uk-UA"/>
        </w:rPr>
      </w:pPr>
      <w:r w:rsidRPr="00BA70C6">
        <w:rPr>
          <w:rFonts w:eastAsia="Calibri"/>
          <w:b/>
          <w:bCs/>
          <w:iCs/>
          <w:sz w:val="24"/>
          <w:szCs w:val="24"/>
          <w:lang w:val="uk-UA"/>
        </w:rPr>
        <w:t xml:space="preserve">Програми з </w:t>
      </w:r>
      <w:r w:rsidRPr="00BA70C6">
        <w:rPr>
          <w:b/>
          <w:sz w:val="24"/>
          <w:szCs w:val="24"/>
          <w:lang w:val="uk-UA"/>
        </w:rPr>
        <w:t>реалізації проекту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p>
    <w:p w14:paraId="7130F32A"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7DED96A7" w14:textId="77777777" w:rsidR="00C932FD" w:rsidRPr="00BA70C6" w:rsidRDefault="00C932FD" w:rsidP="00C932FD">
      <w:pPr>
        <w:pStyle w:val="ae"/>
        <w:jc w:val="center"/>
        <w:rPr>
          <w:rFonts w:eastAsia="Calibri"/>
          <w:b/>
          <w:sz w:val="24"/>
          <w:szCs w:val="24"/>
          <w:lang w:val="uk-UA"/>
        </w:rPr>
      </w:pPr>
      <w:r w:rsidRPr="00BA70C6">
        <w:rPr>
          <w:rFonts w:eastAsia="Calibri"/>
          <w:b/>
          <w:sz w:val="24"/>
          <w:szCs w:val="24"/>
          <w:lang w:val="uk-UA"/>
        </w:rPr>
        <w:t>на 2025-2027 роки</w:t>
      </w:r>
    </w:p>
    <w:p w14:paraId="1EB98360" w14:textId="77777777" w:rsidR="00C932FD" w:rsidRPr="00BA70C6" w:rsidRDefault="00C932FD" w:rsidP="00C932FD">
      <w:pPr>
        <w:pStyle w:val="ae"/>
        <w:jc w:val="center"/>
        <w:rPr>
          <w:rFonts w:eastAsia="Calibri"/>
          <w:sz w:val="24"/>
          <w:szCs w:val="24"/>
          <w:lang w:val="uk-UA"/>
        </w:rPr>
      </w:pP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2939"/>
        <w:gridCol w:w="2413"/>
        <w:gridCol w:w="2718"/>
        <w:gridCol w:w="4072"/>
      </w:tblGrid>
      <w:tr w:rsidR="00BA70C6" w:rsidRPr="00BA70C6" w14:paraId="63842264" w14:textId="77777777" w:rsidTr="00C932FD">
        <w:trPr>
          <w:trHeight w:val="654"/>
        </w:trPr>
        <w:tc>
          <w:tcPr>
            <w:tcW w:w="984" w:type="pct"/>
            <w:tcBorders>
              <w:top w:val="single" w:sz="4" w:space="0" w:color="auto"/>
              <w:left w:val="single" w:sz="4" w:space="0" w:color="auto"/>
              <w:bottom w:val="single" w:sz="4" w:space="0" w:color="auto"/>
              <w:right w:val="single" w:sz="4" w:space="0" w:color="auto"/>
            </w:tcBorders>
            <w:hideMark/>
          </w:tcPr>
          <w:p w14:paraId="4DF1B358"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Обсяг коштів, які пропонується залучити на виконання програми</w:t>
            </w:r>
          </w:p>
        </w:tc>
        <w:tc>
          <w:tcPr>
            <w:tcW w:w="972" w:type="pct"/>
            <w:tcBorders>
              <w:top w:val="single" w:sz="4" w:space="0" w:color="auto"/>
              <w:left w:val="single" w:sz="4" w:space="0" w:color="auto"/>
              <w:bottom w:val="single" w:sz="4" w:space="0" w:color="auto"/>
              <w:right w:val="single" w:sz="4" w:space="0" w:color="auto"/>
            </w:tcBorders>
            <w:hideMark/>
          </w:tcPr>
          <w:p w14:paraId="4C7A1D05"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2025 рік</w:t>
            </w:r>
          </w:p>
        </w:tc>
        <w:tc>
          <w:tcPr>
            <w:tcW w:w="798" w:type="pct"/>
            <w:tcBorders>
              <w:top w:val="single" w:sz="4" w:space="0" w:color="auto"/>
              <w:left w:val="single" w:sz="4" w:space="0" w:color="auto"/>
              <w:bottom w:val="single" w:sz="4" w:space="0" w:color="auto"/>
              <w:right w:val="single" w:sz="4" w:space="0" w:color="auto"/>
            </w:tcBorders>
            <w:hideMark/>
          </w:tcPr>
          <w:p w14:paraId="03B831CC"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2026 рік</w:t>
            </w:r>
          </w:p>
        </w:tc>
        <w:tc>
          <w:tcPr>
            <w:tcW w:w="899" w:type="pct"/>
            <w:tcBorders>
              <w:top w:val="single" w:sz="4" w:space="0" w:color="auto"/>
              <w:left w:val="single" w:sz="4" w:space="0" w:color="auto"/>
              <w:bottom w:val="single" w:sz="4" w:space="0" w:color="auto"/>
              <w:right w:val="single" w:sz="4" w:space="0" w:color="auto"/>
            </w:tcBorders>
            <w:hideMark/>
          </w:tcPr>
          <w:p w14:paraId="4C5AFE94"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2027 рік</w:t>
            </w:r>
          </w:p>
        </w:tc>
        <w:tc>
          <w:tcPr>
            <w:tcW w:w="1347" w:type="pct"/>
            <w:tcBorders>
              <w:top w:val="single" w:sz="4" w:space="0" w:color="auto"/>
              <w:left w:val="single" w:sz="4" w:space="0" w:color="auto"/>
              <w:bottom w:val="single" w:sz="4" w:space="0" w:color="auto"/>
              <w:right w:val="single" w:sz="4" w:space="0" w:color="auto"/>
            </w:tcBorders>
            <w:hideMark/>
          </w:tcPr>
          <w:p w14:paraId="59E558B1" w14:textId="77777777" w:rsidR="00C932FD" w:rsidRPr="00BA70C6" w:rsidRDefault="00C932FD">
            <w:pPr>
              <w:spacing w:after="0" w:line="240" w:lineRule="auto"/>
              <w:ind w:left="77"/>
              <w:jc w:val="center"/>
              <w:rPr>
                <w:rFonts w:ascii="Times New Roman" w:hAnsi="Times New Roman"/>
                <w:b/>
                <w:sz w:val="24"/>
                <w:szCs w:val="24"/>
              </w:rPr>
            </w:pPr>
            <w:r w:rsidRPr="00BA70C6">
              <w:rPr>
                <w:rFonts w:ascii="Times New Roman" w:hAnsi="Times New Roman"/>
                <w:b/>
                <w:sz w:val="24"/>
                <w:szCs w:val="24"/>
              </w:rPr>
              <w:t>Усього витрат на виконання програми (</w:t>
            </w:r>
            <w:proofErr w:type="spellStart"/>
            <w:r w:rsidRPr="00BA70C6">
              <w:rPr>
                <w:rFonts w:ascii="Times New Roman" w:hAnsi="Times New Roman"/>
                <w:b/>
                <w:sz w:val="24"/>
                <w:szCs w:val="24"/>
              </w:rPr>
              <w:t>тис.грн</w:t>
            </w:r>
            <w:proofErr w:type="spellEnd"/>
            <w:r w:rsidRPr="00BA70C6">
              <w:rPr>
                <w:rFonts w:ascii="Times New Roman" w:hAnsi="Times New Roman"/>
                <w:b/>
                <w:sz w:val="24"/>
                <w:szCs w:val="24"/>
              </w:rPr>
              <w:t>.)</w:t>
            </w:r>
          </w:p>
          <w:p w14:paraId="4E8871D7" w14:textId="77777777" w:rsidR="00C932FD" w:rsidRPr="00BA70C6" w:rsidRDefault="00C932FD">
            <w:pPr>
              <w:spacing w:after="0" w:line="240" w:lineRule="auto"/>
              <w:ind w:left="77"/>
              <w:jc w:val="center"/>
              <w:rPr>
                <w:rFonts w:ascii="Times New Roman" w:hAnsi="Times New Roman"/>
                <w:b/>
                <w:sz w:val="24"/>
                <w:szCs w:val="24"/>
              </w:rPr>
            </w:pPr>
            <w:r w:rsidRPr="00BA70C6">
              <w:rPr>
                <w:rFonts w:ascii="Times New Roman" w:hAnsi="Times New Roman"/>
                <w:b/>
                <w:sz w:val="24"/>
                <w:szCs w:val="24"/>
              </w:rPr>
              <w:t>2025-2027 роки</w:t>
            </w:r>
          </w:p>
        </w:tc>
      </w:tr>
      <w:tr w:rsidR="00BA70C6" w:rsidRPr="00BA70C6" w14:paraId="465614DB" w14:textId="77777777" w:rsidTr="00C932FD">
        <w:tc>
          <w:tcPr>
            <w:tcW w:w="984" w:type="pct"/>
            <w:tcBorders>
              <w:top w:val="single" w:sz="4" w:space="0" w:color="auto"/>
              <w:left w:val="single" w:sz="4" w:space="0" w:color="auto"/>
              <w:bottom w:val="single" w:sz="4" w:space="0" w:color="auto"/>
              <w:right w:val="single" w:sz="4" w:space="0" w:color="auto"/>
            </w:tcBorders>
            <w:vAlign w:val="center"/>
            <w:hideMark/>
          </w:tcPr>
          <w:p w14:paraId="5F2835A3"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1</w:t>
            </w:r>
          </w:p>
        </w:tc>
        <w:tc>
          <w:tcPr>
            <w:tcW w:w="972" w:type="pct"/>
            <w:tcBorders>
              <w:top w:val="single" w:sz="4" w:space="0" w:color="auto"/>
              <w:left w:val="single" w:sz="4" w:space="0" w:color="auto"/>
              <w:bottom w:val="single" w:sz="4" w:space="0" w:color="auto"/>
              <w:right w:val="single" w:sz="4" w:space="0" w:color="auto"/>
            </w:tcBorders>
            <w:hideMark/>
          </w:tcPr>
          <w:p w14:paraId="249E89DB"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w:t>
            </w:r>
          </w:p>
        </w:tc>
        <w:tc>
          <w:tcPr>
            <w:tcW w:w="798" w:type="pct"/>
            <w:tcBorders>
              <w:top w:val="single" w:sz="4" w:space="0" w:color="auto"/>
              <w:left w:val="single" w:sz="4" w:space="0" w:color="auto"/>
              <w:bottom w:val="single" w:sz="4" w:space="0" w:color="auto"/>
              <w:right w:val="single" w:sz="4" w:space="0" w:color="auto"/>
            </w:tcBorders>
          </w:tcPr>
          <w:p w14:paraId="711B4FA7" w14:textId="77777777" w:rsidR="00C932FD" w:rsidRPr="00BA70C6" w:rsidRDefault="00C932FD">
            <w:pPr>
              <w:spacing w:after="0" w:line="240" w:lineRule="auto"/>
              <w:jc w:val="center"/>
              <w:rPr>
                <w:rFonts w:ascii="Times New Roman" w:hAnsi="Times New Roman"/>
                <w:sz w:val="24"/>
                <w:szCs w:val="24"/>
              </w:rPr>
            </w:pPr>
          </w:p>
        </w:tc>
        <w:tc>
          <w:tcPr>
            <w:tcW w:w="899" w:type="pct"/>
            <w:tcBorders>
              <w:top w:val="single" w:sz="4" w:space="0" w:color="auto"/>
              <w:left w:val="single" w:sz="4" w:space="0" w:color="auto"/>
              <w:bottom w:val="single" w:sz="4" w:space="0" w:color="auto"/>
              <w:right w:val="single" w:sz="4" w:space="0" w:color="auto"/>
            </w:tcBorders>
          </w:tcPr>
          <w:p w14:paraId="3FCBA33E" w14:textId="77777777" w:rsidR="00C932FD" w:rsidRPr="00BA70C6" w:rsidRDefault="00C932FD">
            <w:pPr>
              <w:spacing w:after="0" w:line="240" w:lineRule="auto"/>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vAlign w:val="center"/>
            <w:hideMark/>
          </w:tcPr>
          <w:p w14:paraId="024258D2"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4</w:t>
            </w:r>
          </w:p>
        </w:tc>
      </w:tr>
      <w:tr w:rsidR="00BA70C6" w:rsidRPr="00BA70C6" w14:paraId="03736807" w14:textId="77777777" w:rsidTr="00C932FD">
        <w:tc>
          <w:tcPr>
            <w:tcW w:w="984" w:type="pct"/>
            <w:tcBorders>
              <w:top w:val="single" w:sz="4" w:space="0" w:color="auto"/>
              <w:left w:val="single" w:sz="4" w:space="0" w:color="auto"/>
              <w:bottom w:val="single" w:sz="4" w:space="0" w:color="auto"/>
              <w:right w:val="single" w:sz="4" w:space="0" w:color="auto"/>
            </w:tcBorders>
            <w:hideMark/>
          </w:tcPr>
          <w:p w14:paraId="6F6AE19C"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hAnsi="Times New Roman"/>
                <w:b/>
                <w:sz w:val="24"/>
                <w:szCs w:val="24"/>
              </w:rPr>
              <w:t>Обсяг ресурсів, всього</w:t>
            </w:r>
          </w:p>
        </w:tc>
        <w:tc>
          <w:tcPr>
            <w:tcW w:w="972" w:type="pct"/>
            <w:tcBorders>
              <w:top w:val="single" w:sz="4" w:space="0" w:color="auto"/>
              <w:left w:val="single" w:sz="4" w:space="0" w:color="auto"/>
              <w:bottom w:val="single" w:sz="4" w:space="0" w:color="auto"/>
              <w:right w:val="single" w:sz="4" w:space="0" w:color="auto"/>
            </w:tcBorders>
            <w:vAlign w:val="center"/>
            <w:hideMark/>
          </w:tcPr>
          <w:p w14:paraId="725E1C86"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475, 00</w:t>
            </w:r>
          </w:p>
        </w:tc>
        <w:tc>
          <w:tcPr>
            <w:tcW w:w="798" w:type="pct"/>
            <w:tcBorders>
              <w:top w:val="single" w:sz="4" w:space="0" w:color="auto"/>
              <w:left w:val="single" w:sz="4" w:space="0" w:color="auto"/>
              <w:bottom w:val="single" w:sz="4" w:space="0" w:color="auto"/>
              <w:right w:val="single" w:sz="4" w:space="0" w:color="auto"/>
            </w:tcBorders>
            <w:vAlign w:val="center"/>
            <w:hideMark/>
          </w:tcPr>
          <w:p w14:paraId="1F792E74"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3055,00</w:t>
            </w:r>
          </w:p>
        </w:tc>
        <w:tc>
          <w:tcPr>
            <w:tcW w:w="899" w:type="pct"/>
            <w:tcBorders>
              <w:top w:val="single" w:sz="4" w:space="0" w:color="auto"/>
              <w:left w:val="single" w:sz="4" w:space="0" w:color="auto"/>
              <w:bottom w:val="single" w:sz="4" w:space="0" w:color="auto"/>
              <w:right w:val="single" w:sz="4" w:space="0" w:color="auto"/>
            </w:tcBorders>
            <w:vAlign w:val="center"/>
            <w:hideMark/>
          </w:tcPr>
          <w:p w14:paraId="06F7CFAB"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470,00</w:t>
            </w:r>
          </w:p>
        </w:tc>
        <w:tc>
          <w:tcPr>
            <w:tcW w:w="1347" w:type="pct"/>
            <w:tcBorders>
              <w:top w:val="single" w:sz="4" w:space="0" w:color="auto"/>
              <w:left w:val="single" w:sz="4" w:space="0" w:color="auto"/>
              <w:bottom w:val="single" w:sz="4" w:space="0" w:color="auto"/>
              <w:right w:val="single" w:sz="4" w:space="0" w:color="auto"/>
            </w:tcBorders>
            <w:vAlign w:val="center"/>
            <w:hideMark/>
          </w:tcPr>
          <w:p w14:paraId="6BE67716"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4 000,00</w:t>
            </w:r>
          </w:p>
        </w:tc>
      </w:tr>
      <w:tr w:rsidR="00BA70C6" w:rsidRPr="00BA70C6" w14:paraId="307AF48B" w14:textId="77777777" w:rsidTr="00C932FD">
        <w:tc>
          <w:tcPr>
            <w:tcW w:w="984" w:type="pct"/>
            <w:tcBorders>
              <w:top w:val="single" w:sz="4" w:space="0" w:color="auto"/>
              <w:left w:val="single" w:sz="4" w:space="0" w:color="auto"/>
              <w:bottom w:val="single" w:sz="4" w:space="0" w:color="auto"/>
              <w:right w:val="single" w:sz="4" w:space="0" w:color="auto"/>
            </w:tcBorders>
            <w:hideMark/>
          </w:tcPr>
          <w:p w14:paraId="7D6A90B5" w14:textId="77777777" w:rsidR="00C932FD" w:rsidRPr="00BA70C6" w:rsidRDefault="00C932FD">
            <w:pPr>
              <w:spacing w:after="0" w:line="240" w:lineRule="auto"/>
              <w:jc w:val="both"/>
              <w:rPr>
                <w:rFonts w:ascii="Times New Roman" w:hAnsi="Times New Roman"/>
                <w:sz w:val="24"/>
                <w:szCs w:val="24"/>
              </w:rPr>
            </w:pPr>
            <w:r w:rsidRPr="00BA70C6">
              <w:rPr>
                <w:rFonts w:ascii="Times New Roman" w:hAnsi="Times New Roman"/>
                <w:sz w:val="24"/>
                <w:szCs w:val="24"/>
              </w:rPr>
              <w:t>у тому числі:</w:t>
            </w:r>
          </w:p>
        </w:tc>
        <w:tc>
          <w:tcPr>
            <w:tcW w:w="972" w:type="pct"/>
            <w:tcBorders>
              <w:top w:val="single" w:sz="4" w:space="0" w:color="auto"/>
              <w:left w:val="single" w:sz="4" w:space="0" w:color="auto"/>
              <w:bottom w:val="single" w:sz="4" w:space="0" w:color="auto"/>
              <w:right w:val="single" w:sz="4" w:space="0" w:color="auto"/>
            </w:tcBorders>
            <w:vAlign w:val="center"/>
          </w:tcPr>
          <w:p w14:paraId="7C3E6A7C" w14:textId="77777777" w:rsidR="00C932FD" w:rsidRPr="00BA70C6" w:rsidRDefault="00C932FD">
            <w:pPr>
              <w:spacing w:after="0" w:line="240" w:lineRule="auto"/>
              <w:jc w:val="center"/>
              <w:rPr>
                <w:rFonts w:ascii="Times New Roman" w:hAnsi="Times New Roman"/>
                <w:sz w:val="24"/>
                <w:szCs w:val="24"/>
              </w:rPr>
            </w:pPr>
          </w:p>
        </w:tc>
        <w:tc>
          <w:tcPr>
            <w:tcW w:w="798" w:type="pct"/>
            <w:tcBorders>
              <w:top w:val="single" w:sz="4" w:space="0" w:color="auto"/>
              <w:left w:val="single" w:sz="4" w:space="0" w:color="auto"/>
              <w:bottom w:val="single" w:sz="4" w:space="0" w:color="auto"/>
              <w:right w:val="single" w:sz="4" w:space="0" w:color="auto"/>
            </w:tcBorders>
            <w:vAlign w:val="center"/>
          </w:tcPr>
          <w:p w14:paraId="01880545" w14:textId="77777777" w:rsidR="00C932FD" w:rsidRPr="00BA70C6" w:rsidRDefault="00C932FD">
            <w:pPr>
              <w:spacing w:after="0" w:line="240" w:lineRule="auto"/>
              <w:jc w:val="center"/>
              <w:rPr>
                <w:rFonts w:ascii="Times New Roman" w:hAnsi="Times New Roman"/>
                <w:sz w:val="24"/>
                <w:szCs w:val="24"/>
              </w:rPr>
            </w:pPr>
          </w:p>
        </w:tc>
        <w:tc>
          <w:tcPr>
            <w:tcW w:w="899" w:type="pct"/>
            <w:tcBorders>
              <w:top w:val="single" w:sz="4" w:space="0" w:color="auto"/>
              <w:left w:val="single" w:sz="4" w:space="0" w:color="auto"/>
              <w:bottom w:val="single" w:sz="4" w:space="0" w:color="auto"/>
              <w:right w:val="single" w:sz="4" w:space="0" w:color="auto"/>
            </w:tcBorders>
            <w:vAlign w:val="center"/>
          </w:tcPr>
          <w:p w14:paraId="5A3EE309" w14:textId="77777777" w:rsidR="00C932FD" w:rsidRPr="00BA70C6" w:rsidRDefault="00C932FD">
            <w:pPr>
              <w:spacing w:after="0" w:line="240" w:lineRule="auto"/>
              <w:jc w:val="center"/>
              <w:rPr>
                <w:rFonts w:ascii="Times New Roman" w:hAnsi="Times New Roman"/>
                <w:sz w:val="24"/>
                <w:szCs w:val="24"/>
              </w:rPr>
            </w:pPr>
          </w:p>
        </w:tc>
        <w:tc>
          <w:tcPr>
            <w:tcW w:w="1347" w:type="pct"/>
            <w:tcBorders>
              <w:top w:val="single" w:sz="4" w:space="0" w:color="auto"/>
              <w:left w:val="single" w:sz="4" w:space="0" w:color="auto"/>
              <w:bottom w:val="single" w:sz="4" w:space="0" w:color="auto"/>
              <w:right w:val="single" w:sz="4" w:space="0" w:color="auto"/>
            </w:tcBorders>
            <w:vAlign w:val="center"/>
          </w:tcPr>
          <w:p w14:paraId="3998A83D" w14:textId="77777777" w:rsidR="00C932FD" w:rsidRPr="00BA70C6" w:rsidRDefault="00C932FD">
            <w:pPr>
              <w:spacing w:after="0" w:line="240" w:lineRule="auto"/>
              <w:jc w:val="center"/>
              <w:rPr>
                <w:rFonts w:ascii="Times New Roman" w:hAnsi="Times New Roman"/>
                <w:sz w:val="24"/>
                <w:szCs w:val="24"/>
              </w:rPr>
            </w:pPr>
          </w:p>
        </w:tc>
      </w:tr>
      <w:tr w:rsidR="00BA70C6" w:rsidRPr="00BA70C6" w14:paraId="74D3BA54" w14:textId="77777777" w:rsidTr="00C932FD">
        <w:tc>
          <w:tcPr>
            <w:tcW w:w="984" w:type="pct"/>
            <w:tcBorders>
              <w:top w:val="single" w:sz="4" w:space="0" w:color="auto"/>
              <w:left w:val="single" w:sz="4" w:space="0" w:color="auto"/>
              <w:bottom w:val="single" w:sz="4" w:space="0" w:color="auto"/>
              <w:right w:val="single" w:sz="4" w:space="0" w:color="auto"/>
            </w:tcBorders>
            <w:hideMark/>
          </w:tcPr>
          <w:p w14:paraId="78043DCD" w14:textId="77777777" w:rsidR="00C932FD" w:rsidRPr="00BA70C6" w:rsidRDefault="00C932FD">
            <w:pPr>
              <w:spacing w:after="0" w:line="240" w:lineRule="auto"/>
              <w:jc w:val="both"/>
              <w:rPr>
                <w:rFonts w:ascii="Times New Roman" w:hAnsi="Times New Roman"/>
                <w:sz w:val="24"/>
                <w:szCs w:val="24"/>
                <w:lang w:val="ru-RU"/>
              </w:rPr>
            </w:pPr>
            <w:r w:rsidRPr="00BA70C6">
              <w:rPr>
                <w:rFonts w:ascii="Times New Roman" w:hAnsi="Times New Roman"/>
                <w:sz w:val="24"/>
                <w:szCs w:val="24"/>
              </w:rPr>
              <w:t xml:space="preserve">Бюджет </w:t>
            </w:r>
            <w:r w:rsidRPr="00BA70C6">
              <w:rPr>
                <w:rFonts w:ascii="Times New Roman" w:hAnsi="Times New Roman"/>
                <w:sz w:val="24"/>
                <w:szCs w:val="24"/>
                <w:bdr w:val="none" w:sz="0" w:space="0" w:color="auto" w:frame="1"/>
              </w:rPr>
              <w:t>Косівської міської територіальної громади</w:t>
            </w:r>
          </w:p>
        </w:tc>
        <w:tc>
          <w:tcPr>
            <w:tcW w:w="972" w:type="pct"/>
            <w:tcBorders>
              <w:top w:val="single" w:sz="4" w:space="0" w:color="auto"/>
              <w:left w:val="single" w:sz="4" w:space="0" w:color="auto"/>
              <w:bottom w:val="single" w:sz="4" w:space="0" w:color="auto"/>
              <w:right w:val="single" w:sz="4" w:space="0" w:color="auto"/>
            </w:tcBorders>
            <w:hideMark/>
          </w:tcPr>
          <w:p w14:paraId="55C3E25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475,00</w:t>
            </w:r>
          </w:p>
        </w:tc>
        <w:tc>
          <w:tcPr>
            <w:tcW w:w="798" w:type="pct"/>
            <w:tcBorders>
              <w:top w:val="single" w:sz="4" w:space="0" w:color="auto"/>
              <w:left w:val="single" w:sz="4" w:space="0" w:color="auto"/>
              <w:bottom w:val="single" w:sz="4" w:space="0" w:color="auto"/>
              <w:right w:val="single" w:sz="4" w:space="0" w:color="auto"/>
            </w:tcBorders>
            <w:hideMark/>
          </w:tcPr>
          <w:p w14:paraId="56CF5A5B"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3055,00</w:t>
            </w:r>
          </w:p>
        </w:tc>
        <w:tc>
          <w:tcPr>
            <w:tcW w:w="899" w:type="pct"/>
            <w:tcBorders>
              <w:top w:val="single" w:sz="4" w:space="0" w:color="auto"/>
              <w:left w:val="single" w:sz="4" w:space="0" w:color="auto"/>
              <w:bottom w:val="single" w:sz="4" w:space="0" w:color="auto"/>
              <w:right w:val="single" w:sz="4" w:space="0" w:color="auto"/>
            </w:tcBorders>
            <w:hideMark/>
          </w:tcPr>
          <w:p w14:paraId="6BCA2FB8"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470,00</w:t>
            </w:r>
          </w:p>
        </w:tc>
        <w:tc>
          <w:tcPr>
            <w:tcW w:w="1347" w:type="pct"/>
            <w:tcBorders>
              <w:top w:val="single" w:sz="4" w:space="0" w:color="auto"/>
              <w:left w:val="single" w:sz="4" w:space="0" w:color="auto"/>
              <w:bottom w:val="single" w:sz="4" w:space="0" w:color="auto"/>
              <w:right w:val="single" w:sz="4" w:space="0" w:color="auto"/>
            </w:tcBorders>
            <w:hideMark/>
          </w:tcPr>
          <w:p w14:paraId="46959DCE"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4 000,00</w:t>
            </w:r>
          </w:p>
        </w:tc>
      </w:tr>
      <w:tr w:rsidR="00C932FD" w:rsidRPr="00BA70C6" w14:paraId="4587DBC8" w14:textId="77777777" w:rsidTr="00C932FD">
        <w:tc>
          <w:tcPr>
            <w:tcW w:w="984" w:type="pct"/>
            <w:tcBorders>
              <w:top w:val="single" w:sz="4" w:space="0" w:color="auto"/>
              <w:left w:val="single" w:sz="4" w:space="0" w:color="auto"/>
              <w:bottom w:val="single" w:sz="4" w:space="0" w:color="auto"/>
              <w:right w:val="single" w:sz="4" w:space="0" w:color="auto"/>
            </w:tcBorders>
            <w:hideMark/>
          </w:tcPr>
          <w:p w14:paraId="79A02831" w14:textId="77777777" w:rsidR="00C932FD" w:rsidRPr="00BA70C6" w:rsidRDefault="00C932FD">
            <w:pPr>
              <w:spacing w:after="0" w:line="240" w:lineRule="auto"/>
              <w:jc w:val="both"/>
              <w:rPr>
                <w:rFonts w:ascii="Times New Roman" w:hAnsi="Times New Roman"/>
                <w:sz w:val="24"/>
                <w:szCs w:val="24"/>
              </w:rPr>
            </w:pPr>
            <w:r w:rsidRPr="00BA70C6">
              <w:rPr>
                <w:rFonts w:ascii="Times New Roman" w:hAnsi="Times New Roman"/>
                <w:sz w:val="24"/>
                <w:szCs w:val="24"/>
              </w:rPr>
              <w:t>Інші джерела, не заборонені чинним законодавством</w:t>
            </w:r>
          </w:p>
        </w:tc>
        <w:tc>
          <w:tcPr>
            <w:tcW w:w="972" w:type="pct"/>
            <w:tcBorders>
              <w:top w:val="single" w:sz="4" w:space="0" w:color="auto"/>
              <w:left w:val="single" w:sz="4" w:space="0" w:color="auto"/>
              <w:bottom w:val="single" w:sz="4" w:space="0" w:color="auto"/>
              <w:right w:val="single" w:sz="4" w:space="0" w:color="auto"/>
            </w:tcBorders>
          </w:tcPr>
          <w:p w14:paraId="1032CD6D"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У межах кошторисних призначень</w:t>
            </w:r>
          </w:p>
          <w:p w14:paraId="07FF7830" w14:textId="77777777" w:rsidR="00C932FD" w:rsidRPr="00BA70C6" w:rsidRDefault="00C932FD">
            <w:pPr>
              <w:spacing w:after="0" w:line="240" w:lineRule="auto"/>
              <w:jc w:val="center"/>
              <w:rPr>
                <w:rFonts w:ascii="Times New Roman" w:hAnsi="Times New Roman"/>
                <w:bCs/>
                <w:sz w:val="24"/>
                <w:szCs w:val="24"/>
              </w:rPr>
            </w:pPr>
          </w:p>
        </w:tc>
        <w:tc>
          <w:tcPr>
            <w:tcW w:w="798" w:type="pct"/>
            <w:tcBorders>
              <w:top w:val="single" w:sz="4" w:space="0" w:color="auto"/>
              <w:left w:val="single" w:sz="4" w:space="0" w:color="auto"/>
              <w:bottom w:val="single" w:sz="4" w:space="0" w:color="auto"/>
              <w:right w:val="single" w:sz="4" w:space="0" w:color="auto"/>
            </w:tcBorders>
          </w:tcPr>
          <w:p w14:paraId="6EB275A5"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У межах кошторисних призначень</w:t>
            </w:r>
          </w:p>
          <w:p w14:paraId="4F581B39" w14:textId="77777777" w:rsidR="00C932FD" w:rsidRPr="00BA70C6" w:rsidRDefault="00C932FD">
            <w:pPr>
              <w:spacing w:after="0" w:line="240" w:lineRule="auto"/>
              <w:jc w:val="center"/>
              <w:rPr>
                <w:rFonts w:ascii="Times New Roman" w:hAnsi="Times New Roman"/>
                <w:bCs/>
                <w:sz w:val="24"/>
                <w:szCs w:val="24"/>
              </w:rPr>
            </w:pPr>
          </w:p>
        </w:tc>
        <w:tc>
          <w:tcPr>
            <w:tcW w:w="899" w:type="pct"/>
            <w:tcBorders>
              <w:top w:val="single" w:sz="4" w:space="0" w:color="auto"/>
              <w:left w:val="single" w:sz="4" w:space="0" w:color="auto"/>
              <w:bottom w:val="single" w:sz="4" w:space="0" w:color="auto"/>
              <w:right w:val="single" w:sz="4" w:space="0" w:color="auto"/>
            </w:tcBorders>
          </w:tcPr>
          <w:p w14:paraId="02194349"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У межах кошторисних призначень</w:t>
            </w:r>
          </w:p>
          <w:p w14:paraId="1E36F860" w14:textId="77777777" w:rsidR="00C932FD" w:rsidRPr="00BA70C6" w:rsidRDefault="00C932FD">
            <w:pPr>
              <w:spacing w:after="0" w:line="240" w:lineRule="auto"/>
              <w:jc w:val="center"/>
              <w:rPr>
                <w:rFonts w:ascii="Times New Roman" w:hAnsi="Times New Roman"/>
                <w:bCs/>
                <w:sz w:val="24"/>
                <w:szCs w:val="24"/>
              </w:rPr>
            </w:pPr>
          </w:p>
        </w:tc>
        <w:tc>
          <w:tcPr>
            <w:tcW w:w="1347" w:type="pct"/>
            <w:tcBorders>
              <w:top w:val="single" w:sz="4" w:space="0" w:color="auto"/>
              <w:left w:val="single" w:sz="4" w:space="0" w:color="auto"/>
              <w:bottom w:val="single" w:sz="4" w:space="0" w:color="auto"/>
              <w:right w:val="single" w:sz="4" w:space="0" w:color="auto"/>
            </w:tcBorders>
          </w:tcPr>
          <w:p w14:paraId="3DE33ED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У межах кошторисних призначень</w:t>
            </w:r>
          </w:p>
          <w:p w14:paraId="51EE7EEB" w14:textId="77777777" w:rsidR="00C932FD" w:rsidRPr="00BA70C6" w:rsidRDefault="00C932FD">
            <w:pPr>
              <w:spacing w:after="0" w:line="240" w:lineRule="auto"/>
              <w:jc w:val="center"/>
              <w:rPr>
                <w:rFonts w:ascii="Times New Roman" w:hAnsi="Times New Roman"/>
                <w:bCs/>
                <w:sz w:val="24"/>
                <w:szCs w:val="24"/>
                <w:lang w:val="ru-RU"/>
              </w:rPr>
            </w:pPr>
          </w:p>
        </w:tc>
      </w:tr>
    </w:tbl>
    <w:p w14:paraId="08075C67" w14:textId="77777777" w:rsidR="00C932FD" w:rsidRPr="00BA70C6" w:rsidRDefault="00C932FD" w:rsidP="00C932FD">
      <w:pPr>
        <w:shd w:val="clear" w:color="auto" w:fill="FFFFFF"/>
        <w:spacing w:after="0" w:line="240" w:lineRule="auto"/>
        <w:ind w:left="34" w:hanging="34"/>
        <w:jc w:val="both"/>
        <w:rPr>
          <w:rFonts w:ascii="Times New Roman" w:hAnsi="Times New Roman"/>
          <w:sz w:val="24"/>
          <w:szCs w:val="24"/>
        </w:rPr>
      </w:pPr>
    </w:p>
    <w:p w14:paraId="1D709F9B" w14:textId="77777777" w:rsidR="00C932FD" w:rsidRPr="00BA70C6" w:rsidRDefault="00C932FD" w:rsidP="00C932FD">
      <w:pPr>
        <w:spacing w:after="0" w:line="240" w:lineRule="auto"/>
        <w:rPr>
          <w:rFonts w:ascii="Times New Roman" w:hAnsi="Times New Roman"/>
          <w:sz w:val="24"/>
          <w:szCs w:val="24"/>
        </w:rPr>
      </w:pPr>
    </w:p>
    <w:p w14:paraId="04A7BC07" w14:textId="77777777" w:rsidR="00C932FD" w:rsidRPr="00BA70C6" w:rsidRDefault="00C932FD" w:rsidP="00C932FD">
      <w:pPr>
        <w:shd w:val="clear" w:color="auto" w:fill="FFFFFF"/>
        <w:spacing w:after="0" w:line="240" w:lineRule="auto"/>
        <w:rPr>
          <w:rFonts w:ascii="Times New Roman" w:hAnsi="Times New Roman"/>
          <w:b/>
          <w:bCs/>
          <w:iCs/>
          <w:sz w:val="24"/>
          <w:szCs w:val="24"/>
        </w:rPr>
      </w:pPr>
      <w:r w:rsidRPr="00BA70C6">
        <w:rPr>
          <w:rFonts w:ascii="Times New Roman" w:hAnsi="Times New Roman"/>
          <w:b/>
          <w:bCs/>
          <w:iCs/>
          <w:sz w:val="24"/>
          <w:szCs w:val="24"/>
        </w:rPr>
        <w:t xml:space="preserve">                                                                                                                                          </w:t>
      </w:r>
    </w:p>
    <w:p w14:paraId="31E50D4B" w14:textId="77777777" w:rsidR="00220657" w:rsidRPr="00BA70C6" w:rsidRDefault="00220657" w:rsidP="00C932FD">
      <w:pPr>
        <w:shd w:val="clear" w:color="auto" w:fill="FFFFFF"/>
        <w:spacing w:after="0" w:line="240" w:lineRule="auto"/>
        <w:rPr>
          <w:rFonts w:ascii="Times New Roman" w:hAnsi="Times New Roman"/>
          <w:b/>
          <w:bCs/>
          <w:iCs/>
          <w:sz w:val="24"/>
          <w:szCs w:val="24"/>
        </w:rPr>
      </w:pPr>
    </w:p>
    <w:p w14:paraId="3B3BCB4A" w14:textId="77777777" w:rsidR="00C932FD" w:rsidRPr="00BA70C6" w:rsidRDefault="00C932FD" w:rsidP="00C932FD">
      <w:pPr>
        <w:shd w:val="clear" w:color="auto" w:fill="FFFFFF"/>
        <w:spacing w:after="0" w:line="240" w:lineRule="auto"/>
        <w:ind w:left="10773" w:hanging="4401"/>
        <w:jc w:val="right"/>
        <w:rPr>
          <w:rFonts w:ascii="Times New Roman" w:hAnsi="Times New Roman"/>
          <w:b/>
          <w:bCs/>
          <w:iCs/>
          <w:sz w:val="24"/>
          <w:szCs w:val="24"/>
        </w:rPr>
      </w:pPr>
      <w:r w:rsidRPr="00BA70C6">
        <w:rPr>
          <w:rFonts w:ascii="Times New Roman" w:hAnsi="Times New Roman"/>
          <w:b/>
          <w:bCs/>
          <w:iCs/>
          <w:sz w:val="24"/>
          <w:szCs w:val="24"/>
        </w:rPr>
        <w:t xml:space="preserve">                                                             </w:t>
      </w:r>
    </w:p>
    <w:p w14:paraId="7FF2B5F0" w14:textId="77777777" w:rsidR="00C932FD" w:rsidRPr="00BA70C6" w:rsidRDefault="00C932FD" w:rsidP="00C932FD">
      <w:pPr>
        <w:shd w:val="clear" w:color="auto" w:fill="FFFFFF"/>
        <w:spacing w:after="0" w:line="240" w:lineRule="auto"/>
        <w:ind w:left="10773" w:hanging="4401"/>
        <w:jc w:val="right"/>
        <w:rPr>
          <w:rFonts w:ascii="Times New Roman" w:hAnsi="Times New Roman"/>
          <w:b/>
          <w:bCs/>
          <w:iCs/>
          <w:sz w:val="24"/>
          <w:szCs w:val="24"/>
          <w:lang w:val="ru-RU"/>
        </w:rPr>
      </w:pPr>
      <w:r w:rsidRPr="00BA70C6">
        <w:rPr>
          <w:rFonts w:ascii="Times New Roman" w:hAnsi="Times New Roman"/>
          <w:b/>
          <w:bCs/>
          <w:iCs/>
          <w:sz w:val="24"/>
          <w:szCs w:val="24"/>
        </w:rPr>
        <w:t xml:space="preserve">  </w:t>
      </w:r>
    </w:p>
    <w:p w14:paraId="1D3AB326" w14:textId="77777777" w:rsidR="00C932FD" w:rsidRPr="00BA70C6" w:rsidRDefault="00C932FD" w:rsidP="00C932FD">
      <w:pPr>
        <w:shd w:val="clear" w:color="auto" w:fill="FFFFFF"/>
        <w:spacing w:after="0" w:line="240" w:lineRule="auto"/>
        <w:ind w:left="5664" w:firstLine="708"/>
        <w:jc w:val="right"/>
        <w:rPr>
          <w:rFonts w:ascii="Times New Roman" w:eastAsia="Times New Roman" w:hAnsi="Times New Roman"/>
          <w:sz w:val="24"/>
          <w:szCs w:val="24"/>
          <w:lang w:eastAsia="uk-UA"/>
        </w:rPr>
      </w:pPr>
      <w:r w:rsidRPr="00BA70C6">
        <w:rPr>
          <w:rFonts w:ascii="Times New Roman" w:hAnsi="Times New Roman"/>
          <w:b/>
          <w:bCs/>
          <w:iCs/>
          <w:sz w:val="24"/>
          <w:szCs w:val="24"/>
        </w:rPr>
        <w:lastRenderedPageBreak/>
        <w:t xml:space="preserve">Додаток 3  </w:t>
      </w:r>
      <w:r w:rsidRPr="00BA70C6">
        <w:rPr>
          <w:rFonts w:ascii="Times New Roman" w:hAnsi="Times New Roman"/>
          <w:bCs/>
          <w:iCs/>
          <w:sz w:val="24"/>
          <w:szCs w:val="24"/>
        </w:rPr>
        <w:t>до П</w:t>
      </w:r>
      <w:r w:rsidRPr="00BA70C6">
        <w:rPr>
          <w:rFonts w:ascii="Times New Roman" w:eastAsia="Times New Roman" w:hAnsi="Times New Roman"/>
          <w:sz w:val="24"/>
          <w:szCs w:val="24"/>
          <w:lang w:eastAsia="uk-UA"/>
        </w:rPr>
        <w:t xml:space="preserve">рограми </w:t>
      </w:r>
    </w:p>
    <w:p w14:paraId="6FF76F20" w14:textId="77777777" w:rsidR="00C932FD" w:rsidRPr="00BA70C6" w:rsidRDefault="00C932FD" w:rsidP="00C932FD">
      <w:pPr>
        <w:pStyle w:val="ae"/>
        <w:ind w:left="0"/>
        <w:jc w:val="right"/>
        <w:rPr>
          <w:rFonts w:eastAsia="Times New Roman"/>
          <w:sz w:val="24"/>
          <w:szCs w:val="24"/>
          <w:lang w:val="uk-UA" w:eastAsia="x-none"/>
        </w:rPr>
      </w:pPr>
      <w:r w:rsidRPr="00BA70C6">
        <w:rPr>
          <w:rFonts w:eastAsia="Times New Roman"/>
          <w:sz w:val="24"/>
          <w:szCs w:val="24"/>
          <w:lang w:val="uk-UA" w:eastAsia="uk-UA"/>
        </w:rPr>
        <w:t xml:space="preserve">з реалізації </w:t>
      </w:r>
      <w:r w:rsidRPr="00BA70C6">
        <w:rPr>
          <w:rFonts w:eastAsia="Times New Roman"/>
          <w:sz w:val="24"/>
          <w:szCs w:val="24"/>
          <w:lang w:val="uk-UA" w:eastAsia="x-none"/>
        </w:rPr>
        <w:t xml:space="preserve">проекту </w:t>
      </w:r>
    </w:p>
    <w:p w14:paraId="026F12EB" w14:textId="77777777" w:rsidR="00C932FD" w:rsidRPr="00BA70C6" w:rsidRDefault="00C932FD" w:rsidP="00C932FD">
      <w:pPr>
        <w:pStyle w:val="ae"/>
        <w:ind w:left="0"/>
        <w:jc w:val="right"/>
        <w:rPr>
          <w:rFonts w:eastAsia="Times New Roman"/>
          <w:b/>
          <w:sz w:val="24"/>
          <w:szCs w:val="24"/>
          <w:lang w:val="uk-UA" w:eastAsia="en-US"/>
        </w:rPr>
      </w:pPr>
      <w:r w:rsidRPr="00BA70C6">
        <w:rPr>
          <w:b/>
          <w:sz w:val="24"/>
          <w:szCs w:val="24"/>
          <w:lang w:val="uk-UA"/>
        </w:rPr>
        <w:t>«</w:t>
      </w:r>
      <w:r w:rsidRPr="00BA70C6">
        <w:rPr>
          <w:rFonts w:eastAsia="Times New Roman"/>
          <w:b/>
          <w:sz w:val="24"/>
          <w:szCs w:val="24"/>
          <w:lang w:val="uk-UA"/>
        </w:rPr>
        <w:t xml:space="preserve">Транскордонне співробітництво </w:t>
      </w:r>
    </w:p>
    <w:p w14:paraId="7A35713F" w14:textId="77777777" w:rsidR="00C932FD" w:rsidRPr="00BA70C6" w:rsidRDefault="00C932FD" w:rsidP="00C932FD">
      <w:pPr>
        <w:pStyle w:val="ae"/>
        <w:ind w:left="0"/>
        <w:jc w:val="right"/>
        <w:rPr>
          <w:rFonts w:eastAsia="Times New Roman"/>
          <w:b/>
          <w:sz w:val="24"/>
          <w:szCs w:val="24"/>
          <w:lang w:val="uk-UA"/>
        </w:rPr>
      </w:pPr>
      <w:r w:rsidRPr="00BA70C6">
        <w:rPr>
          <w:rFonts w:eastAsia="Times New Roman"/>
          <w:b/>
          <w:sz w:val="24"/>
          <w:szCs w:val="24"/>
          <w:lang w:val="uk-UA"/>
        </w:rPr>
        <w:t>для підвищення спроможності реагування на надзвичайні ситуації»,</w:t>
      </w:r>
    </w:p>
    <w:p w14:paraId="6F4680B6" w14:textId="77777777" w:rsidR="00C932FD" w:rsidRPr="00BA70C6" w:rsidRDefault="00C932FD" w:rsidP="00C932FD">
      <w:pPr>
        <w:pStyle w:val="ae"/>
        <w:ind w:left="0"/>
        <w:jc w:val="right"/>
        <w:rPr>
          <w:rFonts w:eastAsiaTheme="minorHAnsi"/>
          <w:b/>
          <w:sz w:val="24"/>
          <w:szCs w:val="24"/>
          <w:lang w:val="uk-UA"/>
        </w:rPr>
      </w:pPr>
      <w:r w:rsidRPr="00BA70C6">
        <w:rPr>
          <w:rFonts w:eastAsia="Times New Roman"/>
          <w:b/>
          <w:sz w:val="24"/>
          <w:szCs w:val="24"/>
          <w:lang w:val="uk-UA"/>
        </w:rPr>
        <w:t xml:space="preserve">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r w:rsidRPr="00BA70C6">
        <w:rPr>
          <w:b/>
          <w:sz w:val="24"/>
          <w:szCs w:val="24"/>
          <w:lang w:val="uk-UA"/>
        </w:rPr>
        <w:t xml:space="preserve"> </w:t>
      </w:r>
    </w:p>
    <w:p w14:paraId="7EC4BC93" w14:textId="77777777" w:rsidR="00C932FD" w:rsidRPr="00BA70C6" w:rsidRDefault="00C932FD" w:rsidP="00C932FD">
      <w:pPr>
        <w:pStyle w:val="ae"/>
        <w:ind w:left="0"/>
        <w:jc w:val="right"/>
        <w:rPr>
          <w:sz w:val="24"/>
          <w:szCs w:val="24"/>
          <w:lang w:val="uk-UA"/>
        </w:rPr>
      </w:pPr>
      <w:r w:rsidRPr="00BA70C6">
        <w:rPr>
          <w:b/>
          <w:sz w:val="24"/>
          <w:szCs w:val="24"/>
          <w:lang w:val="uk-UA"/>
        </w:rPr>
        <w:t>Програми Румунія - Україна 2021 – 2027</w:t>
      </w:r>
    </w:p>
    <w:p w14:paraId="5C835A59"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hAnsi="Times New Roman"/>
          <w:sz w:val="24"/>
          <w:szCs w:val="24"/>
        </w:rPr>
        <w:t xml:space="preserve"> </w:t>
      </w:r>
      <w:r w:rsidRPr="00BA70C6">
        <w:rPr>
          <w:rFonts w:ascii="Times New Roman" w:hAnsi="Times New Roman"/>
          <w:b/>
          <w:sz w:val="24"/>
          <w:szCs w:val="24"/>
        </w:rPr>
        <w:t>на 2025-2027 роки</w:t>
      </w:r>
      <w:r w:rsidRPr="00BA70C6">
        <w:rPr>
          <w:rFonts w:ascii="Times New Roman" w:eastAsia="Times New Roman" w:hAnsi="Times New Roman"/>
          <w:sz w:val="24"/>
          <w:szCs w:val="24"/>
          <w:lang w:eastAsia="uk-UA"/>
        </w:rPr>
        <w:t xml:space="preserve"> </w:t>
      </w:r>
    </w:p>
    <w:p w14:paraId="362DE76B"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                                                                             </w:t>
      </w:r>
    </w:p>
    <w:p w14:paraId="1A13BA9B" w14:textId="77777777" w:rsidR="00C932FD" w:rsidRPr="00BA70C6" w:rsidRDefault="00C932FD" w:rsidP="00C932FD">
      <w:pPr>
        <w:shd w:val="clear" w:color="auto" w:fill="FFFFFF"/>
        <w:spacing w:after="0" w:line="240" w:lineRule="auto"/>
        <w:jc w:val="center"/>
        <w:rPr>
          <w:rFonts w:ascii="Times New Roman" w:hAnsi="Times New Roman"/>
          <w:b/>
          <w:spacing w:val="-13"/>
          <w:sz w:val="24"/>
          <w:szCs w:val="24"/>
        </w:rPr>
      </w:pPr>
      <w:r w:rsidRPr="00BA70C6">
        <w:rPr>
          <w:rFonts w:ascii="Times New Roman" w:hAnsi="Times New Roman"/>
          <w:b/>
          <w:spacing w:val="-13"/>
          <w:sz w:val="24"/>
          <w:szCs w:val="24"/>
        </w:rPr>
        <w:t>Результативні показники</w:t>
      </w:r>
    </w:p>
    <w:p w14:paraId="01EA91C5" w14:textId="77777777" w:rsidR="00C932FD" w:rsidRPr="00BA70C6" w:rsidRDefault="00C932FD" w:rsidP="00C932FD">
      <w:pPr>
        <w:pStyle w:val="ae"/>
        <w:ind w:left="0"/>
        <w:jc w:val="center"/>
        <w:rPr>
          <w:rFonts w:eastAsiaTheme="minorHAnsi"/>
          <w:b/>
          <w:sz w:val="24"/>
          <w:szCs w:val="24"/>
          <w:lang w:val="uk-UA"/>
        </w:rPr>
      </w:pPr>
      <w:r w:rsidRPr="00BA70C6">
        <w:rPr>
          <w:rFonts w:eastAsia="Calibri"/>
          <w:b/>
          <w:bCs/>
          <w:iCs/>
          <w:sz w:val="24"/>
          <w:szCs w:val="24"/>
          <w:lang w:val="uk-UA"/>
        </w:rPr>
        <w:t xml:space="preserve">Програми з </w:t>
      </w:r>
      <w:r w:rsidRPr="00BA70C6">
        <w:rPr>
          <w:b/>
          <w:sz w:val="24"/>
          <w:szCs w:val="24"/>
          <w:lang w:val="uk-UA"/>
        </w:rPr>
        <w:t>реалізації проекту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p>
    <w:p w14:paraId="1EE6F4A8"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1D448C74" w14:textId="77777777" w:rsidR="00C932FD" w:rsidRPr="00BA70C6" w:rsidRDefault="00C932FD" w:rsidP="00C932FD">
      <w:pPr>
        <w:pStyle w:val="ae"/>
        <w:jc w:val="center"/>
        <w:rPr>
          <w:rFonts w:eastAsia="Calibri"/>
          <w:b/>
          <w:sz w:val="24"/>
          <w:szCs w:val="24"/>
          <w:lang w:val="uk-UA"/>
        </w:rPr>
      </w:pPr>
      <w:r w:rsidRPr="00BA70C6">
        <w:rPr>
          <w:rFonts w:eastAsia="Calibri"/>
          <w:b/>
          <w:sz w:val="24"/>
          <w:szCs w:val="24"/>
          <w:lang w:val="uk-UA"/>
        </w:rPr>
        <w:t>на 2025-2027 роки</w:t>
      </w:r>
    </w:p>
    <w:p w14:paraId="69CD0A31" w14:textId="77777777" w:rsidR="00C932FD" w:rsidRPr="00BA70C6" w:rsidRDefault="00C932FD" w:rsidP="00C932FD">
      <w:pPr>
        <w:pStyle w:val="ae"/>
        <w:jc w:val="center"/>
        <w:rPr>
          <w:rFonts w:eastAsia="Calibri"/>
          <w:b/>
          <w:sz w:val="24"/>
          <w:szCs w:val="24"/>
          <w:lang w:val="uk-UA"/>
        </w:rPr>
      </w:pPr>
    </w:p>
    <w:tbl>
      <w:tblPr>
        <w:tblStyle w:val="ac"/>
        <w:tblW w:w="15559" w:type="dxa"/>
        <w:tblInd w:w="0" w:type="dxa"/>
        <w:tblLook w:val="04A0" w:firstRow="1" w:lastRow="0" w:firstColumn="1" w:lastColumn="0" w:noHBand="0" w:noVBand="1"/>
      </w:tblPr>
      <w:tblGrid>
        <w:gridCol w:w="691"/>
        <w:gridCol w:w="4625"/>
        <w:gridCol w:w="2474"/>
        <w:gridCol w:w="1525"/>
        <w:gridCol w:w="1074"/>
        <w:gridCol w:w="10"/>
        <w:gridCol w:w="1083"/>
        <w:gridCol w:w="1809"/>
        <w:gridCol w:w="2268"/>
      </w:tblGrid>
      <w:tr w:rsidR="00BA70C6" w:rsidRPr="00BA70C6" w14:paraId="3909AF0D"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7A0CE1A6"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w:t>
            </w:r>
          </w:p>
        </w:tc>
        <w:tc>
          <w:tcPr>
            <w:tcW w:w="4625" w:type="dxa"/>
            <w:tcBorders>
              <w:top w:val="single" w:sz="4" w:space="0" w:color="auto"/>
              <w:left w:val="single" w:sz="4" w:space="0" w:color="auto"/>
              <w:bottom w:val="single" w:sz="4" w:space="0" w:color="auto"/>
              <w:right w:val="single" w:sz="4" w:space="0" w:color="auto"/>
            </w:tcBorders>
            <w:hideMark/>
          </w:tcPr>
          <w:p w14:paraId="5B399411"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Назва показника</w:t>
            </w:r>
          </w:p>
        </w:tc>
        <w:tc>
          <w:tcPr>
            <w:tcW w:w="2474" w:type="dxa"/>
            <w:tcBorders>
              <w:top w:val="single" w:sz="4" w:space="0" w:color="auto"/>
              <w:left w:val="single" w:sz="4" w:space="0" w:color="auto"/>
              <w:bottom w:val="single" w:sz="4" w:space="0" w:color="auto"/>
              <w:right w:val="single" w:sz="4" w:space="0" w:color="auto"/>
            </w:tcBorders>
            <w:hideMark/>
          </w:tcPr>
          <w:p w14:paraId="4AF22645"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Одиниця виміру</w:t>
            </w:r>
          </w:p>
        </w:tc>
        <w:tc>
          <w:tcPr>
            <w:tcW w:w="1525" w:type="dxa"/>
            <w:tcBorders>
              <w:top w:val="single" w:sz="4" w:space="0" w:color="auto"/>
              <w:left w:val="single" w:sz="4" w:space="0" w:color="auto"/>
              <w:bottom w:val="single" w:sz="4" w:space="0" w:color="auto"/>
              <w:right w:val="single" w:sz="4" w:space="0" w:color="auto"/>
            </w:tcBorders>
            <w:hideMark/>
          </w:tcPr>
          <w:p w14:paraId="46B2F397"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Вихідні дані на початок дії програми</w:t>
            </w:r>
          </w:p>
        </w:tc>
        <w:tc>
          <w:tcPr>
            <w:tcW w:w="1084" w:type="dxa"/>
            <w:gridSpan w:val="2"/>
            <w:tcBorders>
              <w:top w:val="single" w:sz="4" w:space="0" w:color="auto"/>
              <w:left w:val="single" w:sz="4" w:space="0" w:color="auto"/>
              <w:bottom w:val="single" w:sz="4" w:space="0" w:color="auto"/>
              <w:right w:val="single" w:sz="4" w:space="0" w:color="auto"/>
            </w:tcBorders>
            <w:hideMark/>
          </w:tcPr>
          <w:p w14:paraId="5A37CF7B"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 xml:space="preserve">2025 </w:t>
            </w:r>
          </w:p>
          <w:p w14:paraId="2A1F838B"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рік</w:t>
            </w:r>
          </w:p>
        </w:tc>
        <w:tc>
          <w:tcPr>
            <w:tcW w:w="1083" w:type="dxa"/>
            <w:tcBorders>
              <w:top w:val="single" w:sz="4" w:space="0" w:color="auto"/>
              <w:left w:val="single" w:sz="4" w:space="0" w:color="auto"/>
              <w:bottom w:val="single" w:sz="4" w:space="0" w:color="auto"/>
              <w:right w:val="single" w:sz="4" w:space="0" w:color="auto"/>
            </w:tcBorders>
            <w:hideMark/>
          </w:tcPr>
          <w:p w14:paraId="16062784"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2026 рік</w:t>
            </w:r>
          </w:p>
        </w:tc>
        <w:tc>
          <w:tcPr>
            <w:tcW w:w="1809" w:type="dxa"/>
            <w:tcBorders>
              <w:top w:val="single" w:sz="4" w:space="0" w:color="auto"/>
              <w:left w:val="single" w:sz="4" w:space="0" w:color="auto"/>
              <w:bottom w:val="single" w:sz="4" w:space="0" w:color="auto"/>
              <w:right w:val="single" w:sz="4" w:space="0" w:color="auto"/>
            </w:tcBorders>
            <w:hideMark/>
          </w:tcPr>
          <w:p w14:paraId="0526B964"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 xml:space="preserve">2027 </w:t>
            </w:r>
          </w:p>
          <w:p w14:paraId="39A2DAEA"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рік</w:t>
            </w:r>
          </w:p>
        </w:tc>
        <w:tc>
          <w:tcPr>
            <w:tcW w:w="2268" w:type="dxa"/>
            <w:tcBorders>
              <w:top w:val="single" w:sz="4" w:space="0" w:color="auto"/>
              <w:left w:val="single" w:sz="4" w:space="0" w:color="auto"/>
              <w:bottom w:val="single" w:sz="4" w:space="0" w:color="auto"/>
              <w:right w:val="single" w:sz="4" w:space="0" w:color="auto"/>
            </w:tcBorders>
            <w:hideMark/>
          </w:tcPr>
          <w:p w14:paraId="37B51594" w14:textId="77777777" w:rsidR="00C932FD" w:rsidRPr="00BA70C6" w:rsidRDefault="00C932FD">
            <w:pPr>
              <w:jc w:val="center"/>
              <w:rPr>
                <w:rFonts w:ascii="Times New Roman" w:hAnsi="Times New Roman"/>
                <w:b/>
                <w:bCs/>
                <w:sz w:val="24"/>
                <w:szCs w:val="24"/>
                <w:lang w:val="uk-UA"/>
              </w:rPr>
            </w:pPr>
            <w:r w:rsidRPr="00BA70C6">
              <w:rPr>
                <w:rFonts w:ascii="Times New Roman" w:hAnsi="Times New Roman"/>
                <w:b/>
                <w:bCs/>
                <w:sz w:val="24"/>
                <w:szCs w:val="24"/>
                <w:lang w:val="uk-UA"/>
              </w:rPr>
              <w:t>Всього до кінця дії програми</w:t>
            </w:r>
          </w:p>
        </w:tc>
      </w:tr>
      <w:tr w:rsidR="00BA70C6" w:rsidRPr="00BA70C6" w14:paraId="1E30F02C" w14:textId="77777777" w:rsidTr="00AC7097">
        <w:tc>
          <w:tcPr>
            <w:tcW w:w="15559" w:type="dxa"/>
            <w:gridSpan w:val="9"/>
            <w:tcBorders>
              <w:top w:val="single" w:sz="4" w:space="0" w:color="auto"/>
              <w:left w:val="single" w:sz="4" w:space="0" w:color="auto"/>
              <w:bottom w:val="single" w:sz="4" w:space="0" w:color="auto"/>
              <w:right w:val="single" w:sz="4" w:space="0" w:color="auto"/>
            </w:tcBorders>
            <w:hideMark/>
          </w:tcPr>
          <w:p w14:paraId="438D48DC" w14:textId="77777777" w:rsidR="00C932FD" w:rsidRPr="00BA70C6" w:rsidRDefault="00C932FD">
            <w:pPr>
              <w:jc w:val="center"/>
              <w:rPr>
                <w:rFonts w:ascii="Times New Roman" w:hAnsi="Times New Roman"/>
                <w:b/>
                <w:sz w:val="24"/>
                <w:szCs w:val="24"/>
                <w:lang w:val="uk-UA"/>
              </w:rPr>
            </w:pPr>
            <w:r w:rsidRPr="00BA70C6">
              <w:rPr>
                <w:rFonts w:ascii="Times New Roman" w:hAnsi="Times New Roman"/>
                <w:b/>
                <w:sz w:val="24"/>
                <w:szCs w:val="24"/>
                <w:lang w:val="uk-UA"/>
              </w:rPr>
              <w:t>Показники продукту</w:t>
            </w:r>
          </w:p>
        </w:tc>
      </w:tr>
      <w:tr w:rsidR="00BA70C6" w:rsidRPr="00BA70C6" w14:paraId="0B0ED40B"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567A901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4625" w:type="dxa"/>
            <w:tcBorders>
              <w:top w:val="single" w:sz="4" w:space="0" w:color="auto"/>
              <w:left w:val="single" w:sz="4" w:space="0" w:color="auto"/>
              <w:bottom w:val="single" w:sz="4" w:space="0" w:color="auto"/>
              <w:right w:val="single" w:sz="4" w:space="0" w:color="auto"/>
            </w:tcBorders>
            <w:hideMark/>
          </w:tcPr>
          <w:p w14:paraId="36F5ABFA"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Спільна Стратегія та План дій щодо адаптації до кліматичних змін та запобігання, реагування на надзвичайні ситуації</w:t>
            </w:r>
          </w:p>
        </w:tc>
        <w:tc>
          <w:tcPr>
            <w:tcW w:w="2474" w:type="dxa"/>
            <w:tcBorders>
              <w:top w:val="single" w:sz="4" w:space="0" w:color="auto"/>
              <w:left w:val="single" w:sz="4" w:space="0" w:color="auto"/>
              <w:bottom w:val="single" w:sz="4" w:space="0" w:color="auto"/>
              <w:right w:val="single" w:sz="4" w:space="0" w:color="auto"/>
            </w:tcBorders>
            <w:hideMark/>
          </w:tcPr>
          <w:p w14:paraId="09D35A7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Стратегія/план дій</w:t>
            </w:r>
          </w:p>
        </w:tc>
        <w:tc>
          <w:tcPr>
            <w:tcW w:w="1525" w:type="dxa"/>
            <w:tcBorders>
              <w:top w:val="single" w:sz="4" w:space="0" w:color="auto"/>
              <w:left w:val="single" w:sz="4" w:space="0" w:color="auto"/>
              <w:bottom w:val="single" w:sz="4" w:space="0" w:color="auto"/>
              <w:right w:val="single" w:sz="4" w:space="0" w:color="auto"/>
            </w:tcBorders>
            <w:hideMark/>
          </w:tcPr>
          <w:p w14:paraId="0C41FCA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5A86EE8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hideMark/>
          </w:tcPr>
          <w:p w14:paraId="0578C88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05B1614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2268" w:type="dxa"/>
            <w:tcBorders>
              <w:top w:val="single" w:sz="4" w:space="0" w:color="auto"/>
              <w:left w:val="single" w:sz="4" w:space="0" w:color="auto"/>
              <w:bottom w:val="single" w:sz="4" w:space="0" w:color="auto"/>
              <w:right w:val="single" w:sz="4" w:space="0" w:color="auto"/>
            </w:tcBorders>
            <w:hideMark/>
          </w:tcPr>
          <w:p w14:paraId="00EC79F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r>
      <w:tr w:rsidR="00BA70C6" w:rsidRPr="00BA70C6" w14:paraId="26605A9E"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52E9540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4625" w:type="dxa"/>
            <w:tcBorders>
              <w:top w:val="single" w:sz="4" w:space="0" w:color="auto"/>
              <w:left w:val="single" w:sz="4" w:space="0" w:color="auto"/>
              <w:bottom w:val="single" w:sz="4" w:space="0" w:color="auto"/>
              <w:right w:val="single" w:sz="4" w:space="0" w:color="auto"/>
            </w:tcBorders>
            <w:hideMark/>
          </w:tcPr>
          <w:p w14:paraId="5C49986D"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Посібник  з кращих практик щодо розробки стратегій адаптації до змін клімату і запобігання надзвичайним ситуаціям.</w:t>
            </w:r>
          </w:p>
        </w:tc>
        <w:tc>
          <w:tcPr>
            <w:tcW w:w="2474" w:type="dxa"/>
            <w:tcBorders>
              <w:top w:val="single" w:sz="4" w:space="0" w:color="auto"/>
              <w:left w:val="single" w:sz="4" w:space="0" w:color="auto"/>
              <w:bottom w:val="single" w:sz="4" w:space="0" w:color="auto"/>
              <w:right w:val="single" w:sz="4" w:space="0" w:color="auto"/>
            </w:tcBorders>
            <w:hideMark/>
          </w:tcPr>
          <w:p w14:paraId="0E6963C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посібник</w:t>
            </w:r>
          </w:p>
        </w:tc>
        <w:tc>
          <w:tcPr>
            <w:tcW w:w="1525" w:type="dxa"/>
            <w:tcBorders>
              <w:top w:val="single" w:sz="4" w:space="0" w:color="auto"/>
              <w:left w:val="single" w:sz="4" w:space="0" w:color="auto"/>
              <w:bottom w:val="single" w:sz="4" w:space="0" w:color="auto"/>
              <w:right w:val="single" w:sz="4" w:space="0" w:color="auto"/>
            </w:tcBorders>
            <w:hideMark/>
          </w:tcPr>
          <w:p w14:paraId="7C252BB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390A2F2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hideMark/>
          </w:tcPr>
          <w:p w14:paraId="56C066DA"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2E36980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2268" w:type="dxa"/>
            <w:tcBorders>
              <w:top w:val="single" w:sz="4" w:space="0" w:color="auto"/>
              <w:left w:val="single" w:sz="4" w:space="0" w:color="auto"/>
              <w:bottom w:val="single" w:sz="4" w:space="0" w:color="auto"/>
              <w:right w:val="single" w:sz="4" w:space="0" w:color="auto"/>
            </w:tcBorders>
            <w:hideMark/>
          </w:tcPr>
          <w:p w14:paraId="7F74294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r>
      <w:tr w:rsidR="00BA70C6" w:rsidRPr="00BA70C6" w14:paraId="715636E8"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5981205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c>
          <w:tcPr>
            <w:tcW w:w="4625" w:type="dxa"/>
            <w:tcBorders>
              <w:top w:val="single" w:sz="4" w:space="0" w:color="auto"/>
              <w:left w:val="single" w:sz="4" w:space="0" w:color="auto"/>
              <w:bottom w:val="single" w:sz="4" w:space="0" w:color="auto"/>
              <w:right w:val="single" w:sz="4" w:space="0" w:color="auto"/>
            </w:tcBorders>
            <w:hideMark/>
          </w:tcPr>
          <w:p w14:paraId="49C355C5"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Участь у спільних транскордонних заходах</w:t>
            </w:r>
          </w:p>
        </w:tc>
        <w:tc>
          <w:tcPr>
            <w:tcW w:w="2474" w:type="dxa"/>
            <w:tcBorders>
              <w:top w:val="single" w:sz="4" w:space="0" w:color="auto"/>
              <w:left w:val="single" w:sz="4" w:space="0" w:color="auto"/>
              <w:bottom w:val="single" w:sz="4" w:space="0" w:color="auto"/>
              <w:right w:val="single" w:sz="4" w:space="0" w:color="auto"/>
            </w:tcBorders>
            <w:hideMark/>
          </w:tcPr>
          <w:p w14:paraId="65BE331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Зустрічі/події</w:t>
            </w:r>
          </w:p>
        </w:tc>
        <w:tc>
          <w:tcPr>
            <w:tcW w:w="1525" w:type="dxa"/>
            <w:tcBorders>
              <w:top w:val="single" w:sz="4" w:space="0" w:color="auto"/>
              <w:left w:val="single" w:sz="4" w:space="0" w:color="auto"/>
              <w:bottom w:val="single" w:sz="4" w:space="0" w:color="auto"/>
              <w:right w:val="single" w:sz="4" w:space="0" w:color="auto"/>
            </w:tcBorders>
            <w:hideMark/>
          </w:tcPr>
          <w:p w14:paraId="4CB9FE79"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166445F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1083" w:type="dxa"/>
            <w:tcBorders>
              <w:top w:val="single" w:sz="4" w:space="0" w:color="auto"/>
              <w:left w:val="single" w:sz="4" w:space="0" w:color="auto"/>
              <w:bottom w:val="single" w:sz="4" w:space="0" w:color="auto"/>
              <w:right w:val="single" w:sz="4" w:space="0" w:color="auto"/>
            </w:tcBorders>
            <w:hideMark/>
          </w:tcPr>
          <w:p w14:paraId="1FDDF98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6</w:t>
            </w:r>
          </w:p>
        </w:tc>
        <w:tc>
          <w:tcPr>
            <w:tcW w:w="1809" w:type="dxa"/>
            <w:tcBorders>
              <w:top w:val="single" w:sz="4" w:space="0" w:color="auto"/>
              <w:left w:val="single" w:sz="4" w:space="0" w:color="auto"/>
              <w:bottom w:val="single" w:sz="4" w:space="0" w:color="auto"/>
              <w:right w:val="single" w:sz="4" w:space="0" w:color="auto"/>
            </w:tcBorders>
            <w:hideMark/>
          </w:tcPr>
          <w:p w14:paraId="21BAFBE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2268" w:type="dxa"/>
            <w:tcBorders>
              <w:top w:val="single" w:sz="4" w:space="0" w:color="auto"/>
              <w:left w:val="single" w:sz="4" w:space="0" w:color="auto"/>
              <w:bottom w:val="single" w:sz="4" w:space="0" w:color="auto"/>
              <w:right w:val="single" w:sz="4" w:space="0" w:color="auto"/>
            </w:tcBorders>
            <w:hideMark/>
          </w:tcPr>
          <w:p w14:paraId="1D5F6FF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r>
      <w:tr w:rsidR="00BA70C6" w:rsidRPr="00BA70C6" w14:paraId="3E683B8F"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138551A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4.</w:t>
            </w:r>
          </w:p>
        </w:tc>
        <w:tc>
          <w:tcPr>
            <w:tcW w:w="4625" w:type="dxa"/>
            <w:tcBorders>
              <w:top w:val="single" w:sz="4" w:space="0" w:color="auto"/>
              <w:left w:val="single" w:sz="4" w:space="0" w:color="auto"/>
              <w:bottom w:val="single" w:sz="4" w:space="0" w:color="auto"/>
              <w:right w:val="single" w:sz="4" w:space="0" w:color="auto"/>
            </w:tcBorders>
            <w:hideMark/>
          </w:tcPr>
          <w:p w14:paraId="7C993DF7"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Міжнародні конференції</w:t>
            </w:r>
          </w:p>
        </w:tc>
        <w:tc>
          <w:tcPr>
            <w:tcW w:w="2474" w:type="dxa"/>
            <w:tcBorders>
              <w:top w:val="single" w:sz="4" w:space="0" w:color="auto"/>
              <w:left w:val="single" w:sz="4" w:space="0" w:color="auto"/>
              <w:bottom w:val="single" w:sz="4" w:space="0" w:color="auto"/>
              <w:right w:val="single" w:sz="4" w:space="0" w:color="auto"/>
            </w:tcBorders>
            <w:hideMark/>
          </w:tcPr>
          <w:p w14:paraId="1DEB1A9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подія</w:t>
            </w:r>
          </w:p>
        </w:tc>
        <w:tc>
          <w:tcPr>
            <w:tcW w:w="1525" w:type="dxa"/>
            <w:tcBorders>
              <w:top w:val="single" w:sz="4" w:space="0" w:color="auto"/>
              <w:left w:val="single" w:sz="4" w:space="0" w:color="auto"/>
              <w:bottom w:val="single" w:sz="4" w:space="0" w:color="auto"/>
              <w:right w:val="single" w:sz="4" w:space="0" w:color="auto"/>
            </w:tcBorders>
            <w:hideMark/>
          </w:tcPr>
          <w:p w14:paraId="5F675E5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1B9AB00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1083" w:type="dxa"/>
            <w:tcBorders>
              <w:top w:val="single" w:sz="4" w:space="0" w:color="auto"/>
              <w:left w:val="single" w:sz="4" w:space="0" w:color="auto"/>
              <w:bottom w:val="single" w:sz="4" w:space="0" w:color="auto"/>
              <w:right w:val="single" w:sz="4" w:space="0" w:color="auto"/>
            </w:tcBorders>
            <w:hideMark/>
          </w:tcPr>
          <w:p w14:paraId="1860E66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5872A9D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2268" w:type="dxa"/>
            <w:tcBorders>
              <w:top w:val="single" w:sz="4" w:space="0" w:color="auto"/>
              <w:left w:val="single" w:sz="4" w:space="0" w:color="auto"/>
              <w:bottom w:val="single" w:sz="4" w:space="0" w:color="auto"/>
              <w:right w:val="single" w:sz="4" w:space="0" w:color="auto"/>
            </w:tcBorders>
            <w:hideMark/>
          </w:tcPr>
          <w:p w14:paraId="41E9B8E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r>
      <w:tr w:rsidR="00BA70C6" w:rsidRPr="00BA70C6" w14:paraId="1EE4C2B2"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3FC1A029"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w:t>
            </w:r>
          </w:p>
        </w:tc>
        <w:tc>
          <w:tcPr>
            <w:tcW w:w="4625" w:type="dxa"/>
            <w:tcBorders>
              <w:top w:val="single" w:sz="4" w:space="0" w:color="auto"/>
              <w:left w:val="single" w:sz="4" w:space="0" w:color="auto"/>
              <w:bottom w:val="single" w:sz="4" w:space="0" w:color="auto"/>
              <w:right w:val="single" w:sz="4" w:space="0" w:color="auto"/>
            </w:tcBorders>
            <w:hideMark/>
          </w:tcPr>
          <w:p w14:paraId="022A1C1D"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Комунікаційна стратегія та контент-план</w:t>
            </w:r>
          </w:p>
        </w:tc>
        <w:tc>
          <w:tcPr>
            <w:tcW w:w="2474" w:type="dxa"/>
            <w:tcBorders>
              <w:top w:val="single" w:sz="4" w:space="0" w:color="auto"/>
              <w:left w:val="single" w:sz="4" w:space="0" w:color="auto"/>
              <w:bottom w:val="single" w:sz="4" w:space="0" w:color="auto"/>
              <w:right w:val="single" w:sz="4" w:space="0" w:color="auto"/>
            </w:tcBorders>
            <w:hideMark/>
          </w:tcPr>
          <w:p w14:paraId="2485487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послуга</w:t>
            </w:r>
          </w:p>
        </w:tc>
        <w:tc>
          <w:tcPr>
            <w:tcW w:w="1525" w:type="dxa"/>
            <w:tcBorders>
              <w:top w:val="single" w:sz="4" w:space="0" w:color="auto"/>
              <w:left w:val="single" w:sz="4" w:space="0" w:color="auto"/>
              <w:bottom w:val="single" w:sz="4" w:space="0" w:color="auto"/>
              <w:right w:val="single" w:sz="4" w:space="0" w:color="auto"/>
            </w:tcBorders>
            <w:hideMark/>
          </w:tcPr>
          <w:p w14:paraId="283B005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7A87D52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1083" w:type="dxa"/>
            <w:tcBorders>
              <w:top w:val="single" w:sz="4" w:space="0" w:color="auto"/>
              <w:left w:val="single" w:sz="4" w:space="0" w:color="auto"/>
              <w:bottom w:val="single" w:sz="4" w:space="0" w:color="auto"/>
              <w:right w:val="single" w:sz="4" w:space="0" w:color="auto"/>
            </w:tcBorders>
            <w:hideMark/>
          </w:tcPr>
          <w:p w14:paraId="480A109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452A4FD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0345915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r>
      <w:tr w:rsidR="00BA70C6" w:rsidRPr="00BA70C6" w14:paraId="5E7C9A41"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490DDA3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6.</w:t>
            </w:r>
          </w:p>
        </w:tc>
        <w:tc>
          <w:tcPr>
            <w:tcW w:w="4625" w:type="dxa"/>
            <w:tcBorders>
              <w:top w:val="single" w:sz="4" w:space="0" w:color="auto"/>
              <w:left w:val="single" w:sz="4" w:space="0" w:color="auto"/>
              <w:bottom w:val="single" w:sz="4" w:space="0" w:color="auto"/>
              <w:right w:val="single" w:sz="4" w:space="0" w:color="auto"/>
            </w:tcBorders>
            <w:hideMark/>
          </w:tcPr>
          <w:p w14:paraId="33795FA0"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Спеціалізоване обладнання для класів безпеки</w:t>
            </w:r>
          </w:p>
        </w:tc>
        <w:tc>
          <w:tcPr>
            <w:tcW w:w="2474" w:type="dxa"/>
            <w:tcBorders>
              <w:top w:val="single" w:sz="4" w:space="0" w:color="auto"/>
              <w:left w:val="single" w:sz="4" w:space="0" w:color="auto"/>
              <w:bottom w:val="single" w:sz="4" w:space="0" w:color="auto"/>
              <w:right w:val="single" w:sz="4" w:space="0" w:color="auto"/>
            </w:tcBorders>
            <w:hideMark/>
          </w:tcPr>
          <w:p w14:paraId="5256495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комплекти</w:t>
            </w:r>
          </w:p>
        </w:tc>
        <w:tc>
          <w:tcPr>
            <w:tcW w:w="1525" w:type="dxa"/>
            <w:tcBorders>
              <w:top w:val="single" w:sz="4" w:space="0" w:color="auto"/>
              <w:left w:val="single" w:sz="4" w:space="0" w:color="auto"/>
              <w:bottom w:val="single" w:sz="4" w:space="0" w:color="auto"/>
              <w:right w:val="single" w:sz="4" w:space="0" w:color="auto"/>
            </w:tcBorders>
            <w:hideMark/>
          </w:tcPr>
          <w:p w14:paraId="5347EAF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090CE7B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c>
          <w:tcPr>
            <w:tcW w:w="1083" w:type="dxa"/>
            <w:tcBorders>
              <w:top w:val="single" w:sz="4" w:space="0" w:color="auto"/>
              <w:left w:val="single" w:sz="4" w:space="0" w:color="auto"/>
              <w:bottom w:val="single" w:sz="4" w:space="0" w:color="auto"/>
              <w:right w:val="single" w:sz="4" w:space="0" w:color="auto"/>
            </w:tcBorders>
            <w:hideMark/>
          </w:tcPr>
          <w:p w14:paraId="4F21E18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61D5923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59564AB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r>
      <w:tr w:rsidR="00BA70C6" w:rsidRPr="00BA70C6" w14:paraId="46B05FB2"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6D3698A9"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 xml:space="preserve">7.  </w:t>
            </w:r>
          </w:p>
        </w:tc>
        <w:tc>
          <w:tcPr>
            <w:tcW w:w="4625" w:type="dxa"/>
            <w:tcBorders>
              <w:top w:val="single" w:sz="4" w:space="0" w:color="auto"/>
              <w:left w:val="single" w:sz="4" w:space="0" w:color="auto"/>
              <w:bottom w:val="single" w:sz="4" w:space="0" w:color="auto"/>
              <w:right w:val="single" w:sz="4" w:space="0" w:color="auto"/>
            </w:tcBorders>
            <w:hideMark/>
          </w:tcPr>
          <w:p w14:paraId="628B7E8F"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 xml:space="preserve">Портативна мобільна зарядна станція </w:t>
            </w:r>
          </w:p>
        </w:tc>
        <w:tc>
          <w:tcPr>
            <w:tcW w:w="2474" w:type="dxa"/>
            <w:tcBorders>
              <w:top w:val="single" w:sz="4" w:space="0" w:color="auto"/>
              <w:left w:val="single" w:sz="4" w:space="0" w:color="auto"/>
              <w:bottom w:val="single" w:sz="4" w:space="0" w:color="auto"/>
              <w:right w:val="single" w:sz="4" w:space="0" w:color="auto"/>
            </w:tcBorders>
            <w:hideMark/>
          </w:tcPr>
          <w:p w14:paraId="1C8314D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штука</w:t>
            </w:r>
          </w:p>
        </w:tc>
        <w:tc>
          <w:tcPr>
            <w:tcW w:w="1525" w:type="dxa"/>
            <w:tcBorders>
              <w:top w:val="single" w:sz="4" w:space="0" w:color="auto"/>
              <w:left w:val="single" w:sz="4" w:space="0" w:color="auto"/>
              <w:bottom w:val="single" w:sz="4" w:space="0" w:color="auto"/>
              <w:right w:val="single" w:sz="4" w:space="0" w:color="auto"/>
            </w:tcBorders>
            <w:hideMark/>
          </w:tcPr>
          <w:p w14:paraId="6BC303E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3379643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1083" w:type="dxa"/>
            <w:tcBorders>
              <w:top w:val="single" w:sz="4" w:space="0" w:color="auto"/>
              <w:left w:val="single" w:sz="4" w:space="0" w:color="auto"/>
              <w:bottom w:val="single" w:sz="4" w:space="0" w:color="auto"/>
              <w:right w:val="single" w:sz="4" w:space="0" w:color="auto"/>
            </w:tcBorders>
            <w:hideMark/>
          </w:tcPr>
          <w:p w14:paraId="5305C3A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1F30CB2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2DEF0C1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r>
      <w:tr w:rsidR="00BA70C6" w:rsidRPr="00BA70C6" w14:paraId="4E49B7D3"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7753FB1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lastRenderedPageBreak/>
              <w:t>8.</w:t>
            </w:r>
          </w:p>
        </w:tc>
        <w:tc>
          <w:tcPr>
            <w:tcW w:w="4625" w:type="dxa"/>
            <w:tcBorders>
              <w:top w:val="single" w:sz="4" w:space="0" w:color="auto"/>
              <w:left w:val="single" w:sz="4" w:space="0" w:color="auto"/>
              <w:bottom w:val="single" w:sz="4" w:space="0" w:color="auto"/>
              <w:right w:val="single" w:sz="4" w:space="0" w:color="auto"/>
            </w:tcBorders>
            <w:hideMark/>
          </w:tcPr>
          <w:p w14:paraId="6BD5845D" w14:textId="77777777" w:rsidR="00C932FD" w:rsidRPr="00BA70C6" w:rsidRDefault="00C932FD">
            <w:pPr>
              <w:rPr>
                <w:rFonts w:ascii="Times New Roman" w:hAnsi="Times New Roman"/>
                <w:sz w:val="24"/>
                <w:szCs w:val="24"/>
                <w:lang w:val="uk-UA"/>
              </w:rPr>
            </w:pPr>
            <w:proofErr w:type="spellStart"/>
            <w:r w:rsidRPr="00BA70C6">
              <w:rPr>
                <w:rFonts w:ascii="Times New Roman" w:hAnsi="Times New Roman"/>
                <w:sz w:val="24"/>
                <w:szCs w:val="24"/>
                <w:lang w:val="uk-UA"/>
              </w:rPr>
              <w:t>Промоційні</w:t>
            </w:r>
            <w:proofErr w:type="spellEnd"/>
            <w:r w:rsidRPr="00BA70C6">
              <w:rPr>
                <w:rFonts w:ascii="Times New Roman" w:hAnsi="Times New Roman"/>
                <w:sz w:val="24"/>
                <w:szCs w:val="24"/>
                <w:lang w:val="uk-UA"/>
              </w:rPr>
              <w:t xml:space="preserve"> матеріали</w:t>
            </w:r>
          </w:p>
        </w:tc>
        <w:tc>
          <w:tcPr>
            <w:tcW w:w="2474" w:type="dxa"/>
            <w:tcBorders>
              <w:top w:val="single" w:sz="4" w:space="0" w:color="auto"/>
              <w:left w:val="single" w:sz="4" w:space="0" w:color="auto"/>
              <w:bottom w:val="single" w:sz="4" w:space="0" w:color="auto"/>
              <w:right w:val="single" w:sz="4" w:space="0" w:color="auto"/>
            </w:tcBorders>
            <w:hideMark/>
          </w:tcPr>
          <w:p w14:paraId="7943D54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комплекти</w:t>
            </w:r>
          </w:p>
        </w:tc>
        <w:tc>
          <w:tcPr>
            <w:tcW w:w="1525" w:type="dxa"/>
            <w:tcBorders>
              <w:top w:val="single" w:sz="4" w:space="0" w:color="auto"/>
              <w:left w:val="single" w:sz="4" w:space="0" w:color="auto"/>
              <w:bottom w:val="single" w:sz="4" w:space="0" w:color="auto"/>
              <w:right w:val="single" w:sz="4" w:space="0" w:color="auto"/>
            </w:tcBorders>
            <w:hideMark/>
          </w:tcPr>
          <w:p w14:paraId="3A5ACC0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485124E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hideMark/>
          </w:tcPr>
          <w:p w14:paraId="6C01398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50</w:t>
            </w:r>
          </w:p>
        </w:tc>
        <w:tc>
          <w:tcPr>
            <w:tcW w:w="1809" w:type="dxa"/>
            <w:tcBorders>
              <w:top w:val="single" w:sz="4" w:space="0" w:color="auto"/>
              <w:left w:val="single" w:sz="4" w:space="0" w:color="auto"/>
              <w:bottom w:val="single" w:sz="4" w:space="0" w:color="auto"/>
              <w:right w:val="single" w:sz="4" w:space="0" w:color="auto"/>
            </w:tcBorders>
            <w:hideMark/>
          </w:tcPr>
          <w:p w14:paraId="060A110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4B3BC03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50</w:t>
            </w:r>
          </w:p>
        </w:tc>
      </w:tr>
      <w:tr w:rsidR="00BA70C6" w:rsidRPr="00BA70C6" w14:paraId="3F451DCE"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7D1DFC2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9.</w:t>
            </w:r>
          </w:p>
        </w:tc>
        <w:tc>
          <w:tcPr>
            <w:tcW w:w="4625" w:type="dxa"/>
            <w:tcBorders>
              <w:top w:val="single" w:sz="4" w:space="0" w:color="auto"/>
              <w:left w:val="single" w:sz="4" w:space="0" w:color="auto"/>
              <w:bottom w:val="single" w:sz="4" w:space="0" w:color="auto"/>
              <w:right w:val="single" w:sz="4" w:space="0" w:color="auto"/>
            </w:tcBorders>
            <w:hideMark/>
          </w:tcPr>
          <w:p w14:paraId="02606B73"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Фото-, відео матеріали</w:t>
            </w:r>
          </w:p>
        </w:tc>
        <w:tc>
          <w:tcPr>
            <w:tcW w:w="2474" w:type="dxa"/>
            <w:tcBorders>
              <w:top w:val="single" w:sz="4" w:space="0" w:color="auto"/>
              <w:left w:val="single" w:sz="4" w:space="0" w:color="auto"/>
              <w:bottom w:val="single" w:sz="4" w:space="0" w:color="auto"/>
              <w:right w:val="single" w:sz="4" w:space="0" w:color="auto"/>
            </w:tcBorders>
            <w:hideMark/>
          </w:tcPr>
          <w:p w14:paraId="4806BC4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штуки</w:t>
            </w:r>
          </w:p>
        </w:tc>
        <w:tc>
          <w:tcPr>
            <w:tcW w:w="1525" w:type="dxa"/>
            <w:tcBorders>
              <w:top w:val="single" w:sz="4" w:space="0" w:color="auto"/>
              <w:left w:val="single" w:sz="4" w:space="0" w:color="auto"/>
              <w:bottom w:val="single" w:sz="4" w:space="0" w:color="auto"/>
              <w:right w:val="single" w:sz="4" w:space="0" w:color="auto"/>
            </w:tcBorders>
            <w:hideMark/>
          </w:tcPr>
          <w:p w14:paraId="4571845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2EEE4C27"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c>
          <w:tcPr>
            <w:tcW w:w="1083" w:type="dxa"/>
            <w:tcBorders>
              <w:top w:val="single" w:sz="4" w:space="0" w:color="auto"/>
              <w:left w:val="single" w:sz="4" w:space="0" w:color="auto"/>
              <w:bottom w:val="single" w:sz="4" w:space="0" w:color="auto"/>
              <w:right w:val="single" w:sz="4" w:space="0" w:color="auto"/>
            </w:tcBorders>
            <w:hideMark/>
          </w:tcPr>
          <w:p w14:paraId="06EC528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c>
          <w:tcPr>
            <w:tcW w:w="1809" w:type="dxa"/>
            <w:tcBorders>
              <w:top w:val="single" w:sz="4" w:space="0" w:color="auto"/>
              <w:left w:val="single" w:sz="4" w:space="0" w:color="auto"/>
              <w:bottom w:val="single" w:sz="4" w:space="0" w:color="auto"/>
              <w:right w:val="single" w:sz="4" w:space="0" w:color="auto"/>
            </w:tcBorders>
            <w:hideMark/>
          </w:tcPr>
          <w:p w14:paraId="3325ECA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c>
          <w:tcPr>
            <w:tcW w:w="2268" w:type="dxa"/>
            <w:tcBorders>
              <w:top w:val="single" w:sz="4" w:space="0" w:color="auto"/>
              <w:left w:val="single" w:sz="4" w:space="0" w:color="auto"/>
              <w:bottom w:val="single" w:sz="4" w:space="0" w:color="auto"/>
              <w:right w:val="single" w:sz="4" w:space="0" w:color="auto"/>
            </w:tcBorders>
            <w:hideMark/>
          </w:tcPr>
          <w:p w14:paraId="50F417E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30</w:t>
            </w:r>
          </w:p>
        </w:tc>
      </w:tr>
      <w:tr w:rsidR="00BA70C6" w:rsidRPr="00BA70C6" w14:paraId="13B17D4A"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5995467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c>
          <w:tcPr>
            <w:tcW w:w="4625" w:type="dxa"/>
            <w:tcBorders>
              <w:top w:val="single" w:sz="4" w:space="0" w:color="auto"/>
              <w:left w:val="single" w:sz="4" w:space="0" w:color="auto"/>
              <w:bottom w:val="single" w:sz="4" w:space="0" w:color="auto"/>
              <w:right w:val="single" w:sz="4" w:space="0" w:color="auto"/>
            </w:tcBorders>
            <w:hideMark/>
          </w:tcPr>
          <w:p w14:paraId="4EBD533E"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Засоби візуальної ідентичності Програми</w:t>
            </w:r>
          </w:p>
        </w:tc>
        <w:tc>
          <w:tcPr>
            <w:tcW w:w="2474" w:type="dxa"/>
            <w:tcBorders>
              <w:top w:val="single" w:sz="4" w:space="0" w:color="auto"/>
              <w:left w:val="single" w:sz="4" w:space="0" w:color="auto"/>
              <w:bottom w:val="single" w:sz="4" w:space="0" w:color="auto"/>
              <w:right w:val="single" w:sz="4" w:space="0" w:color="auto"/>
            </w:tcBorders>
            <w:hideMark/>
          </w:tcPr>
          <w:p w14:paraId="502F4FB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штуки</w:t>
            </w:r>
          </w:p>
        </w:tc>
        <w:tc>
          <w:tcPr>
            <w:tcW w:w="1525" w:type="dxa"/>
            <w:tcBorders>
              <w:top w:val="single" w:sz="4" w:space="0" w:color="auto"/>
              <w:left w:val="single" w:sz="4" w:space="0" w:color="auto"/>
              <w:bottom w:val="single" w:sz="4" w:space="0" w:color="auto"/>
              <w:right w:val="single" w:sz="4" w:space="0" w:color="auto"/>
            </w:tcBorders>
            <w:hideMark/>
          </w:tcPr>
          <w:p w14:paraId="4211B8F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3CF15F8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51</w:t>
            </w:r>
          </w:p>
        </w:tc>
        <w:tc>
          <w:tcPr>
            <w:tcW w:w="1083" w:type="dxa"/>
            <w:tcBorders>
              <w:top w:val="single" w:sz="4" w:space="0" w:color="auto"/>
              <w:left w:val="single" w:sz="4" w:space="0" w:color="auto"/>
              <w:bottom w:val="single" w:sz="4" w:space="0" w:color="auto"/>
              <w:right w:val="single" w:sz="4" w:space="0" w:color="auto"/>
            </w:tcBorders>
            <w:hideMark/>
          </w:tcPr>
          <w:p w14:paraId="12EB882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1809" w:type="dxa"/>
            <w:tcBorders>
              <w:top w:val="single" w:sz="4" w:space="0" w:color="auto"/>
              <w:left w:val="single" w:sz="4" w:space="0" w:color="auto"/>
              <w:bottom w:val="single" w:sz="4" w:space="0" w:color="auto"/>
              <w:right w:val="single" w:sz="4" w:space="0" w:color="auto"/>
            </w:tcBorders>
            <w:hideMark/>
          </w:tcPr>
          <w:p w14:paraId="70D40C0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11DE2EA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52</w:t>
            </w:r>
          </w:p>
        </w:tc>
      </w:tr>
      <w:tr w:rsidR="00BA70C6" w:rsidRPr="00BA70C6" w14:paraId="406CA556" w14:textId="77777777" w:rsidTr="00AC7097">
        <w:tc>
          <w:tcPr>
            <w:tcW w:w="15559" w:type="dxa"/>
            <w:gridSpan w:val="9"/>
            <w:tcBorders>
              <w:top w:val="single" w:sz="4" w:space="0" w:color="auto"/>
              <w:left w:val="single" w:sz="4" w:space="0" w:color="auto"/>
              <w:bottom w:val="single" w:sz="4" w:space="0" w:color="auto"/>
              <w:right w:val="single" w:sz="4" w:space="0" w:color="auto"/>
            </w:tcBorders>
          </w:tcPr>
          <w:p w14:paraId="1B203C94" w14:textId="77777777" w:rsidR="00C932FD" w:rsidRPr="00BA70C6" w:rsidRDefault="00C932FD">
            <w:pPr>
              <w:jc w:val="center"/>
              <w:rPr>
                <w:rFonts w:ascii="Times New Roman" w:hAnsi="Times New Roman"/>
                <w:b/>
                <w:sz w:val="24"/>
                <w:szCs w:val="24"/>
                <w:lang w:val="uk-UA"/>
              </w:rPr>
            </w:pPr>
          </w:p>
          <w:p w14:paraId="3EC0B230" w14:textId="77777777" w:rsidR="00C932FD" w:rsidRPr="00BA70C6" w:rsidRDefault="00C932FD">
            <w:pPr>
              <w:jc w:val="center"/>
              <w:rPr>
                <w:rFonts w:ascii="Times New Roman" w:hAnsi="Times New Roman"/>
                <w:b/>
                <w:sz w:val="24"/>
                <w:szCs w:val="24"/>
                <w:lang w:val="uk-UA"/>
              </w:rPr>
            </w:pPr>
          </w:p>
          <w:p w14:paraId="0180ACAA" w14:textId="77777777" w:rsidR="00C932FD" w:rsidRPr="00BA70C6" w:rsidRDefault="00C932FD">
            <w:pPr>
              <w:jc w:val="center"/>
              <w:rPr>
                <w:rFonts w:ascii="Times New Roman" w:hAnsi="Times New Roman"/>
                <w:b/>
                <w:sz w:val="24"/>
                <w:szCs w:val="24"/>
                <w:lang w:val="uk-UA"/>
              </w:rPr>
            </w:pPr>
            <w:r w:rsidRPr="00BA70C6">
              <w:rPr>
                <w:rFonts w:ascii="Times New Roman" w:hAnsi="Times New Roman"/>
                <w:b/>
                <w:sz w:val="24"/>
                <w:szCs w:val="24"/>
                <w:lang w:val="uk-UA"/>
              </w:rPr>
              <w:t>Показники ефективності</w:t>
            </w:r>
          </w:p>
        </w:tc>
      </w:tr>
      <w:tr w:rsidR="00BA70C6" w:rsidRPr="00BA70C6" w14:paraId="49F8476E"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230FBB3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4625" w:type="dxa"/>
            <w:tcBorders>
              <w:top w:val="single" w:sz="4" w:space="0" w:color="auto"/>
              <w:left w:val="single" w:sz="4" w:space="0" w:color="auto"/>
              <w:bottom w:val="single" w:sz="4" w:space="0" w:color="auto"/>
              <w:right w:val="single" w:sz="4" w:space="0" w:color="auto"/>
            </w:tcBorders>
            <w:hideMark/>
          </w:tcPr>
          <w:p w14:paraId="2D8D4222"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Населення, яке отримує вигоду від заходів захисту і запобігання надзвичайним ситуаціям, пов’язаних із кліматичними змінами.</w:t>
            </w:r>
          </w:p>
        </w:tc>
        <w:tc>
          <w:tcPr>
            <w:tcW w:w="2474" w:type="dxa"/>
            <w:tcBorders>
              <w:top w:val="single" w:sz="4" w:space="0" w:color="auto"/>
              <w:left w:val="single" w:sz="4" w:space="0" w:color="auto"/>
              <w:bottom w:val="single" w:sz="4" w:space="0" w:color="auto"/>
              <w:right w:val="single" w:sz="4" w:space="0" w:color="auto"/>
            </w:tcBorders>
            <w:vAlign w:val="center"/>
            <w:hideMark/>
          </w:tcPr>
          <w:p w14:paraId="1F2EEB7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особи</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60B26C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54DB097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205FE87"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vAlign w:val="center"/>
            <w:hideMark/>
          </w:tcPr>
          <w:p w14:paraId="6B02700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8FFD6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80 000</w:t>
            </w:r>
          </w:p>
        </w:tc>
      </w:tr>
      <w:tr w:rsidR="00BA70C6" w:rsidRPr="00BA70C6" w14:paraId="406E3EDB"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54D934F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4625" w:type="dxa"/>
            <w:tcBorders>
              <w:top w:val="single" w:sz="4" w:space="0" w:color="auto"/>
              <w:left w:val="single" w:sz="4" w:space="0" w:color="auto"/>
              <w:bottom w:val="single" w:sz="4" w:space="0" w:color="auto"/>
              <w:right w:val="single" w:sz="4" w:space="0" w:color="auto"/>
            </w:tcBorders>
            <w:hideMark/>
          </w:tcPr>
          <w:p w14:paraId="2BD1675B"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 xml:space="preserve">Підрозділи з надзвичайних ситуацій, органи місцевого самоврядування,  які співпрацюють на </w:t>
            </w:r>
            <w:proofErr w:type="spellStart"/>
            <w:r w:rsidRPr="00BA70C6">
              <w:rPr>
                <w:rFonts w:ascii="Times New Roman" w:hAnsi="Times New Roman"/>
                <w:sz w:val="24"/>
                <w:szCs w:val="24"/>
                <w:lang w:val="uk-UA"/>
              </w:rPr>
              <w:t>румунсько</w:t>
            </w:r>
            <w:proofErr w:type="spellEnd"/>
            <w:r w:rsidRPr="00BA70C6">
              <w:rPr>
                <w:rFonts w:ascii="Times New Roman" w:hAnsi="Times New Roman"/>
                <w:sz w:val="24"/>
                <w:szCs w:val="24"/>
                <w:lang w:val="uk-UA"/>
              </w:rPr>
              <w:t>-українському кордоні</w:t>
            </w:r>
          </w:p>
        </w:tc>
        <w:tc>
          <w:tcPr>
            <w:tcW w:w="2474" w:type="dxa"/>
            <w:tcBorders>
              <w:top w:val="single" w:sz="4" w:space="0" w:color="auto"/>
              <w:left w:val="single" w:sz="4" w:space="0" w:color="auto"/>
              <w:bottom w:val="single" w:sz="4" w:space="0" w:color="auto"/>
              <w:right w:val="single" w:sz="4" w:space="0" w:color="auto"/>
            </w:tcBorders>
            <w:vAlign w:val="center"/>
            <w:hideMark/>
          </w:tcPr>
          <w:p w14:paraId="1B76EB6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організації</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C324E2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70ECDF5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A402C9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vAlign w:val="center"/>
            <w:hideMark/>
          </w:tcPr>
          <w:p w14:paraId="1AFCB5E4"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AB56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r>
      <w:tr w:rsidR="00BA70C6" w:rsidRPr="00BA70C6" w14:paraId="132A877F"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606E3CE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c>
          <w:tcPr>
            <w:tcW w:w="4625" w:type="dxa"/>
            <w:tcBorders>
              <w:top w:val="single" w:sz="4" w:space="0" w:color="auto"/>
              <w:left w:val="single" w:sz="4" w:space="0" w:color="auto"/>
              <w:bottom w:val="single" w:sz="4" w:space="0" w:color="auto"/>
              <w:right w:val="single" w:sz="4" w:space="0" w:color="auto"/>
            </w:tcBorders>
            <w:hideMark/>
          </w:tcPr>
          <w:p w14:paraId="002493D1"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 xml:space="preserve">Спільні стратегії та плани дій, прийняті організаціями </w:t>
            </w:r>
          </w:p>
        </w:tc>
        <w:tc>
          <w:tcPr>
            <w:tcW w:w="2474" w:type="dxa"/>
            <w:tcBorders>
              <w:top w:val="single" w:sz="4" w:space="0" w:color="auto"/>
              <w:left w:val="single" w:sz="4" w:space="0" w:color="auto"/>
              <w:bottom w:val="single" w:sz="4" w:space="0" w:color="auto"/>
              <w:right w:val="single" w:sz="4" w:space="0" w:color="auto"/>
            </w:tcBorders>
            <w:vAlign w:val="center"/>
            <w:hideMark/>
          </w:tcPr>
          <w:p w14:paraId="1647572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Стратегія/план дій</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9E621D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1CAC4A2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8A6074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470DB7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A1684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r>
      <w:tr w:rsidR="00BA70C6" w:rsidRPr="00BA70C6" w14:paraId="0C439AD1"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619CD7D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4.</w:t>
            </w:r>
          </w:p>
        </w:tc>
        <w:tc>
          <w:tcPr>
            <w:tcW w:w="4625" w:type="dxa"/>
            <w:tcBorders>
              <w:top w:val="single" w:sz="4" w:space="0" w:color="auto"/>
              <w:left w:val="single" w:sz="4" w:space="0" w:color="auto"/>
              <w:bottom w:val="single" w:sz="4" w:space="0" w:color="auto"/>
              <w:right w:val="single" w:sz="4" w:space="0" w:color="auto"/>
            </w:tcBorders>
            <w:hideMark/>
          </w:tcPr>
          <w:p w14:paraId="591168F6"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 xml:space="preserve">Участь у спільних транскордонних заходах після завершення </w:t>
            </w:r>
            <w:proofErr w:type="spellStart"/>
            <w:r w:rsidRPr="00BA70C6">
              <w:rPr>
                <w:rFonts w:ascii="Times New Roman" w:hAnsi="Times New Roman"/>
                <w:sz w:val="24"/>
                <w:szCs w:val="24"/>
                <w:lang w:val="uk-UA"/>
              </w:rPr>
              <w:t>проєкту</w:t>
            </w:r>
            <w:proofErr w:type="spellEnd"/>
          </w:p>
        </w:tc>
        <w:tc>
          <w:tcPr>
            <w:tcW w:w="2474" w:type="dxa"/>
            <w:tcBorders>
              <w:top w:val="single" w:sz="4" w:space="0" w:color="auto"/>
              <w:left w:val="single" w:sz="4" w:space="0" w:color="auto"/>
              <w:bottom w:val="single" w:sz="4" w:space="0" w:color="auto"/>
              <w:right w:val="single" w:sz="4" w:space="0" w:color="auto"/>
            </w:tcBorders>
            <w:vAlign w:val="center"/>
            <w:hideMark/>
          </w:tcPr>
          <w:p w14:paraId="0BF48A0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організації</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F5ED34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33DD1EB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4F13CD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vAlign w:val="center"/>
            <w:hideMark/>
          </w:tcPr>
          <w:p w14:paraId="75B7A11A"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AC479A"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r>
      <w:tr w:rsidR="00BA70C6" w:rsidRPr="00BA70C6" w14:paraId="1020D28D"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1896FC6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w:t>
            </w:r>
          </w:p>
        </w:tc>
        <w:tc>
          <w:tcPr>
            <w:tcW w:w="4625" w:type="dxa"/>
            <w:tcBorders>
              <w:top w:val="single" w:sz="4" w:space="0" w:color="auto"/>
              <w:left w:val="single" w:sz="4" w:space="0" w:color="auto"/>
              <w:bottom w:val="single" w:sz="4" w:space="0" w:color="auto"/>
              <w:right w:val="single" w:sz="4" w:space="0" w:color="auto"/>
            </w:tcBorders>
            <w:hideMark/>
          </w:tcPr>
          <w:p w14:paraId="735E936C"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Публічність у засобах масової інформації, інформаційна присутність (сайт, сторінки в соціальних мережах)</w:t>
            </w:r>
          </w:p>
        </w:tc>
        <w:tc>
          <w:tcPr>
            <w:tcW w:w="2474" w:type="dxa"/>
            <w:tcBorders>
              <w:top w:val="single" w:sz="4" w:space="0" w:color="auto"/>
              <w:left w:val="single" w:sz="4" w:space="0" w:color="auto"/>
              <w:bottom w:val="single" w:sz="4" w:space="0" w:color="auto"/>
              <w:right w:val="single" w:sz="4" w:space="0" w:color="auto"/>
            </w:tcBorders>
            <w:vAlign w:val="center"/>
            <w:hideMark/>
          </w:tcPr>
          <w:p w14:paraId="0E4A8E6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публікації</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D46863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vAlign w:val="center"/>
            <w:hideMark/>
          </w:tcPr>
          <w:p w14:paraId="7597188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 xml:space="preserve"> 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4094261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6</w:t>
            </w:r>
          </w:p>
        </w:tc>
        <w:tc>
          <w:tcPr>
            <w:tcW w:w="1809" w:type="dxa"/>
            <w:tcBorders>
              <w:top w:val="single" w:sz="4" w:space="0" w:color="auto"/>
              <w:left w:val="single" w:sz="4" w:space="0" w:color="auto"/>
              <w:bottom w:val="single" w:sz="4" w:space="0" w:color="auto"/>
              <w:right w:val="single" w:sz="4" w:space="0" w:color="auto"/>
            </w:tcBorders>
            <w:vAlign w:val="center"/>
            <w:hideMark/>
          </w:tcPr>
          <w:p w14:paraId="0E862BB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48639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14</w:t>
            </w:r>
          </w:p>
        </w:tc>
      </w:tr>
      <w:tr w:rsidR="00BA70C6" w:rsidRPr="00BA70C6" w14:paraId="0E9EABDE" w14:textId="77777777" w:rsidTr="00AC7097">
        <w:tc>
          <w:tcPr>
            <w:tcW w:w="15559" w:type="dxa"/>
            <w:gridSpan w:val="9"/>
            <w:tcBorders>
              <w:top w:val="single" w:sz="4" w:space="0" w:color="auto"/>
              <w:left w:val="single" w:sz="4" w:space="0" w:color="auto"/>
              <w:bottom w:val="single" w:sz="4" w:space="0" w:color="auto"/>
              <w:right w:val="single" w:sz="4" w:space="0" w:color="auto"/>
            </w:tcBorders>
            <w:hideMark/>
          </w:tcPr>
          <w:p w14:paraId="563A1E06" w14:textId="77777777" w:rsidR="00C932FD" w:rsidRPr="00BA70C6" w:rsidRDefault="00C932FD">
            <w:pPr>
              <w:jc w:val="center"/>
              <w:rPr>
                <w:rFonts w:ascii="Times New Roman" w:hAnsi="Times New Roman"/>
                <w:b/>
                <w:sz w:val="24"/>
                <w:szCs w:val="24"/>
                <w:lang w:val="uk-UA"/>
              </w:rPr>
            </w:pPr>
            <w:r w:rsidRPr="00BA70C6">
              <w:rPr>
                <w:rFonts w:ascii="Times New Roman" w:hAnsi="Times New Roman"/>
                <w:b/>
                <w:sz w:val="24"/>
                <w:szCs w:val="24"/>
                <w:lang w:val="uk-UA"/>
              </w:rPr>
              <w:t>Показники якості</w:t>
            </w:r>
          </w:p>
        </w:tc>
      </w:tr>
      <w:tr w:rsidR="00BA70C6" w:rsidRPr="00BA70C6" w14:paraId="2C0E95DC"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7834156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4625" w:type="dxa"/>
            <w:tcBorders>
              <w:top w:val="single" w:sz="4" w:space="0" w:color="auto"/>
              <w:left w:val="single" w:sz="4" w:space="0" w:color="auto"/>
              <w:bottom w:val="single" w:sz="4" w:space="0" w:color="auto"/>
              <w:right w:val="single" w:sz="4" w:space="0" w:color="auto"/>
            </w:tcBorders>
            <w:hideMark/>
          </w:tcPr>
          <w:p w14:paraId="0125DB47"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 xml:space="preserve">Посилення спроможності органів місцевого самоврядування та місцевих пожежних загонів до реагування і ліквідації наслідків надзвичайних ситуацій </w:t>
            </w:r>
          </w:p>
        </w:tc>
        <w:tc>
          <w:tcPr>
            <w:tcW w:w="2474" w:type="dxa"/>
            <w:tcBorders>
              <w:top w:val="single" w:sz="4" w:space="0" w:color="auto"/>
              <w:left w:val="single" w:sz="4" w:space="0" w:color="auto"/>
              <w:bottom w:val="single" w:sz="4" w:space="0" w:color="auto"/>
              <w:right w:val="single" w:sz="4" w:space="0" w:color="auto"/>
            </w:tcBorders>
            <w:hideMark/>
          </w:tcPr>
          <w:p w14:paraId="2459D197"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Спільні заходи/спеціалізоване обладнання</w:t>
            </w:r>
          </w:p>
        </w:tc>
        <w:tc>
          <w:tcPr>
            <w:tcW w:w="1525" w:type="dxa"/>
            <w:tcBorders>
              <w:top w:val="single" w:sz="4" w:space="0" w:color="auto"/>
              <w:left w:val="single" w:sz="4" w:space="0" w:color="auto"/>
              <w:bottom w:val="single" w:sz="4" w:space="0" w:color="auto"/>
              <w:right w:val="single" w:sz="4" w:space="0" w:color="auto"/>
            </w:tcBorders>
            <w:hideMark/>
          </w:tcPr>
          <w:p w14:paraId="24CA5A6F"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01FC2BB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w:t>
            </w:r>
          </w:p>
        </w:tc>
        <w:tc>
          <w:tcPr>
            <w:tcW w:w="1083" w:type="dxa"/>
            <w:tcBorders>
              <w:top w:val="single" w:sz="4" w:space="0" w:color="auto"/>
              <w:left w:val="single" w:sz="4" w:space="0" w:color="auto"/>
              <w:bottom w:val="single" w:sz="4" w:space="0" w:color="auto"/>
              <w:right w:val="single" w:sz="4" w:space="0" w:color="auto"/>
            </w:tcBorders>
            <w:hideMark/>
          </w:tcPr>
          <w:p w14:paraId="4226672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5</w:t>
            </w:r>
          </w:p>
        </w:tc>
        <w:tc>
          <w:tcPr>
            <w:tcW w:w="1809" w:type="dxa"/>
            <w:tcBorders>
              <w:top w:val="single" w:sz="4" w:space="0" w:color="auto"/>
              <w:left w:val="single" w:sz="4" w:space="0" w:color="auto"/>
              <w:bottom w:val="single" w:sz="4" w:space="0" w:color="auto"/>
              <w:right w:val="single" w:sz="4" w:space="0" w:color="auto"/>
            </w:tcBorders>
            <w:hideMark/>
          </w:tcPr>
          <w:p w14:paraId="564F5C68"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4</w:t>
            </w:r>
          </w:p>
        </w:tc>
        <w:tc>
          <w:tcPr>
            <w:tcW w:w="2268" w:type="dxa"/>
            <w:tcBorders>
              <w:top w:val="single" w:sz="4" w:space="0" w:color="auto"/>
              <w:left w:val="single" w:sz="4" w:space="0" w:color="auto"/>
              <w:bottom w:val="single" w:sz="4" w:space="0" w:color="auto"/>
              <w:right w:val="single" w:sz="4" w:space="0" w:color="auto"/>
            </w:tcBorders>
            <w:hideMark/>
          </w:tcPr>
          <w:p w14:paraId="3D98DAC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r>
      <w:tr w:rsidR="00BA70C6" w:rsidRPr="00BA70C6" w14:paraId="190078FD"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4697D2EB"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2</w:t>
            </w:r>
          </w:p>
        </w:tc>
        <w:tc>
          <w:tcPr>
            <w:tcW w:w="4625" w:type="dxa"/>
            <w:tcBorders>
              <w:top w:val="single" w:sz="4" w:space="0" w:color="auto"/>
              <w:left w:val="single" w:sz="4" w:space="0" w:color="auto"/>
              <w:bottom w:val="single" w:sz="4" w:space="0" w:color="auto"/>
              <w:right w:val="single" w:sz="4" w:space="0" w:color="auto"/>
            </w:tcBorders>
            <w:hideMark/>
          </w:tcPr>
          <w:p w14:paraId="49834B7A" w14:textId="77777777" w:rsidR="00C932FD" w:rsidRPr="00BA70C6" w:rsidRDefault="00C932FD">
            <w:pPr>
              <w:rPr>
                <w:rFonts w:ascii="Times New Roman" w:hAnsi="Times New Roman"/>
                <w:sz w:val="24"/>
                <w:szCs w:val="24"/>
                <w:lang w:val="uk-UA"/>
              </w:rPr>
            </w:pPr>
            <w:r w:rsidRPr="00BA70C6">
              <w:rPr>
                <w:rFonts w:ascii="Times New Roman" w:hAnsi="Times New Roman"/>
                <w:sz w:val="24"/>
                <w:szCs w:val="24"/>
                <w:lang w:val="uk-UA"/>
              </w:rPr>
              <w:t xml:space="preserve">Створення нових мереж і </w:t>
            </w:r>
            <w:proofErr w:type="spellStart"/>
            <w:r w:rsidRPr="00BA70C6">
              <w:rPr>
                <w:rFonts w:ascii="Times New Roman" w:hAnsi="Times New Roman"/>
                <w:sz w:val="24"/>
                <w:szCs w:val="24"/>
                <w:lang w:val="uk-UA"/>
              </w:rPr>
              <w:t>партнерств</w:t>
            </w:r>
            <w:proofErr w:type="spellEnd"/>
            <w:r w:rsidRPr="00BA70C6">
              <w:rPr>
                <w:rFonts w:ascii="Times New Roman" w:hAnsi="Times New Roman"/>
                <w:sz w:val="24"/>
                <w:szCs w:val="24"/>
                <w:lang w:val="uk-UA"/>
              </w:rPr>
              <w:t xml:space="preserve">, що продовжуватимуть співпрацю після завершення </w:t>
            </w:r>
            <w:proofErr w:type="spellStart"/>
            <w:r w:rsidRPr="00BA70C6">
              <w:rPr>
                <w:rFonts w:ascii="Times New Roman" w:hAnsi="Times New Roman"/>
                <w:sz w:val="24"/>
                <w:szCs w:val="24"/>
                <w:lang w:val="uk-UA"/>
              </w:rPr>
              <w:t>проєкту</w:t>
            </w:r>
            <w:proofErr w:type="spellEnd"/>
          </w:p>
        </w:tc>
        <w:tc>
          <w:tcPr>
            <w:tcW w:w="2474" w:type="dxa"/>
            <w:tcBorders>
              <w:top w:val="single" w:sz="4" w:space="0" w:color="auto"/>
              <w:left w:val="single" w:sz="4" w:space="0" w:color="auto"/>
              <w:bottom w:val="single" w:sz="4" w:space="0" w:color="auto"/>
              <w:right w:val="single" w:sz="4" w:space="0" w:color="auto"/>
            </w:tcBorders>
            <w:hideMark/>
          </w:tcPr>
          <w:p w14:paraId="4CF3537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організації</w:t>
            </w:r>
          </w:p>
        </w:tc>
        <w:tc>
          <w:tcPr>
            <w:tcW w:w="1525" w:type="dxa"/>
            <w:tcBorders>
              <w:top w:val="single" w:sz="4" w:space="0" w:color="auto"/>
              <w:left w:val="single" w:sz="4" w:space="0" w:color="auto"/>
              <w:bottom w:val="single" w:sz="4" w:space="0" w:color="auto"/>
              <w:right w:val="single" w:sz="4" w:space="0" w:color="auto"/>
            </w:tcBorders>
            <w:hideMark/>
          </w:tcPr>
          <w:p w14:paraId="2DD52B3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4" w:type="dxa"/>
            <w:gridSpan w:val="2"/>
            <w:tcBorders>
              <w:top w:val="single" w:sz="4" w:space="0" w:color="auto"/>
              <w:left w:val="single" w:sz="4" w:space="0" w:color="auto"/>
              <w:bottom w:val="single" w:sz="4" w:space="0" w:color="auto"/>
              <w:right w:val="single" w:sz="4" w:space="0" w:color="auto"/>
            </w:tcBorders>
            <w:hideMark/>
          </w:tcPr>
          <w:p w14:paraId="65E8691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83" w:type="dxa"/>
            <w:tcBorders>
              <w:top w:val="single" w:sz="4" w:space="0" w:color="auto"/>
              <w:left w:val="single" w:sz="4" w:space="0" w:color="auto"/>
              <w:bottom w:val="single" w:sz="4" w:space="0" w:color="auto"/>
              <w:right w:val="single" w:sz="4" w:space="0" w:color="auto"/>
            </w:tcBorders>
            <w:hideMark/>
          </w:tcPr>
          <w:p w14:paraId="2013D44C"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33C42BA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07CB301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4</w:t>
            </w:r>
          </w:p>
        </w:tc>
      </w:tr>
      <w:tr w:rsidR="00BA70C6" w:rsidRPr="00BA70C6" w14:paraId="76B63465"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422E2FD7"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3.</w:t>
            </w:r>
          </w:p>
        </w:tc>
        <w:tc>
          <w:tcPr>
            <w:tcW w:w="4625" w:type="dxa"/>
            <w:tcBorders>
              <w:top w:val="single" w:sz="4" w:space="0" w:color="auto"/>
              <w:left w:val="single" w:sz="4" w:space="0" w:color="auto"/>
              <w:bottom w:val="single" w:sz="4" w:space="0" w:color="auto"/>
              <w:right w:val="single" w:sz="4" w:space="0" w:color="auto"/>
            </w:tcBorders>
            <w:hideMark/>
          </w:tcPr>
          <w:p w14:paraId="00EE3236"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Підвищення потенціалу реагування на надзвичайні ситуації через з транскордонну співпрацю</w:t>
            </w:r>
          </w:p>
        </w:tc>
        <w:tc>
          <w:tcPr>
            <w:tcW w:w="2474" w:type="dxa"/>
            <w:tcBorders>
              <w:top w:val="single" w:sz="4" w:space="0" w:color="auto"/>
              <w:left w:val="single" w:sz="4" w:space="0" w:color="auto"/>
              <w:bottom w:val="single" w:sz="4" w:space="0" w:color="auto"/>
              <w:right w:val="single" w:sz="4" w:space="0" w:color="auto"/>
            </w:tcBorders>
            <w:hideMark/>
          </w:tcPr>
          <w:p w14:paraId="4D08F2B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w:t>
            </w:r>
          </w:p>
        </w:tc>
        <w:tc>
          <w:tcPr>
            <w:tcW w:w="1525" w:type="dxa"/>
            <w:tcBorders>
              <w:top w:val="single" w:sz="4" w:space="0" w:color="auto"/>
              <w:left w:val="single" w:sz="4" w:space="0" w:color="auto"/>
              <w:bottom w:val="single" w:sz="4" w:space="0" w:color="auto"/>
              <w:right w:val="single" w:sz="4" w:space="0" w:color="auto"/>
            </w:tcBorders>
            <w:hideMark/>
          </w:tcPr>
          <w:p w14:paraId="6B536F87"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74" w:type="dxa"/>
            <w:tcBorders>
              <w:top w:val="single" w:sz="4" w:space="0" w:color="auto"/>
              <w:left w:val="single" w:sz="4" w:space="0" w:color="auto"/>
              <w:bottom w:val="single" w:sz="4" w:space="0" w:color="auto"/>
              <w:right w:val="single" w:sz="4" w:space="0" w:color="auto"/>
            </w:tcBorders>
            <w:hideMark/>
          </w:tcPr>
          <w:p w14:paraId="7AEA83A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93" w:type="dxa"/>
            <w:gridSpan w:val="2"/>
            <w:tcBorders>
              <w:top w:val="single" w:sz="4" w:space="0" w:color="auto"/>
              <w:left w:val="single" w:sz="4" w:space="0" w:color="auto"/>
              <w:bottom w:val="single" w:sz="4" w:space="0" w:color="auto"/>
              <w:right w:val="single" w:sz="4" w:space="0" w:color="auto"/>
            </w:tcBorders>
            <w:hideMark/>
          </w:tcPr>
          <w:p w14:paraId="11CA8AF2"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22412C93"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3957C1E5"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r>
      <w:tr w:rsidR="00C932FD" w:rsidRPr="00BA70C6" w14:paraId="19E9D365" w14:textId="77777777" w:rsidTr="00AC7097">
        <w:tc>
          <w:tcPr>
            <w:tcW w:w="691" w:type="dxa"/>
            <w:tcBorders>
              <w:top w:val="single" w:sz="4" w:space="0" w:color="auto"/>
              <w:left w:val="single" w:sz="4" w:space="0" w:color="auto"/>
              <w:bottom w:val="single" w:sz="4" w:space="0" w:color="auto"/>
              <w:right w:val="single" w:sz="4" w:space="0" w:color="auto"/>
            </w:tcBorders>
            <w:hideMark/>
          </w:tcPr>
          <w:p w14:paraId="47050E76"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4.</w:t>
            </w:r>
          </w:p>
        </w:tc>
        <w:tc>
          <w:tcPr>
            <w:tcW w:w="4625" w:type="dxa"/>
            <w:tcBorders>
              <w:top w:val="single" w:sz="4" w:space="0" w:color="auto"/>
              <w:left w:val="single" w:sz="4" w:space="0" w:color="auto"/>
              <w:bottom w:val="single" w:sz="4" w:space="0" w:color="auto"/>
              <w:right w:val="single" w:sz="4" w:space="0" w:color="auto"/>
            </w:tcBorders>
            <w:hideMark/>
          </w:tcPr>
          <w:p w14:paraId="2808A3CE" w14:textId="77777777" w:rsidR="00C932FD" w:rsidRPr="00BA70C6" w:rsidRDefault="00C932FD">
            <w:pPr>
              <w:jc w:val="both"/>
              <w:rPr>
                <w:rFonts w:ascii="Times New Roman" w:hAnsi="Times New Roman"/>
                <w:sz w:val="24"/>
                <w:szCs w:val="24"/>
                <w:lang w:val="uk-UA"/>
              </w:rPr>
            </w:pPr>
            <w:r w:rsidRPr="00BA70C6">
              <w:rPr>
                <w:rFonts w:ascii="Times New Roman" w:hAnsi="Times New Roman"/>
                <w:sz w:val="24"/>
                <w:szCs w:val="24"/>
                <w:lang w:val="uk-UA"/>
              </w:rPr>
              <w:t xml:space="preserve">Підвищення обізнаності серед різних </w:t>
            </w:r>
            <w:r w:rsidRPr="00BA70C6">
              <w:rPr>
                <w:rFonts w:ascii="Times New Roman" w:hAnsi="Times New Roman"/>
                <w:sz w:val="24"/>
                <w:szCs w:val="24"/>
                <w:lang w:val="uk-UA"/>
              </w:rPr>
              <w:lastRenderedPageBreak/>
              <w:t>цільових і вікових груп населення про зміни клімату, ризики стихійних лих та заходи реагування.</w:t>
            </w:r>
          </w:p>
        </w:tc>
        <w:tc>
          <w:tcPr>
            <w:tcW w:w="2474" w:type="dxa"/>
            <w:tcBorders>
              <w:top w:val="single" w:sz="4" w:space="0" w:color="auto"/>
              <w:left w:val="single" w:sz="4" w:space="0" w:color="auto"/>
              <w:bottom w:val="single" w:sz="4" w:space="0" w:color="auto"/>
              <w:right w:val="single" w:sz="4" w:space="0" w:color="auto"/>
            </w:tcBorders>
            <w:hideMark/>
          </w:tcPr>
          <w:p w14:paraId="6E80CEA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lastRenderedPageBreak/>
              <w:t>%</w:t>
            </w:r>
          </w:p>
        </w:tc>
        <w:tc>
          <w:tcPr>
            <w:tcW w:w="1525" w:type="dxa"/>
            <w:tcBorders>
              <w:top w:val="single" w:sz="4" w:space="0" w:color="auto"/>
              <w:left w:val="single" w:sz="4" w:space="0" w:color="auto"/>
              <w:bottom w:val="single" w:sz="4" w:space="0" w:color="auto"/>
              <w:right w:val="single" w:sz="4" w:space="0" w:color="auto"/>
            </w:tcBorders>
            <w:hideMark/>
          </w:tcPr>
          <w:p w14:paraId="5E83EA8D"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74" w:type="dxa"/>
            <w:tcBorders>
              <w:top w:val="single" w:sz="4" w:space="0" w:color="auto"/>
              <w:left w:val="single" w:sz="4" w:space="0" w:color="auto"/>
              <w:bottom w:val="single" w:sz="4" w:space="0" w:color="auto"/>
              <w:right w:val="single" w:sz="4" w:space="0" w:color="auto"/>
            </w:tcBorders>
            <w:hideMark/>
          </w:tcPr>
          <w:p w14:paraId="05CA0B01"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093" w:type="dxa"/>
            <w:gridSpan w:val="2"/>
            <w:tcBorders>
              <w:top w:val="single" w:sz="4" w:space="0" w:color="auto"/>
              <w:left w:val="single" w:sz="4" w:space="0" w:color="auto"/>
              <w:bottom w:val="single" w:sz="4" w:space="0" w:color="auto"/>
              <w:right w:val="single" w:sz="4" w:space="0" w:color="auto"/>
            </w:tcBorders>
            <w:hideMark/>
          </w:tcPr>
          <w:p w14:paraId="3314C86E"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1809" w:type="dxa"/>
            <w:tcBorders>
              <w:top w:val="single" w:sz="4" w:space="0" w:color="auto"/>
              <w:left w:val="single" w:sz="4" w:space="0" w:color="auto"/>
              <w:bottom w:val="single" w:sz="4" w:space="0" w:color="auto"/>
              <w:right w:val="single" w:sz="4" w:space="0" w:color="auto"/>
            </w:tcBorders>
            <w:hideMark/>
          </w:tcPr>
          <w:p w14:paraId="3F59FE1A"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hideMark/>
          </w:tcPr>
          <w:p w14:paraId="7A75F2A0" w14:textId="77777777" w:rsidR="00C932FD" w:rsidRPr="00BA70C6" w:rsidRDefault="00C932FD">
            <w:pPr>
              <w:jc w:val="center"/>
              <w:rPr>
                <w:rFonts w:ascii="Times New Roman" w:hAnsi="Times New Roman"/>
                <w:sz w:val="24"/>
                <w:szCs w:val="24"/>
                <w:lang w:val="uk-UA"/>
              </w:rPr>
            </w:pPr>
            <w:r w:rsidRPr="00BA70C6">
              <w:rPr>
                <w:rFonts w:ascii="Times New Roman" w:hAnsi="Times New Roman"/>
                <w:sz w:val="24"/>
                <w:szCs w:val="24"/>
                <w:lang w:val="uk-UA"/>
              </w:rPr>
              <w:t>10</w:t>
            </w:r>
          </w:p>
        </w:tc>
      </w:tr>
    </w:tbl>
    <w:p w14:paraId="3A5F997E" w14:textId="77777777" w:rsidR="00C932FD" w:rsidRPr="00BA70C6" w:rsidRDefault="00C932FD" w:rsidP="00C932FD">
      <w:pPr>
        <w:spacing w:after="0" w:line="240" w:lineRule="auto"/>
        <w:jc w:val="center"/>
        <w:rPr>
          <w:rFonts w:ascii="Times New Roman" w:hAnsi="Times New Roman"/>
          <w:b/>
          <w:sz w:val="24"/>
          <w:szCs w:val="24"/>
        </w:rPr>
      </w:pPr>
    </w:p>
    <w:p w14:paraId="00903B69" w14:textId="77777777" w:rsidR="00C932FD" w:rsidRPr="00BA70C6" w:rsidRDefault="00C932FD" w:rsidP="00C932FD">
      <w:pPr>
        <w:spacing w:after="0" w:line="240" w:lineRule="auto"/>
        <w:jc w:val="center"/>
        <w:rPr>
          <w:rFonts w:ascii="Times New Roman" w:hAnsi="Times New Roman"/>
          <w:b/>
          <w:sz w:val="24"/>
          <w:szCs w:val="24"/>
        </w:rPr>
      </w:pPr>
    </w:p>
    <w:p w14:paraId="3843ED4F" w14:textId="77777777" w:rsidR="00C932FD" w:rsidRPr="00BA70C6" w:rsidRDefault="00C932FD" w:rsidP="00220657">
      <w:pPr>
        <w:shd w:val="clear" w:color="auto" w:fill="FFFFFF"/>
        <w:spacing w:after="0" w:line="240" w:lineRule="auto"/>
        <w:rPr>
          <w:rFonts w:ascii="Times New Roman" w:hAnsi="Times New Roman"/>
          <w:b/>
          <w:bCs/>
          <w:iCs/>
          <w:sz w:val="24"/>
          <w:szCs w:val="24"/>
        </w:rPr>
      </w:pPr>
    </w:p>
    <w:p w14:paraId="20F3B217" w14:textId="77777777" w:rsidR="00C932FD" w:rsidRPr="00BA70C6" w:rsidRDefault="00C932FD" w:rsidP="00C932FD">
      <w:pPr>
        <w:shd w:val="clear" w:color="auto" w:fill="FFFFFF"/>
        <w:spacing w:after="0" w:line="240" w:lineRule="auto"/>
        <w:ind w:left="5664" w:firstLine="708"/>
        <w:jc w:val="right"/>
        <w:rPr>
          <w:rFonts w:ascii="Times New Roman" w:hAnsi="Times New Roman"/>
          <w:b/>
          <w:bCs/>
          <w:iCs/>
          <w:sz w:val="24"/>
          <w:szCs w:val="24"/>
        </w:rPr>
      </w:pPr>
    </w:p>
    <w:p w14:paraId="4003D8BF" w14:textId="77777777" w:rsidR="00C932FD" w:rsidRPr="00BA70C6" w:rsidRDefault="00220657" w:rsidP="00C932FD">
      <w:pPr>
        <w:shd w:val="clear" w:color="auto" w:fill="FFFFFF"/>
        <w:spacing w:after="0" w:line="240" w:lineRule="auto"/>
        <w:ind w:left="5664" w:firstLine="708"/>
        <w:jc w:val="right"/>
        <w:rPr>
          <w:rFonts w:ascii="Times New Roman" w:eastAsia="Times New Roman" w:hAnsi="Times New Roman"/>
          <w:sz w:val="24"/>
          <w:szCs w:val="24"/>
          <w:lang w:eastAsia="uk-UA"/>
        </w:rPr>
      </w:pPr>
      <w:r w:rsidRPr="00BA70C6">
        <w:rPr>
          <w:rFonts w:ascii="Times New Roman" w:hAnsi="Times New Roman"/>
          <w:b/>
          <w:bCs/>
          <w:iCs/>
          <w:sz w:val="24"/>
          <w:szCs w:val="24"/>
        </w:rPr>
        <w:t>Дод</w:t>
      </w:r>
      <w:r w:rsidR="00C932FD" w:rsidRPr="00BA70C6">
        <w:rPr>
          <w:rFonts w:ascii="Times New Roman" w:hAnsi="Times New Roman"/>
          <w:b/>
          <w:bCs/>
          <w:iCs/>
          <w:sz w:val="24"/>
          <w:szCs w:val="24"/>
        </w:rPr>
        <w:t xml:space="preserve">аток 4 </w:t>
      </w:r>
      <w:r w:rsidR="00C932FD" w:rsidRPr="00BA70C6">
        <w:rPr>
          <w:rFonts w:ascii="Times New Roman" w:hAnsi="Times New Roman"/>
          <w:bCs/>
          <w:iCs/>
          <w:sz w:val="24"/>
          <w:szCs w:val="24"/>
        </w:rPr>
        <w:t>до П</w:t>
      </w:r>
      <w:r w:rsidR="00C932FD" w:rsidRPr="00BA70C6">
        <w:rPr>
          <w:rFonts w:ascii="Times New Roman" w:eastAsia="Times New Roman" w:hAnsi="Times New Roman"/>
          <w:sz w:val="24"/>
          <w:szCs w:val="24"/>
          <w:lang w:eastAsia="uk-UA"/>
        </w:rPr>
        <w:t xml:space="preserve">рограми </w:t>
      </w:r>
    </w:p>
    <w:p w14:paraId="6E9F00A9"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en-GB"/>
        </w:rPr>
      </w:pPr>
      <w:r w:rsidRPr="00BA70C6">
        <w:rPr>
          <w:rFonts w:ascii="Times New Roman" w:eastAsia="Times New Roman" w:hAnsi="Times New Roman"/>
          <w:sz w:val="24"/>
          <w:szCs w:val="24"/>
          <w:lang w:eastAsia="uk-UA"/>
        </w:rPr>
        <w:t xml:space="preserve">з реалізації </w:t>
      </w:r>
      <w:r w:rsidRPr="00BA70C6">
        <w:rPr>
          <w:rFonts w:ascii="Times New Roman" w:eastAsia="Times New Roman" w:hAnsi="Times New Roman"/>
          <w:sz w:val="24"/>
          <w:szCs w:val="24"/>
          <w:lang w:eastAsia="x-none"/>
        </w:rPr>
        <w:t>проекту «</w:t>
      </w:r>
      <w:r w:rsidRPr="00BA70C6">
        <w:rPr>
          <w:rFonts w:ascii="Times New Roman" w:eastAsia="Times New Roman" w:hAnsi="Times New Roman"/>
          <w:sz w:val="24"/>
          <w:szCs w:val="24"/>
          <w:lang w:eastAsia="en-GB"/>
        </w:rPr>
        <w:t xml:space="preserve">Промоція Центру Карпатської культури у Косові </w:t>
      </w:r>
    </w:p>
    <w:p w14:paraId="64E93519"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eastAsia="Times New Roman" w:hAnsi="Times New Roman"/>
          <w:sz w:val="24"/>
          <w:szCs w:val="24"/>
          <w:lang w:eastAsia="en-GB"/>
        </w:rPr>
        <w:t xml:space="preserve">для розвитку креативних індустрій» </w:t>
      </w:r>
      <w:r w:rsidRPr="00BA70C6">
        <w:rPr>
          <w:rFonts w:ascii="Times New Roman" w:eastAsia="Times New Roman" w:hAnsi="Times New Roman"/>
          <w:sz w:val="24"/>
          <w:szCs w:val="24"/>
          <w:lang w:eastAsia="uk-UA"/>
        </w:rPr>
        <w:t xml:space="preserve">                                                                                       </w:t>
      </w:r>
    </w:p>
    <w:p w14:paraId="61A6FAE3" w14:textId="77777777" w:rsidR="00C932FD" w:rsidRPr="00BA70C6" w:rsidRDefault="00C932FD" w:rsidP="00C932FD">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на 2025рік </w:t>
      </w:r>
    </w:p>
    <w:p w14:paraId="5DF3CB80" w14:textId="77777777" w:rsidR="00220657" w:rsidRPr="00BA70C6" w:rsidRDefault="00220657" w:rsidP="00C932FD">
      <w:pPr>
        <w:keepNext/>
        <w:spacing w:after="0" w:line="240" w:lineRule="auto"/>
        <w:jc w:val="center"/>
        <w:outlineLvl w:val="1"/>
        <w:rPr>
          <w:rFonts w:ascii="Times New Roman" w:hAnsi="Times New Roman"/>
          <w:b/>
          <w:spacing w:val="-13"/>
          <w:sz w:val="24"/>
          <w:szCs w:val="24"/>
        </w:rPr>
      </w:pPr>
    </w:p>
    <w:p w14:paraId="6CD2E30F" w14:textId="77777777" w:rsidR="00C932FD" w:rsidRPr="00BA70C6" w:rsidRDefault="00C932FD" w:rsidP="00C932FD">
      <w:pPr>
        <w:keepNext/>
        <w:spacing w:after="0" w:line="240" w:lineRule="auto"/>
        <w:jc w:val="center"/>
        <w:outlineLvl w:val="1"/>
        <w:rPr>
          <w:rFonts w:ascii="Times New Roman" w:hAnsi="Times New Roman"/>
          <w:b/>
          <w:spacing w:val="-13"/>
          <w:sz w:val="24"/>
          <w:szCs w:val="24"/>
        </w:rPr>
      </w:pPr>
      <w:r w:rsidRPr="00BA70C6">
        <w:rPr>
          <w:rFonts w:ascii="Times New Roman" w:hAnsi="Times New Roman"/>
          <w:b/>
          <w:spacing w:val="-13"/>
          <w:sz w:val="24"/>
          <w:szCs w:val="24"/>
        </w:rPr>
        <w:t>Напрями діяльності та заходи</w:t>
      </w:r>
    </w:p>
    <w:p w14:paraId="715DB66D" w14:textId="77777777" w:rsidR="00C932FD" w:rsidRPr="00BA70C6" w:rsidRDefault="00C932FD" w:rsidP="00C932FD">
      <w:pPr>
        <w:pStyle w:val="ae"/>
        <w:ind w:left="0"/>
        <w:jc w:val="center"/>
        <w:rPr>
          <w:rFonts w:eastAsiaTheme="minorHAnsi"/>
          <w:b/>
          <w:sz w:val="24"/>
          <w:szCs w:val="24"/>
          <w:lang w:val="uk-UA"/>
        </w:rPr>
      </w:pPr>
      <w:r w:rsidRPr="00BA70C6">
        <w:rPr>
          <w:rFonts w:eastAsia="Calibri"/>
          <w:b/>
          <w:bCs/>
          <w:iCs/>
          <w:sz w:val="24"/>
          <w:szCs w:val="24"/>
          <w:lang w:val="uk-UA"/>
        </w:rPr>
        <w:t xml:space="preserve">Програми з </w:t>
      </w:r>
      <w:r w:rsidRPr="00BA70C6">
        <w:rPr>
          <w:b/>
          <w:sz w:val="24"/>
          <w:szCs w:val="24"/>
          <w:lang w:val="uk-UA"/>
        </w:rPr>
        <w:t>реалізації проекту «</w:t>
      </w:r>
      <w:r w:rsidRPr="00BA70C6">
        <w:rPr>
          <w:rFonts w:eastAsia="Times New Roman"/>
          <w:b/>
          <w:sz w:val="24"/>
          <w:szCs w:val="24"/>
          <w:lang w:val="uk-UA"/>
        </w:rPr>
        <w:t xml:space="preserve">Транскордонне співробітництво для підвищення спроможності реагування на надзвичайні ситуації», у рамках </w:t>
      </w:r>
      <w:r w:rsidRPr="00BA70C6">
        <w:rPr>
          <w:b/>
          <w:sz w:val="24"/>
          <w:szCs w:val="24"/>
          <w:lang w:val="en-US"/>
        </w:rPr>
        <w:t>The</w:t>
      </w:r>
      <w:r w:rsidRPr="00BA70C6">
        <w:rPr>
          <w:b/>
          <w:sz w:val="24"/>
          <w:szCs w:val="24"/>
          <w:lang w:val="uk-UA"/>
        </w:rPr>
        <w:t xml:space="preserve"> </w:t>
      </w:r>
      <w:r w:rsidRPr="00BA70C6">
        <w:rPr>
          <w:b/>
          <w:sz w:val="24"/>
          <w:szCs w:val="24"/>
          <w:lang w:val="en-US"/>
        </w:rPr>
        <w:t>Interreg</w:t>
      </w:r>
      <w:r w:rsidRPr="00BA70C6">
        <w:rPr>
          <w:b/>
          <w:sz w:val="24"/>
          <w:szCs w:val="24"/>
          <w:lang w:val="uk-UA"/>
        </w:rPr>
        <w:t xml:space="preserve"> </w:t>
      </w:r>
      <w:r w:rsidRPr="00BA70C6">
        <w:rPr>
          <w:b/>
          <w:sz w:val="24"/>
          <w:szCs w:val="24"/>
          <w:lang w:val="en-US"/>
        </w:rPr>
        <w:t>VI</w:t>
      </w:r>
      <w:r w:rsidRPr="00BA70C6">
        <w:rPr>
          <w:b/>
          <w:sz w:val="24"/>
          <w:szCs w:val="24"/>
          <w:lang w:val="uk-UA"/>
        </w:rPr>
        <w:t xml:space="preserve"> - </w:t>
      </w:r>
      <w:r w:rsidRPr="00BA70C6">
        <w:rPr>
          <w:b/>
          <w:sz w:val="24"/>
          <w:szCs w:val="24"/>
          <w:lang w:val="en-US"/>
        </w:rPr>
        <w:t>A</w:t>
      </w:r>
      <w:r w:rsidRPr="00BA70C6">
        <w:rPr>
          <w:b/>
          <w:sz w:val="24"/>
          <w:szCs w:val="24"/>
          <w:lang w:val="uk-UA"/>
        </w:rPr>
        <w:t xml:space="preserve"> </w:t>
      </w:r>
      <w:r w:rsidRPr="00BA70C6">
        <w:rPr>
          <w:b/>
          <w:sz w:val="24"/>
          <w:szCs w:val="24"/>
          <w:lang w:val="en-US"/>
        </w:rPr>
        <w:t>NEXT</w:t>
      </w:r>
    </w:p>
    <w:p w14:paraId="332C56BB" w14:textId="77777777" w:rsidR="00C932FD" w:rsidRPr="00BA70C6" w:rsidRDefault="00C932FD" w:rsidP="00C932FD">
      <w:pPr>
        <w:pStyle w:val="ae"/>
        <w:ind w:left="0"/>
        <w:jc w:val="center"/>
        <w:rPr>
          <w:sz w:val="24"/>
          <w:szCs w:val="24"/>
          <w:lang w:val="uk-UA"/>
        </w:rPr>
      </w:pPr>
      <w:r w:rsidRPr="00BA70C6">
        <w:rPr>
          <w:b/>
          <w:sz w:val="24"/>
          <w:szCs w:val="24"/>
          <w:lang w:val="uk-UA"/>
        </w:rPr>
        <w:t>Програми Румунія - Україна 2021 – 2027</w:t>
      </w:r>
    </w:p>
    <w:p w14:paraId="47080366" w14:textId="77777777" w:rsidR="00C932FD" w:rsidRPr="00BA70C6" w:rsidRDefault="00C932FD" w:rsidP="00C932FD">
      <w:pPr>
        <w:pStyle w:val="ae"/>
        <w:jc w:val="center"/>
        <w:rPr>
          <w:rFonts w:eastAsia="Calibri"/>
          <w:b/>
          <w:sz w:val="24"/>
          <w:szCs w:val="24"/>
          <w:lang w:val="uk-UA"/>
        </w:rPr>
      </w:pPr>
      <w:r w:rsidRPr="00BA70C6">
        <w:rPr>
          <w:rFonts w:eastAsia="Calibri"/>
          <w:b/>
          <w:sz w:val="24"/>
          <w:szCs w:val="24"/>
          <w:lang w:val="uk-UA"/>
        </w:rPr>
        <w:t>на 2025-2027 роки</w:t>
      </w:r>
    </w:p>
    <w:p w14:paraId="19773420" w14:textId="77777777" w:rsidR="00C932FD" w:rsidRPr="00BA70C6" w:rsidRDefault="00C932FD" w:rsidP="00C932FD">
      <w:pPr>
        <w:pStyle w:val="ae"/>
        <w:jc w:val="center"/>
        <w:rPr>
          <w:rFonts w:eastAsia="Calibri"/>
          <w:b/>
          <w:sz w:val="24"/>
          <w:szCs w:val="24"/>
          <w:lang w:val="uk-UA"/>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4819"/>
        <w:gridCol w:w="993"/>
        <w:gridCol w:w="1417"/>
        <w:gridCol w:w="1843"/>
        <w:gridCol w:w="1701"/>
        <w:gridCol w:w="2949"/>
      </w:tblGrid>
      <w:tr w:rsidR="00BA70C6" w:rsidRPr="00BA70C6" w14:paraId="1923E76B" w14:textId="77777777" w:rsidTr="00AC7097">
        <w:tc>
          <w:tcPr>
            <w:tcW w:w="2296" w:type="dxa"/>
            <w:tcBorders>
              <w:top w:val="single" w:sz="4" w:space="0" w:color="auto"/>
              <w:left w:val="single" w:sz="4" w:space="0" w:color="auto"/>
              <w:bottom w:val="single" w:sz="4" w:space="0" w:color="auto"/>
              <w:right w:val="single" w:sz="4" w:space="0" w:color="auto"/>
            </w:tcBorders>
            <w:hideMark/>
          </w:tcPr>
          <w:p w14:paraId="0D1781D3"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Назва напряму діяльності (пріоритетні завдання)</w:t>
            </w:r>
          </w:p>
        </w:tc>
        <w:tc>
          <w:tcPr>
            <w:tcW w:w="4819" w:type="dxa"/>
            <w:tcBorders>
              <w:top w:val="single" w:sz="4" w:space="0" w:color="auto"/>
              <w:left w:val="single" w:sz="4" w:space="0" w:color="auto"/>
              <w:bottom w:val="single" w:sz="4" w:space="0" w:color="auto"/>
              <w:right w:val="single" w:sz="4" w:space="0" w:color="auto"/>
            </w:tcBorders>
            <w:hideMark/>
          </w:tcPr>
          <w:p w14:paraId="59DC3918"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Перелік заходів програми</w:t>
            </w:r>
          </w:p>
        </w:tc>
        <w:tc>
          <w:tcPr>
            <w:tcW w:w="993" w:type="dxa"/>
            <w:tcBorders>
              <w:top w:val="single" w:sz="4" w:space="0" w:color="auto"/>
              <w:left w:val="single" w:sz="4" w:space="0" w:color="auto"/>
              <w:bottom w:val="single" w:sz="4" w:space="0" w:color="auto"/>
              <w:right w:val="single" w:sz="4" w:space="0" w:color="auto"/>
            </w:tcBorders>
            <w:hideMark/>
          </w:tcPr>
          <w:p w14:paraId="70872575"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Термін виконання заходу</w:t>
            </w:r>
          </w:p>
        </w:tc>
        <w:tc>
          <w:tcPr>
            <w:tcW w:w="1417" w:type="dxa"/>
            <w:tcBorders>
              <w:top w:val="single" w:sz="4" w:space="0" w:color="auto"/>
              <w:left w:val="single" w:sz="4" w:space="0" w:color="auto"/>
              <w:bottom w:val="single" w:sz="4" w:space="0" w:color="auto"/>
              <w:right w:val="single" w:sz="4" w:space="0" w:color="auto"/>
            </w:tcBorders>
            <w:hideMark/>
          </w:tcPr>
          <w:p w14:paraId="0BB4EE3F"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Виконавці</w:t>
            </w:r>
          </w:p>
        </w:tc>
        <w:tc>
          <w:tcPr>
            <w:tcW w:w="1843" w:type="dxa"/>
            <w:tcBorders>
              <w:top w:val="single" w:sz="4" w:space="0" w:color="auto"/>
              <w:left w:val="single" w:sz="4" w:space="0" w:color="auto"/>
              <w:bottom w:val="single" w:sz="4" w:space="0" w:color="auto"/>
              <w:right w:val="single" w:sz="4" w:space="0" w:color="auto"/>
            </w:tcBorders>
            <w:hideMark/>
          </w:tcPr>
          <w:p w14:paraId="37249A5D"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Джерела фінансування</w:t>
            </w:r>
          </w:p>
        </w:tc>
        <w:tc>
          <w:tcPr>
            <w:tcW w:w="1701" w:type="dxa"/>
            <w:tcBorders>
              <w:top w:val="single" w:sz="4" w:space="0" w:color="auto"/>
              <w:left w:val="single" w:sz="4" w:space="0" w:color="auto"/>
              <w:bottom w:val="single" w:sz="4" w:space="0" w:color="auto"/>
              <w:right w:val="single" w:sz="4" w:space="0" w:color="auto"/>
            </w:tcBorders>
            <w:hideMark/>
          </w:tcPr>
          <w:p w14:paraId="1242B376"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Орієнтовні обсяги фінансування, тис. грн.,</w:t>
            </w:r>
            <w:r w:rsidRPr="00BA70C6">
              <w:rPr>
                <w:rFonts w:ascii="Times New Roman" w:hAnsi="Times New Roman"/>
                <w:b/>
                <w:sz w:val="24"/>
                <w:szCs w:val="24"/>
              </w:rPr>
              <w:br/>
              <w:t>у тому числі:</w:t>
            </w:r>
          </w:p>
        </w:tc>
        <w:tc>
          <w:tcPr>
            <w:tcW w:w="2949" w:type="dxa"/>
            <w:tcBorders>
              <w:top w:val="single" w:sz="4" w:space="0" w:color="auto"/>
              <w:left w:val="single" w:sz="4" w:space="0" w:color="auto"/>
              <w:bottom w:val="single" w:sz="4" w:space="0" w:color="auto"/>
              <w:right w:val="single" w:sz="4" w:space="0" w:color="auto"/>
            </w:tcBorders>
            <w:hideMark/>
          </w:tcPr>
          <w:p w14:paraId="23EB68E5"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Очікуваний результат</w:t>
            </w:r>
          </w:p>
        </w:tc>
      </w:tr>
      <w:tr w:rsidR="00BA70C6" w:rsidRPr="00BA70C6" w14:paraId="4843F99C" w14:textId="77777777" w:rsidTr="00AC7097">
        <w:tc>
          <w:tcPr>
            <w:tcW w:w="2296" w:type="dxa"/>
            <w:tcBorders>
              <w:top w:val="single" w:sz="4" w:space="0" w:color="auto"/>
              <w:left w:val="single" w:sz="4" w:space="0" w:color="auto"/>
              <w:bottom w:val="single" w:sz="4" w:space="0" w:color="auto"/>
              <w:right w:val="single" w:sz="4" w:space="0" w:color="auto"/>
            </w:tcBorders>
            <w:vAlign w:val="center"/>
            <w:hideMark/>
          </w:tcPr>
          <w:p w14:paraId="1171BFA0"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3D1291A"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22AB55"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138A0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A350E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7363EC15"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7</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B64E221"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8</w:t>
            </w:r>
          </w:p>
        </w:tc>
      </w:tr>
      <w:tr w:rsidR="00BA70C6" w:rsidRPr="00BA70C6" w14:paraId="52333D7D" w14:textId="77777777" w:rsidTr="00AC7097">
        <w:tc>
          <w:tcPr>
            <w:tcW w:w="2296" w:type="dxa"/>
            <w:tcBorders>
              <w:top w:val="single" w:sz="4" w:space="0" w:color="auto"/>
              <w:left w:val="single" w:sz="4" w:space="0" w:color="auto"/>
              <w:bottom w:val="single" w:sz="4" w:space="0" w:color="auto"/>
              <w:right w:val="single" w:sz="4" w:space="0" w:color="auto"/>
            </w:tcBorders>
            <w:vAlign w:val="center"/>
            <w:hideMark/>
          </w:tcPr>
          <w:p w14:paraId="72CBA58B" w14:textId="77777777" w:rsidR="00C932FD" w:rsidRPr="00BA70C6" w:rsidRDefault="00C932FD">
            <w:pPr>
              <w:spacing w:after="0" w:line="240" w:lineRule="auto"/>
              <w:rPr>
                <w:rFonts w:ascii="Times New Roman" w:hAnsi="Times New Roman"/>
                <w:b/>
                <w:sz w:val="24"/>
                <w:szCs w:val="24"/>
              </w:rPr>
            </w:pPr>
            <w:r w:rsidRPr="00BA70C6">
              <w:rPr>
                <w:rFonts w:ascii="Times New Roman" w:hAnsi="Times New Roman"/>
                <w:b/>
                <w:sz w:val="24"/>
                <w:szCs w:val="24"/>
              </w:rPr>
              <w:t>1. Спеціалізоване обладнання, засоби візуальної ідентифікації проекту</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99AB777"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eastAsia="Times New Roman" w:hAnsi="Times New Roman"/>
                <w:sz w:val="24"/>
                <w:szCs w:val="24"/>
                <w:lang w:eastAsia="uk-UA"/>
              </w:rPr>
              <w:t>1.1. Придбання портативної мобільної зарядної станції для забезпечення безперебійної роботи апарату міської ради, доступу до Інтернету під час аварійних вимкнень електроенергії.</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7D0E59" w14:textId="77777777" w:rsidR="00C932FD" w:rsidRPr="00BA70C6" w:rsidRDefault="00C932FD">
            <w:pPr>
              <w:snapToGrid w:val="0"/>
              <w:spacing w:after="0" w:line="240" w:lineRule="auto"/>
              <w:jc w:val="center"/>
              <w:rPr>
                <w:rFonts w:ascii="Times New Roman" w:hAnsi="Times New Roman"/>
                <w:b/>
                <w:sz w:val="24"/>
                <w:szCs w:val="24"/>
              </w:rPr>
            </w:pPr>
            <w:r w:rsidRPr="00BA70C6">
              <w:rPr>
                <w:rFonts w:ascii="Times New Roman" w:hAnsi="Times New Roman"/>
                <w:b/>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4B9C3610"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42D2D376"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0732EE" w14:textId="77777777" w:rsidR="00C932FD" w:rsidRPr="00BA70C6" w:rsidRDefault="00C932FD">
            <w:pPr>
              <w:spacing w:after="0" w:line="240" w:lineRule="auto"/>
              <w:jc w:val="center"/>
              <w:rPr>
                <w:rFonts w:ascii="Times New Roman" w:hAnsi="Times New Roman"/>
                <w:b/>
                <w:sz w:val="24"/>
                <w:szCs w:val="24"/>
              </w:rPr>
            </w:pPr>
          </w:p>
          <w:p w14:paraId="08399EDE" w14:textId="77777777" w:rsidR="00C932FD" w:rsidRPr="00BA70C6" w:rsidRDefault="00C932FD">
            <w:pPr>
              <w:spacing w:after="0" w:line="240" w:lineRule="auto"/>
              <w:jc w:val="center"/>
              <w:rPr>
                <w:rFonts w:ascii="Times New Roman" w:hAnsi="Times New Roman"/>
                <w:b/>
                <w:sz w:val="24"/>
                <w:szCs w:val="24"/>
              </w:rPr>
            </w:pPr>
          </w:p>
          <w:p w14:paraId="25906C4A" w14:textId="77777777" w:rsidR="00C932FD" w:rsidRPr="00BA70C6" w:rsidRDefault="00C932FD">
            <w:pPr>
              <w:spacing w:after="0" w:line="240" w:lineRule="auto"/>
              <w:jc w:val="center"/>
              <w:rPr>
                <w:rFonts w:ascii="Times New Roman" w:hAnsi="Times New Roman"/>
                <w:b/>
                <w:sz w:val="24"/>
                <w:szCs w:val="24"/>
              </w:rPr>
            </w:pPr>
          </w:p>
          <w:p w14:paraId="30970ADB" w14:textId="77777777" w:rsidR="00C932FD" w:rsidRPr="00BA70C6" w:rsidRDefault="00C932FD">
            <w:pPr>
              <w:spacing w:after="0" w:line="240" w:lineRule="auto"/>
              <w:jc w:val="center"/>
              <w:rPr>
                <w:rFonts w:ascii="Times New Roman" w:hAnsi="Times New Roman"/>
                <w:b/>
                <w:sz w:val="24"/>
                <w:szCs w:val="24"/>
              </w:rPr>
            </w:pPr>
          </w:p>
          <w:p w14:paraId="2D88415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p w14:paraId="5F3F488C" w14:textId="77777777" w:rsidR="00C932FD" w:rsidRPr="00BA70C6" w:rsidRDefault="00C932FD">
            <w:pPr>
              <w:spacing w:after="0" w:line="240" w:lineRule="auto"/>
              <w:jc w:val="center"/>
              <w:rPr>
                <w:rFonts w:ascii="Times New Roman" w:hAnsi="Times New Roman"/>
                <w:b/>
                <w:sz w:val="24"/>
                <w:szCs w:val="24"/>
              </w:rPr>
            </w:pPr>
          </w:p>
          <w:p w14:paraId="19CF0791" w14:textId="77777777" w:rsidR="00C932FD" w:rsidRPr="00BA70C6" w:rsidRDefault="00C932FD">
            <w:pPr>
              <w:spacing w:after="0" w:line="240" w:lineRule="auto"/>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661FDF3" w14:textId="77777777" w:rsidR="00C932FD" w:rsidRPr="00BA70C6" w:rsidRDefault="00C932FD">
            <w:pPr>
              <w:spacing w:after="0" w:line="240" w:lineRule="auto"/>
              <w:jc w:val="center"/>
              <w:rPr>
                <w:rFonts w:ascii="Times New Roman" w:hAnsi="Times New Roman"/>
                <w:b/>
                <w:sz w:val="24"/>
                <w:szCs w:val="24"/>
              </w:rPr>
            </w:pPr>
          </w:p>
          <w:p w14:paraId="68581690" w14:textId="77777777" w:rsidR="00C932FD" w:rsidRPr="00BA70C6" w:rsidRDefault="00C932FD">
            <w:pPr>
              <w:spacing w:after="0" w:line="240" w:lineRule="auto"/>
              <w:jc w:val="center"/>
              <w:rPr>
                <w:rFonts w:ascii="Times New Roman" w:hAnsi="Times New Roman"/>
                <w:b/>
                <w:sz w:val="24"/>
                <w:szCs w:val="24"/>
              </w:rPr>
            </w:pPr>
          </w:p>
          <w:p w14:paraId="16667080" w14:textId="77777777" w:rsidR="00C932FD" w:rsidRPr="00BA70C6" w:rsidRDefault="00C932FD">
            <w:pPr>
              <w:spacing w:after="0" w:line="240" w:lineRule="auto"/>
              <w:jc w:val="center"/>
              <w:rPr>
                <w:rFonts w:ascii="Times New Roman" w:hAnsi="Times New Roman"/>
                <w:b/>
                <w:sz w:val="24"/>
                <w:szCs w:val="24"/>
              </w:rPr>
            </w:pPr>
          </w:p>
          <w:p w14:paraId="72F69E56" w14:textId="77777777" w:rsidR="00C932FD" w:rsidRPr="00BA70C6" w:rsidRDefault="00C932FD">
            <w:pPr>
              <w:spacing w:after="0" w:line="240" w:lineRule="auto"/>
              <w:jc w:val="center"/>
              <w:rPr>
                <w:rFonts w:ascii="Times New Roman" w:hAnsi="Times New Roman"/>
                <w:b/>
                <w:sz w:val="24"/>
                <w:szCs w:val="24"/>
              </w:rPr>
            </w:pPr>
          </w:p>
          <w:p w14:paraId="7A25402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150,00</w:t>
            </w:r>
          </w:p>
          <w:p w14:paraId="021AFC34" w14:textId="77777777" w:rsidR="00C932FD" w:rsidRPr="00BA70C6" w:rsidRDefault="00C932FD">
            <w:pPr>
              <w:spacing w:after="0" w:line="240" w:lineRule="auto"/>
              <w:jc w:val="center"/>
              <w:rPr>
                <w:rFonts w:ascii="Times New Roman" w:hAnsi="Times New Roman"/>
                <w:bCs/>
                <w:sz w:val="24"/>
                <w:szCs w:val="24"/>
              </w:rPr>
            </w:pPr>
          </w:p>
          <w:p w14:paraId="6049F6E2" w14:textId="77777777" w:rsidR="00C932FD" w:rsidRPr="00BA70C6" w:rsidRDefault="00C932FD">
            <w:pPr>
              <w:spacing w:after="0" w:line="240" w:lineRule="auto"/>
              <w:jc w:val="center"/>
              <w:rPr>
                <w:rFonts w:ascii="Times New Roman" w:hAnsi="Times New Roman"/>
                <w:bCs/>
                <w:sz w:val="24"/>
                <w:szCs w:val="24"/>
              </w:rPr>
            </w:pPr>
          </w:p>
          <w:p w14:paraId="10912B73" w14:textId="77777777" w:rsidR="00C932FD" w:rsidRPr="00BA70C6" w:rsidRDefault="00C932FD">
            <w:pPr>
              <w:spacing w:after="0" w:line="240" w:lineRule="auto"/>
              <w:jc w:val="center"/>
              <w:rPr>
                <w:rFonts w:ascii="Times New Roman" w:hAnsi="Times New Roman"/>
                <w:bCs/>
                <w:sz w:val="24"/>
                <w:szCs w:val="24"/>
              </w:rPr>
            </w:pPr>
          </w:p>
          <w:p w14:paraId="2C3CA21C" w14:textId="77777777" w:rsidR="00C932FD" w:rsidRPr="00BA70C6" w:rsidRDefault="00C932FD">
            <w:pPr>
              <w:spacing w:after="0" w:line="240" w:lineRule="auto"/>
              <w:jc w:val="center"/>
              <w:rPr>
                <w:rFonts w:ascii="Times New Roman" w:hAnsi="Times New Roman"/>
                <w:bCs/>
                <w:sz w:val="24"/>
                <w:szCs w:val="24"/>
              </w:rPr>
            </w:pPr>
          </w:p>
          <w:p w14:paraId="2D23E304"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Всього: </w:t>
            </w:r>
            <w:r w:rsidRPr="00BA70C6">
              <w:rPr>
                <w:rFonts w:ascii="Times New Roman" w:hAnsi="Times New Roman"/>
                <w:b/>
                <w:sz w:val="24"/>
                <w:szCs w:val="24"/>
              </w:rPr>
              <w:lastRenderedPageBreak/>
              <w:t>150,00</w:t>
            </w:r>
          </w:p>
          <w:p w14:paraId="54C8D7EF" w14:textId="77777777" w:rsidR="00C932FD" w:rsidRPr="00BA70C6" w:rsidRDefault="00C932FD">
            <w:pPr>
              <w:spacing w:after="0" w:line="240" w:lineRule="auto"/>
              <w:jc w:val="center"/>
              <w:rPr>
                <w:rFonts w:ascii="Times New Roman" w:hAnsi="Times New Roman"/>
                <w:b/>
                <w:sz w:val="24"/>
                <w:szCs w:val="24"/>
              </w:rPr>
            </w:pPr>
          </w:p>
          <w:p w14:paraId="3810D09B" w14:textId="77777777" w:rsidR="00C932FD" w:rsidRPr="00BA70C6" w:rsidRDefault="00C932FD">
            <w:pPr>
              <w:spacing w:after="0" w:line="240" w:lineRule="auto"/>
              <w:jc w:val="center"/>
              <w:rPr>
                <w:rFonts w:ascii="Times New Roman" w:hAnsi="Times New Roman"/>
                <w:b/>
                <w:sz w:val="24"/>
                <w:szCs w:val="24"/>
              </w:rPr>
            </w:pPr>
          </w:p>
          <w:p w14:paraId="781F898C" w14:textId="77777777" w:rsidR="00C932FD" w:rsidRPr="00BA70C6" w:rsidRDefault="00C932FD">
            <w:pPr>
              <w:spacing w:after="0" w:line="240" w:lineRule="auto"/>
              <w:jc w:val="center"/>
              <w:rPr>
                <w:rFonts w:ascii="Times New Roman" w:hAnsi="Times New Roman"/>
                <w:b/>
                <w:sz w:val="24"/>
                <w:szCs w:val="24"/>
              </w:rPr>
            </w:pPr>
          </w:p>
          <w:p w14:paraId="6CECA563" w14:textId="77777777" w:rsidR="00C932FD" w:rsidRPr="00BA70C6" w:rsidRDefault="00C932FD">
            <w:pPr>
              <w:spacing w:after="0" w:line="240" w:lineRule="auto"/>
              <w:jc w:val="center"/>
              <w:rPr>
                <w:rFonts w:ascii="Times New Roman" w:hAnsi="Times New Roman"/>
                <w:b/>
                <w:sz w:val="24"/>
                <w:szCs w:val="24"/>
              </w:rPr>
            </w:pPr>
          </w:p>
          <w:p w14:paraId="4D91A599" w14:textId="77777777" w:rsidR="00C932FD" w:rsidRPr="00BA70C6" w:rsidRDefault="00C932FD">
            <w:pPr>
              <w:spacing w:after="0" w:line="240" w:lineRule="auto"/>
              <w:jc w:val="center"/>
              <w:rPr>
                <w:rFonts w:ascii="Times New Roman" w:hAnsi="Times New Roman"/>
                <w:b/>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678AC84E" w14:textId="77777777" w:rsidR="00C932FD" w:rsidRPr="00BA70C6" w:rsidRDefault="00C932FD">
            <w:pPr>
              <w:spacing w:after="0" w:line="240" w:lineRule="auto"/>
              <w:jc w:val="both"/>
              <w:rPr>
                <w:rFonts w:ascii="Times New Roman" w:hAnsi="Times New Roman"/>
                <w:bCs/>
                <w:sz w:val="24"/>
                <w:szCs w:val="24"/>
              </w:rPr>
            </w:pPr>
            <w:r w:rsidRPr="00BA70C6">
              <w:rPr>
                <w:rFonts w:ascii="Times New Roman" w:hAnsi="Times New Roman"/>
                <w:bCs/>
                <w:sz w:val="24"/>
                <w:szCs w:val="24"/>
              </w:rPr>
              <w:lastRenderedPageBreak/>
              <w:t>Забезпечено безперебійну роботу відповідальних за проектну діяльність відділів Косівської міської ради  у періоди аварійних/планових вимкнень електроенергії</w:t>
            </w:r>
          </w:p>
        </w:tc>
      </w:tr>
      <w:tr w:rsidR="00BA70C6" w:rsidRPr="00BA70C6" w14:paraId="2A5E10EB" w14:textId="77777777" w:rsidTr="00AC7097">
        <w:tc>
          <w:tcPr>
            <w:tcW w:w="2296" w:type="dxa"/>
            <w:tcBorders>
              <w:top w:val="single" w:sz="4" w:space="0" w:color="auto"/>
              <w:left w:val="single" w:sz="4" w:space="0" w:color="auto"/>
              <w:bottom w:val="single" w:sz="4" w:space="0" w:color="auto"/>
              <w:right w:val="single" w:sz="4" w:space="0" w:color="auto"/>
            </w:tcBorders>
            <w:vAlign w:val="bottom"/>
          </w:tcPr>
          <w:p w14:paraId="12CAC67F" w14:textId="77777777" w:rsidR="00C932FD" w:rsidRPr="00BA70C6" w:rsidRDefault="00C932FD">
            <w:pPr>
              <w:spacing w:after="0" w:line="240" w:lineRule="auto"/>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14:paraId="082DA0B3"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1.2. Придбання трьох комплектів обладнання для облаштування класів безпеки у навчальних закладах Косівської громади (візуальні та демонстраційні матеріали: навчальні манекени, демонстраційні машини, ігрові набори, набори дитячих </w:t>
            </w:r>
            <w:proofErr w:type="spellStart"/>
            <w:r w:rsidRPr="00BA70C6">
              <w:rPr>
                <w:rFonts w:ascii="Times New Roman" w:eastAsia="Times New Roman" w:hAnsi="Times New Roman"/>
                <w:sz w:val="24"/>
                <w:szCs w:val="24"/>
                <w:lang w:eastAsia="uk-UA"/>
              </w:rPr>
              <w:t>пожежно</w:t>
            </w:r>
            <w:proofErr w:type="spellEnd"/>
            <w:r w:rsidRPr="00BA70C6">
              <w:rPr>
                <w:rFonts w:ascii="Times New Roman" w:eastAsia="Times New Roman" w:hAnsi="Times New Roman"/>
                <w:sz w:val="24"/>
                <w:szCs w:val="24"/>
                <w:lang w:eastAsia="uk-UA"/>
              </w:rPr>
              <w:t>-рятувальних костюмів, столи, вогнегасники, пожежні рукави, демонстраційні дитячі пожежні набори, меблі; технічне обладнання: інтерактивна мультимедійна дошка, ноутбук тощо).</w:t>
            </w:r>
          </w:p>
          <w:p w14:paraId="597AAD18" w14:textId="77777777" w:rsidR="00C932FD" w:rsidRPr="00BA70C6" w:rsidRDefault="00C932FD">
            <w:pPr>
              <w:spacing w:after="0" w:line="240" w:lineRule="auto"/>
              <w:jc w:val="both"/>
              <w:rPr>
                <w:rFonts w:ascii="Times New Roman" w:eastAsia="Times New Roman" w:hAnsi="Times New Roman"/>
                <w:sz w:val="24"/>
                <w:szCs w:val="24"/>
                <w:lang w:eastAsia="uk-UA"/>
              </w:rPr>
            </w:pPr>
          </w:p>
        </w:tc>
        <w:tc>
          <w:tcPr>
            <w:tcW w:w="993" w:type="dxa"/>
            <w:tcBorders>
              <w:top w:val="single" w:sz="4" w:space="0" w:color="auto"/>
              <w:left w:val="single" w:sz="4" w:space="0" w:color="auto"/>
              <w:bottom w:val="single" w:sz="4" w:space="0" w:color="auto"/>
              <w:right w:val="single" w:sz="4" w:space="0" w:color="auto"/>
            </w:tcBorders>
            <w:vAlign w:val="center"/>
          </w:tcPr>
          <w:p w14:paraId="524F6927" w14:textId="77777777" w:rsidR="00C932FD" w:rsidRPr="00BA70C6" w:rsidRDefault="00C932FD">
            <w:pPr>
              <w:snapToGrid w:val="0"/>
              <w:spacing w:after="0" w:line="240" w:lineRule="auto"/>
              <w:jc w:val="center"/>
              <w:rPr>
                <w:rFonts w:ascii="Times New Roman" w:hAnsi="Times New Roman"/>
                <w:b/>
                <w:sz w:val="24"/>
                <w:szCs w:val="24"/>
              </w:rPr>
            </w:pPr>
            <w:r w:rsidRPr="00BA70C6">
              <w:rPr>
                <w:rFonts w:ascii="Times New Roman" w:hAnsi="Times New Roman"/>
                <w:b/>
                <w:sz w:val="24"/>
                <w:szCs w:val="24"/>
              </w:rPr>
              <w:t>2026</w:t>
            </w:r>
          </w:p>
          <w:p w14:paraId="4B81EB89" w14:textId="77777777" w:rsidR="00C932FD" w:rsidRPr="00BA70C6" w:rsidRDefault="00C932FD">
            <w:pPr>
              <w:snapToGrid w:val="0"/>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235D5F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765E2D7C"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603D633"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p w14:paraId="2C3D2896" w14:textId="77777777" w:rsidR="00C932FD" w:rsidRPr="00BA70C6" w:rsidRDefault="00C932FD">
            <w:pPr>
              <w:spacing w:after="0" w:line="240" w:lineRule="auto"/>
              <w:jc w:val="center"/>
              <w:rPr>
                <w:rFonts w:ascii="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4AD5F6" w14:textId="77777777" w:rsidR="00C932FD" w:rsidRPr="00BA70C6" w:rsidRDefault="00C932FD">
            <w:pPr>
              <w:spacing w:after="0" w:line="240" w:lineRule="auto"/>
              <w:jc w:val="center"/>
              <w:rPr>
                <w:rFonts w:ascii="Times New Roman" w:hAnsi="Times New Roman"/>
                <w:bCs/>
                <w:sz w:val="24"/>
                <w:szCs w:val="24"/>
              </w:rPr>
            </w:pPr>
          </w:p>
          <w:p w14:paraId="6EFF258A"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1400,00</w:t>
            </w:r>
          </w:p>
          <w:p w14:paraId="4D5023E8" w14:textId="77777777" w:rsidR="00C932FD" w:rsidRPr="00BA70C6" w:rsidRDefault="00C932FD">
            <w:pPr>
              <w:spacing w:after="0" w:line="240" w:lineRule="auto"/>
              <w:jc w:val="center"/>
              <w:rPr>
                <w:rFonts w:ascii="Times New Roman" w:hAnsi="Times New Roman"/>
                <w:bCs/>
                <w:sz w:val="24"/>
                <w:szCs w:val="24"/>
              </w:rPr>
            </w:pPr>
          </w:p>
          <w:p w14:paraId="167E5007" w14:textId="77777777" w:rsidR="00C932FD" w:rsidRPr="00BA70C6" w:rsidRDefault="00C932FD">
            <w:pPr>
              <w:spacing w:after="0" w:line="240" w:lineRule="auto"/>
              <w:jc w:val="center"/>
              <w:rPr>
                <w:rFonts w:ascii="Times New Roman" w:hAnsi="Times New Roman"/>
                <w:bCs/>
                <w:sz w:val="24"/>
                <w:szCs w:val="24"/>
              </w:rPr>
            </w:pPr>
          </w:p>
          <w:p w14:paraId="06D0E0BB"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
                <w:bCs/>
                <w:sz w:val="24"/>
                <w:szCs w:val="24"/>
              </w:rPr>
              <w:t>Всього: 1400,00</w:t>
            </w:r>
          </w:p>
          <w:p w14:paraId="164A24A7" w14:textId="77777777" w:rsidR="00C932FD" w:rsidRPr="00BA70C6" w:rsidRDefault="00C932FD">
            <w:pPr>
              <w:spacing w:after="0" w:line="240" w:lineRule="auto"/>
              <w:jc w:val="center"/>
              <w:rPr>
                <w:rFonts w:ascii="Times New Roman" w:hAnsi="Times New Roman"/>
                <w:bCs/>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356CCF6B" w14:textId="77777777" w:rsidR="00C932FD" w:rsidRPr="00BA70C6" w:rsidRDefault="00C932FD">
            <w:pPr>
              <w:spacing w:after="0" w:line="240" w:lineRule="auto"/>
              <w:jc w:val="both"/>
              <w:rPr>
                <w:rFonts w:ascii="Times New Roman" w:hAnsi="Times New Roman"/>
                <w:bCs/>
                <w:sz w:val="24"/>
                <w:szCs w:val="24"/>
              </w:rPr>
            </w:pPr>
            <w:r w:rsidRPr="00BA70C6">
              <w:rPr>
                <w:rFonts w:ascii="Times New Roman" w:hAnsi="Times New Roman"/>
                <w:bCs/>
                <w:sz w:val="24"/>
                <w:szCs w:val="24"/>
              </w:rPr>
              <w:t>Облаштовано 3 класи безпеки у 3 навчальних закладах Косівської громади</w:t>
            </w:r>
          </w:p>
        </w:tc>
      </w:tr>
      <w:tr w:rsidR="00BA70C6" w:rsidRPr="00BA70C6" w14:paraId="53A6EE49"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tcPr>
          <w:p w14:paraId="75BBC110" w14:textId="77777777" w:rsidR="00C932FD" w:rsidRPr="00BA70C6" w:rsidRDefault="00C932FD">
            <w:pPr>
              <w:spacing w:after="0" w:line="240" w:lineRule="auto"/>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3EEA7DC5"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1.3. Придбання </w:t>
            </w:r>
            <w:proofErr w:type="spellStart"/>
            <w:r w:rsidRPr="00BA70C6">
              <w:rPr>
                <w:rFonts w:ascii="Times New Roman" w:eastAsia="Times New Roman" w:hAnsi="Times New Roman"/>
                <w:sz w:val="24"/>
                <w:szCs w:val="24"/>
                <w:lang w:eastAsia="uk-UA"/>
              </w:rPr>
              <w:t>промоційного</w:t>
            </w:r>
            <w:proofErr w:type="spellEnd"/>
            <w:r w:rsidRPr="00BA70C6">
              <w:rPr>
                <w:rFonts w:ascii="Times New Roman" w:eastAsia="Times New Roman" w:hAnsi="Times New Roman"/>
                <w:sz w:val="24"/>
                <w:szCs w:val="24"/>
                <w:lang w:eastAsia="uk-UA"/>
              </w:rPr>
              <w:t xml:space="preserve"> рол-апу, інформаційних пам’яткових табличок, наліпок для кожної одиниці меблів та обладнання (для спеціалізованої пожежного автомобіля, ноутбуків,  портативної мобільної зарядної станції і </w:t>
            </w:r>
            <w:proofErr w:type="spellStart"/>
            <w:r w:rsidRPr="00BA70C6">
              <w:rPr>
                <w:rFonts w:ascii="Times New Roman" w:eastAsia="Times New Roman" w:hAnsi="Times New Roman"/>
                <w:sz w:val="24"/>
                <w:szCs w:val="24"/>
                <w:lang w:eastAsia="uk-UA"/>
              </w:rPr>
              <w:t>т.д</w:t>
            </w:r>
            <w:proofErr w:type="spellEnd"/>
            <w:r w:rsidRPr="00BA70C6">
              <w:rPr>
                <w:rFonts w:ascii="Times New Roman" w:eastAsia="Times New Roman" w:hAnsi="Times New Roman"/>
                <w:sz w:val="24"/>
                <w:szCs w:val="24"/>
                <w:lang w:eastAsia="uk-UA"/>
              </w:rPr>
              <w:t>.) для забезпечення візуальної ідентифікації і присутності транскордонної програми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E7CB41"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2025-2026</w:t>
            </w:r>
          </w:p>
        </w:tc>
        <w:tc>
          <w:tcPr>
            <w:tcW w:w="1417" w:type="dxa"/>
            <w:tcBorders>
              <w:top w:val="single" w:sz="4" w:space="0" w:color="auto"/>
              <w:left w:val="single" w:sz="4" w:space="0" w:color="auto"/>
              <w:bottom w:val="single" w:sz="4" w:space="0" w:color="auto"/>
              <w:right w:val="single" w:sz="4" w:space="0" w:color="auto"/>
            </w:tcBorders>
            <w:vAlign w:val="center"/>
          </w:tcPr>
          <w:p w14:paraId="0B6D4A8B"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7AD1665F"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E514D5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010BBC7"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2025 – 15,00</w:t>
            </w:r>
          </w:p>
          <w:p w14:paraId="3D008B7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2026 – 15,0</w:t>
            </w:r>
          </w:p>
          <w:p w14:paraId="58F3740D" w14:textId="77777777" w:rsidR="00C932FD" w:rsidRPr="00BA70C6" w:rsidRDefault="00C932FD">
            <w:pPr>
              <w:spacing w:after="0" w:line="240" w:lineRule="auto"/>
              <w:jc w:val="center"/>
              <w:rPr>
                <w:rFonts w:ascii="Times New Roman" w:hAnsi="Times New Roman"/>
                <w:sz w:val="24"/>
                <w:szCs w:val="24"/>
              </w:rPr>
            </w:pPr>
          </w:p>
          <w:p w14:paraId="0EB8016D" w14:textId="77777777" w:rsidR="00C932FD" w:rsidRPr="00BA70C6" w:rsidRDefault="00C932FD">
            <w:pPr>
              <w:spacing w:after="0" w:line="240" w:lineRule="auto"/>
              <w:jc w:val="center"/>
              <w:rPr>
                <w:rFonts w:ascii="Times New Roman" w:hAnsi="Times New Roman"/>
                <w:sz w:val="24"/>
                <w:szCs w:val="24"/>
              </w:rPr>
            </w:pPr>
          </w:p>
          <w:p w14:paraId="441B58E3" w14:textId="77777777" w:rsidR="00C932FD" w:rsidRPr="00BA70C6" w:rsidRDefault="00C932FD">
            <w:pPr>
              <w:spacing w:after="0" w:line="240" w:lineRule="auto"/>
              <w:jc w:val="center"/>
              <w:rPr>
                <w:rFonts w:ascii="Times New Roman" w:hAnsi="Times New Roman"/>
                <w:sz w:val="24"/>
                <w:szCs w:val="24"/>
              </w:rPr>
            </w:pPr>
          </w:p>
          <w:p w14:paraId="682DCF55"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Всього: 30, 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077EC09"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Забезпечено візуальну присутність транскордонної програми на придбаному обладнанні, під час публічних заходів</w:t>
            </w:r>
          </w:p>
        </w:tc>
      </w:tr>
      <w:tr w:rsidR="00BA70C6" w:rsidRPr="00BA70C6" w14:paraId="6BD70F29"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tcPr>
          <w:p w14:paraId="46103844" w14:textId="77777777" w:rsidR="00C932FD" w:rsidRPr="00BA70C6" w:rsidRDefault="00C932FD">
            <w:pPr>
              <w:spacing w:after="0" w:line="240" w:lineRule="auto"/>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74B690F"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1.4. Виготовлення (в </w:t>
            </w:r>
            <w:proofErr w:type="spellStart"/>
            <w:r w:rsidRPr="00BA70C6">
              <w:rPr>
                <w:rFonts w:ascii="Times New Roman" w:eastAsia="Times New Roman" w:hAnsi="Times New Roman"/>
                <w:sz w:val="24"/>
                <w:szCs w:val="24"/>
                <w:lang w:eastAsia="uk-UA"/>
              </w:rPr>
              <w:t>т.ч</w:t>
            </w:r>
            <w:proofErr w:type="spellEnd"/>
            <w:r w:rsidRPr="00BA70C6">
              <w:rPr>
                <w:rFonts w:ascii="Times New Roman" w:eastAsia="Times New Roman" w:hAnsi="Times New Roman"/>
                <w:sz w:val="24"/>
                <w:szCs w:val="24"/>
                <w:lang w:eastAsia="uk-UA"/>
              </w:rPr>
              <w:t xml:space="preserve">. розробка макетів, дизайн) </w:t>
            </w:r>
            <w:proofErr w:type="spellStart"/>
            <w:r w:rsidRPr="00BA70C6">
              <w:rPr>
                <w:rFonts w:ascii="Times New Roman" w:eastAsia="Times New Roman" w:hAnsi="Times New Roman"/>
                <w:sz w:val="24"/>
                <w:szCs w:val="24"/>
                <w:lang w:eastAsia="uk-UA"/>
              </w:rPr>
              <w:t>промоційних</w:t>
            </w:r>
            <w:proofErr w:type="spellEnd"/>
            <w:r w:rsidRPr="00BA70C6">
              <w:rPr>
                <w:rFonts w:ascii="Times New Roman" w:eastAsia="Times New Roman" w:hAnsi="Times New Roman"/>
                <w:sz w:val="24"/>
                <w:szCs w:val="24"/>
                <w:lang w:eastAsia="uk-UA"/>
              </w:rPr>
              <w:t xml:space="preserve"> матеріалів (50 комплектів): аптечка першої допомоги, пляшка для води, тематичний брелок для ключів, флешка, футболка</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0A54EB"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5E688792"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6B25E1D3"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7554A2C"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E0B50D4"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200,00</w:t>
            </w:r>
          </w:p>
          <w:p w14:paraId="63289C7F" w14:textId="77777777" w:rsidR="00C932FD" w:rsidRPr="00BA70C6" w:rsidRDefault="00C932FD">
            <w:pPr>
              <w:spacing w:after="0" w:line="240" w:lineRule="auto"/>
              <w:jc w:val="center"/>
              <w:rPr>
                <w:rFonts w:ascii="Times New Roman" w:hAnsi="Times New Roman"/>
                <w:sz w:val="24"/>
                <w:szCs w:val="24"/>
              </w:rPr>
            </w:pPr>
          </w:p>
          <w:p w14:paraId="280898EB" w14:textId="77777777" w:rsidR="00C932FD" w:rsidRPr="00BA70C6" w:rsidRDefault="00C932FD">
            <w:pPr>
              <w:spacing w:after="0" w:line="240" w:lineRule="auto"/>
              <w:jc w:val="center"/>
              <w:rPr>
                <w:rFonts w:ascii="Times New Roman" w:hAnsi="Times New Roman"/>
                <w:sz w:val="24"/>
                <w:szCs w:val="24"/>
              </w:rPr>
            </w:pPr>
          </w:p>
          <w:p w14:paraId="6CDF2E9C"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Всього: 200,00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90BFC33"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uk-UA"/>
              </w:rPr>
              <w:t xml:space="preserve">Популяризація </w:t>
            </w:r>
            <w:proofErr w:type="spellStart"/>
            <w:r w:rsidRPr="00BA70C6">
              <w:rPr>
                <w:rFonts w:ascii="Times New Roman" w:eastAsia="Times New Roman" w:hAnsi="Times New Roman"/>
                <w:sz w:val="24"/>
                <w:szCs w:val="24"/>
                <w:lang w:eastAsia="uk-UA"/>
              </w:rPr>
              <w:t>проєкту</w:t>
            </w:r>
            <w:proofErr w:type="spellEnd"/>
            <w:r w:rsidRPr="00BA70C6">
              <w:rPr>
                <w:rFonts w:ascii="Times New Roman" w:eastAsia="Times New Roman" w:hAnsi="Times New Roman"/>
                <w:sz w:val="24"/>
                <w:szCs w:val="24"/>
                <w:lang w:eastAsia="uk-UA"/>
              </w:rPr>
              <w:t xml:space="preserve"> та його результатів</w:t>
            </w:r>
          </w:p>
        </w:tc>
      </w:tr>
      <w:tr w:rsidR="00BA70C6" w:rsidRPr="00BA70C6" w14:paraId="48254DD7"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hideMark/>
          </w:tcPr>
          <w:p w14:paraId="346D818B"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hAnsi="Times New Roman"/>
                <w:b/>
                <w:sz w:val="24"/>
                <w:szCs w:val="24"/>
              </w:rPr>
              <w:lastRenderedPageBreak/>
              <w:t>2. Публічні та транскордонні заходи (навчання, робочі зустрічі, конференції тощо)</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80F8FD4"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2.1. Організація робочих зустрічей у Косівській громаді (2) та в громаді </w:t>
            </w:r>
            <w:proofErr w:type="spellStart"/>
            <w:r w:rsidRPr="00BA70C6">
              <w:rPr>
                <w:rFonts w:ascii="Times New Roman" w:eastAsia="Times New Roman" w:hAnsi="Times New Roman"/>
                <w:sz w:val="24"/>
                <w:szCs w:val="24"/>
                <w:lang w:eastAsia="uk-UA"/>
              </w:rPr>
              <w:t>Коаш</w:t>
            </w:r>
            <w:proofErr w:type="spellEnd"/>
            <w:r w:rsidRPr="00BA70C6">
              <w:rPr>
                <w:rFonts w:ascii="Times New Roman" w:eastAsia="Times New Roman" w:hAnsi="Times New Roman"/>
                <w:sz w:val="24"/>
                <w:szCs w:val="24"/>
                <w:lang w:eastAsia="uk-UA"/>
              </w:rPr>
              <w:t xml:space="preserve"> (2) (Румунія) для представників партнерів </w:t>
            </w:r>
            <w:proofErr w:type="spellStart"/>
            <w:r w:rsidRPr="00BA70C6">
              <w:rPr>
                <w:rFonts w:ascii="Times New Roman" w:eastAsia="Times New Roman" w:hAnsi="Times New Roman"/>
                <w:sz w:val="24"/>
                <w:szCs w:val="24"/>
                <w:lang w:eastAsia="uk-UA"/>
              </w:rPr>
              <w:t>проєкту</w:t>
            </w:r>
            <w:proofErr w:type="spellEnd"/>
            <w:r w:rsidRPr="00BA70C6">
              <w:rPr>
                <w:rFonts w:ascii="Times New Roman" w:eastAsia="Times New Roman" w:hAnsi="Times New Roman"/>
                <w:sz w:val="24"/>
                <w:szCs w:val="24"/>
                <w:lang w:eastAsia="uk-UA"/>
              </w:rPr>
              <w:t xml:space="preserve"> (оренда залу, кавові перерви, страхування, транспортні послуги та інше у відповідності до технічних завдань під кожну зустріч.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0DAC28"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2025-2027</w:t>
            </w:r>
          </w:p>
        </w:tc>
        <w:tc>
          <w:tcPr>
            <w:tcW w:w="1417" w:type="dxa"/>
            <w:tcBorders>
              <w:top w:val="single" w:sz="4" w:space="0" w:color="auto"/>
              <w:left w:val="single" w:sz="4" w:space="0" w:color="auto"/>
              <w:bottom w:val="single" w:sz="4" w:space="0" w:color="auto"/>
              <w:right w:val="single" w:sz="4" w:space="0" w:color="auto"/>
            </w:tcBorders>
            <w:vAlign w:val="center"/>
          </w:tcPr>
          <w:p w14:paraId="7F9242D5"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291AF073"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0987240D"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207ECA03" w14:textId="77777777" w:rsidR="00C932FD" w:rsidRPr="00BA70C6" w:rsidRDefault="00C932FD">
            <w:pPr>
              <w:spacing w:after="0" w:line="240" w:lineRule="auto"/>
              <w:jc w:val="center"/>
              <w:rPr>
                <w:rFonts w:ascii="Times New Roman" w:hAnsi="Times New Roman"/>
                <w:sz w:val="24"/>
                <w:szCs w:val="24"/>
              </w:rPr>
            </w:pPr>
          </w:p>
          <w:p w14:paraId="3B188CE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2025: 50,00</w:t>
            </w:r>
          </w:p>
          <w:p w14:paraId="37E2ACD9"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 xml:space="preserve">2026: 60,00 </w:t>
            </w:r>
          </w:p>
          <w:p w14:paraId="0E0DD162"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2027: 40,00</w:t>
            </w:r>
          </w:p>
          <w:p w14:paraId="43265A31" w14:textId="77777777" w:rsidR="00C932FD" w:rsidRPr="00BA70C6" w:rsidRDefault="00C932FD">
            <w:pPr>
              <w:spacing w:after="0" w:line="240" w:lineRule="auto"/>
              <w:jc w:val="center"/>
              <w:rPr>
                <w:rFonts w:ascii="Times New Roman" w:hAnsi="Times New Roman"/>
                <w:sz w:val="24"/>
                <w:szCs w:val="24"/>
              </w:rPr>
            </w:pPr>
          </w:p>
          <w:p w14:paraId="315EEF7B" w14:textId="77777777" w:rsidR="00C932FD" w:rsidRPr="00BA70C6" w:rsidRDefault="00C932FD">
            <w:pPr>
              <w:spacing w:after="0" w:line="240" w:lineRule="auto"/>
              <w:jc w:val="center"/>
              <w:rPr>
                <w:rFonts w:ascii="Times New Roman" w:hAnsi="Times New Roman"/>
                <w:sz w:val="24"/>
                <w:szCs w:val="24"/>
              </w:rPr>
            </w:pPr>
          </w:p>
          <w:p w14:paraId="221607D2"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Всього: 150,00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4236B75D"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Забезпечення внутрішньої комунікації у процесі реалізації </w:t>
            </w:r>
            <w:proofErr w:type="spellStart"/>
            <w:r w:rsidRPr="00BA70C6">
              <w:rPr>
                <w:rFonts w:ascii="Times New Roman" w:eastAsia="Times New Roman" w:hAnsi="Times New Roman"/>
                <w:sz w:val="24"/>
                <w:szCs w:val="24"/>
                <w:lang w:eastAsia="ru-RU"/>
              </w:rPr>
              <w:t>проєкту</w:t>
            </w:r>
            <w:proofErr w:type="spellEnd"/>
          </w:p>
        </w:tc>
      </w:tr>
      <w:tr w:rsidR="00BA70C6" w:rsidRPr="00BA70C6" w14:paraId="4AAB37F9"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tcPr>
          <w:p w14:paraId="5A280FE3" w14:textId="77777777" w:rsidR="00C932FD" w:rsidRPr="00BA70C6" w:rsidRDefault="00C932FD">
            <w:pPr>
              <w:spacing w:after="0" w:line="240" w:lineRule="auto"/>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4DF66F0D"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2.2. Організація транскордонного заходу у Косівській громаді з обміну досвідом та кращими практиками у сфері реагування на надзвичайні ситуації та кліматичні зміни (оренда робочого простору з обладнанням, організація кавових перерв, харчування, послуги модератора тощо)</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0F1BAB"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18A52FB6"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142422A1"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5125DF"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r w:rsidRPr="00BA70C6">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926BC5F"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100, 00</w:t>
            </w:r>
          </w:p>
          <w:p w14:paraId="6E15529D" w14:textId="77777777" w:rsidR="00C932FD" w:rsidRPr="00BA70C6" w:rsidRDefault="00C932FD">
            <w:pPr>
              <w:spacing w:after="0" w:line="240" w:lineRule="auto"/>
              <w:jc w:val="center"/>
              <w:rPr>
                <w:rFonts w:ascii="Times New Roman" w:hAnsi="Times New Roman"/>
                <w:sz w:val="24"/>
                <w:szCs w:val="24"/>
              </w:rPr>
            </w:pPr>
          </w:p>
          <w:p w14:paraId="430F4387" w14:textId="77777777" w:rsidR="00C932FD" w:rsidRPr="00BA70C6" w:rsidRDefault="00C932FD">
            <w:pPr>
              <w:spacing w:after="0" w:line="240" w:lineRule="auto"/>
              <w:jc w:val="center"/>
              <w:rPr>
                <w:rFonts w:ascii="Times New Roman" w:hAnsi="Times New Roman"/>
                <w:sz w:val="24"/>
                <w:szCs w:val="24"/>
              </w:rPr>
            </w:pPr>
          </w:p>
          <w:p w14:paraId="3B9E5A80" w14:textId="77777777" w:rsidR="00C932FD" w:rsidRPr="00BA70C6" w:rsidRDefault="00C932FD">
            <w:pPr>
              <w:spacing w:after="0" w:line="240" w:lineRule="auto"/>
              <w:jc w:val="center"/>
              <w:rPr>
                <w:rFonts w:ascii="Times New Roman" w:hAnsi="Times New Roman"/>
                <w:sz w:val="24"/>
                <w:szCs w:val="24"/>
              </w:rPr>
            </w:pPr>
          </w:p>
          <w:p w14:paraId="4502ACC7"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Всього: 100,00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2AB24B0"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Спільна діяльність, обмін кращими практиками між українськими та румунськими пожежниками для покращення якості послуг</w:t>
            </w:r>
          </w:p>
        </w:tc>
      </w:tr>
      <w:tr w:rsidR="00BA70C6" w:rsidRPr="00BA70C6" w14:paraId="65B7E3B5"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tcPr>
          <w:p w14:paraId="258F229A" w14:textId="77777777" w:rsidR="00C932FD" w:rsidRPr="00BA70C6" w:rsidRDefault="00C932FD">
            <w:pPr>
              <w:spacing w:after="0" w:line="240" w:lineRule="auto"/>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14:paraId="7F2F2AEF"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2.3.Організація спеціалізованого 5-денного навчання  для фахівців з надзвичайних ситуацій (пожежники, рятувальники, відповідальні посадові особи місцевого самоврядування) 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8F0D7B"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3E050EDC"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6317EC54"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7D24DA0"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49F8B74F"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350,00</w:t>
            </w:r>
          </w:p>
          <w:p w14:paraId="659D36C7" w14:textId="77777777" w:rsidR="00C932FD" w:rsidRPr="00BA70C6" w:rsidRDefault="00C932FD">
            <w:pPr>
              <w:spacing w:after="0" w:line="240" w:lineRule="auto"/>
              <w:jc w:val="center"/>
              <w:rPr>
                <w:rFonts w:ascii="Times New Roman" w:hAnsi="Times New Roman"/>
                <w:sz w:val="24"/>
                <w:szCs w:val="24"/>
              </w:rPr>
            </w:pPr>
          </w:p>
          <w:p w14:paraId="5B4B4B68"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Всього: 350,00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298A9D2"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Підвищення професійного рівня відповідальних осіб, здобуття нових навиків, практичного досвіду. </w:t>
            </w:r>
          </w:p>
        </w:tc>
      </w:tr>
      <w:tr w:rsidR="00BA70C6" w:rsidRPr="00BA70C6" w14:paraId="7DCB701B"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bottom"/>
          </w:tcPr>
          <w:p w14:paraId="5AA791DC" w14:textId="77777777" w:rsidR="00C932FD" w:rsidRPr="00BA70C6" w:rsidRDefault="00C932FD">
            <w:pPr>
              <w:spacing w:after="0" w:line="240" w:lineRule="auto"/>
              <w:jc w:val="both"/>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bottom"/>
            <w:hideMark/>
          </w:tcPr>
          <w:p w14:paraId="69938F78" w14:textId="77777777" w:rsidR="00C932FD" w:rsidRPr="00BA70C6" w:rsidRDefault="00C932FD">
            <w:pPr>
              <w:spacing w:after="0" w:line="240" w:lineRule="auto"/>
              <w:jc w:val="both"/>
              <w:rPr>
                <w:rFonts w:ascii="Times New Roman" w:hAnsi="Times New Roman"/>
                <w:sz w:val="24"/>
                <w:szCs w:val="24"/>
              </w:rPr>
            </w:pPr>
            <w:r w:rsidRPr="00BA70C6">
              <w:rPr>
                <w:rFonts w:ascii="Times New Roman" w:hAnsi="Times New Roman"/>
                <w:sz w:val="24"/>
                <w:szCs w:val="24"/>
              </w:rPr>
              <w:t xml:space="preserve">2.4. </w:t>
            </w:r>
            <w:r w:rsidRPr="00BA70C6">
              <w:rPr>
                <w:rFonts w:ascii="Times New Roman" w:eastAsia="Times New Roman" w:hAnsi="Times New Roman"/>
                <w:sz w:val="24"/>
                <w:szCs w:val="24"/>
                <w:lang w:eastAsia="uk-UA"/>
              </w:rPr>
              <w:t>Організація 3-х денного тематичного навчання щодо запобігання та реагування на надзвичайні ситуації для вчителів та учнів загальноосвітніх навчальних закладів Косівської громади у відповідності до технічного завдання.</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F3D3AC"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2026</w:t>
            </w:r>
          </w:p>
        </w:tc>
        <w:tc>
          <w:tcPr>
            <w:tcW w:w="1417" w:type="dxa"/>
            <w:tcBorders>
              <w:top w:val="single" w:sz="4" w:space="0" w:color="auto"/>
              <w:left w:val="single" w:sz="4" w:space="0" w:color="auto"/>
              <w:bottom w:val="single" w:sz="4" w:space="0" w:color="auto"/>
              <w:right w:val="single" w:sz="4" w:space="0" w:color="auto"/>
            </w:tcBorders>
            <w:vAlign w:val="center"/>
          </w:tcPr>
          <w:p w14:paraId="110C489A"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1F49EAA1"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1BADC2E"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289DCBAC"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350,00</w:t>
            </w:r>
          </w:p>
          <w:p w14:paraId="489B3BCF" w14:textId="77777777" w:rsidR="00C932FD" w:rsidRPr="00BA70C6" w:rsidRDefault="00C932FD">
            <w:pPr>
              <w:spacing w:after="0" w:line="240" w:lineRule="auto"/>
              <w:jc w:val="center"/>
              <w:rPr>
                <w:rFonts w:ascii="Times New Roman" w:hAnsi="Times New Roman"/>
                <w:sz w:val="24"/>
                <w:szCs w:val="24"/>
              </w:rPr>
            </w:pPr>
          </w:p>
          <w:p w14:paraId="06524221"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Всього: 350,00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1CBF9BDF"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Підвищення обізнаності та практична підготовка учнів і педагогів</w:t>
            </w:r>
          </w:p>
        </w:tc>
      </w:tr>
      <w:tr w:rsidR="00BA70C6" w:rsidRPr="00BA70C6" w14:paraId="0362988C"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center"/>
            <w:hideMark/>
          </w:tcPr>
          <w:p w14:paraId="0098C18F"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hAnsi="Times New Roman"/>
                <w:b/>
                <w:sz w:val="24"/>
                <w:szCs w:val="24"/>
              </w:rPr>
              <w:t xml:space="preserve">3. Переклади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F464743" w14:textId="77777777" w:rsidR="00C932FD" w:rsidRPr="00BA70C6" w:rsidRDefault="00C932FD">
            <w:pPr>
              <w:spacing w:after="0" w:line="240" w:lineRule="auto"/>
              <w:jc w:val="both"/>
              <w:rPr>
                <w:rFonts w:ascii="Times New Roman" w:hAnsi="Times New Roman"/>
                <w:sz w:val="24"/>
                <w:szCs w:val="24"/>
              </w:rPr>
            </w:pPr>
            <w:r w:rsidRPr="00BA70C6">
              <w:rPr>
                <w:rFonts w:ascii="Times New Roman" w:hAnsi="Times New Roman"/>
                <w:sz w:val="24"/>
                <w:szCs w:val="24"/>
              </w:rPr>
              <w:t xml:space="preserve">3.1. Послуги з письмового та усного перекладу під час публічних заходів, </w:t>
            </w:r>
            <w:proofErr w:type="spellStart"/>
            <w:r w:rsidRPr="00BA70C6">
              <w:rPr>
                <w:rFonts w:ascii="Times New Roman" w:hAnsi="Times New Roman"/>
                <w:sz w:val="24"/>
                <w:szCs w:val="24"/>
              </w:rPr>
              <w:t>проєктної</w:t>
            </w:r>
            <w:proofErr w:type="spellEnd"/>
            <w:r w:rsidRPr="00BA70C6">
              <w:rPr>
                <w:rFonts w:ascii="Times New Roman" w:hAnsi="Times New Roman"/>
                <w:sz w:val="24"/>
                <w:szCs w:val="24"/>
              </w:rPr>
              <w:t xml:space="preserve"> документації, документів для публічних транскордонних  заходів, робочих зустрічей, конференцій, документації для державної реєстрації </w:t>
            </w:r>
            <w:proofErr w:type="spellStart"/>
            <w:r w:rsidRPr="00BA70C6">
              <w:rPr>
                <w:rFonts w:ascii="Times New Roman" w:hAnsi="Times New Roman"/>
                <w:sz w:val="24"/>
                <w:szCs w:val="24"/>
              </w:rPr>
              <w:t>проєкту</w:t>
            </w:r>
            <w:proofErr w:type="spellEnd"/>
            <w:r w:rsidRPr="00BA70C6">
              <w:rPr>
                <w:rFonts w:ascii="Times New Roman" w:hAnsi="Times New Roman"/>
                <w:sz w:val="24"/>
                <w:szCs w:val="24"/>
              </w:rPr>
              <w:t xml:space="preserve">, проміжної і підсумкової звітності </w:t>
            </w:r>
            <w:r w:rsidRPr="00BA70C6">
              <w:rPr>
                <w:rFonts w:ascii="Times New Roman" w:hAnsi="Times New Roman"/>
                <w:sz w:val="24"/>
                <w:szCs w:val="24"/>
              </w:rPr>
              <w:lastRenderedPageBreak/>
              <w:t xml:space="preserve">по </w:t>
            </w:r>
            <w:proofErr w:type="spellStart"/>
            <w:r w:rsidRPr="00BA70C6">
              <w:rPr>
                <w:rFonts w:ascii="Times New Roman" w:hAnsi="Times New Roman"/>
                <w:sz w:val="24"/>
                <w:szCs w:val="24"/>
              </w:rPr>
              <w:t>проєкту</w:t>
            </w:r>
            <w:proofErr w:type="spellEnd"/>
            <w:r w:rsidRPr="00BA70C6">
              <w:rPr>
                <w:rFonts w:ascii="Times New Roman"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28DE03"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lastRenderedPageBreak/>
              <w:t>2025-</w:t>
            </w:r>
          </w:p>
          <w:p w14:paraId="28D9E418"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4A103FBD"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6C6A1963"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5CE21A"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2F5AD218"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2025: 30,00</w:t>
            </w:r>
          </w:p>
          <w:p w14:paraId="4A3AA39B"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2026: 40,00</w:t>
            </w:r>
          </w:p>
          <w:p w14:paraId="46A356B0"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2027: 30, 00</w:t>
            </w:r>
          </w:p>
          <w:p w14:paraId="03416E90" w14:textId="77777777" w:rsidR="00C932FD" w:rsidRPr="00BA70C6" w:rsidRDefault="00C932FD">
            <w:pPr>
              <w:spacing w:after="0" w:line="240" w:lineRule="auto"/>
              <w:jc w:val="center"/>
              <w:rPr>
                <w:rFonts w:ascii="Times New Roman" w:hAnsi="Times New Roman"/>
                <w:sz w:val="24"/>
                <w:szCs w:val="24"/>
              </w:rPr>
            </w:pPr>
          </w:p>
          <w:p w14:paraId="003B4EE0"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Всього: 100,00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E4DA291"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Формування архіву </w:t>
            </w:r>
            <w:proofErr w:type="spellStart"/>
            <w:r w:rsidRPr="00BA70C6">
              <w:rPr>
                <w:rFonts w:ascii="Times New Roman" w:eastAsia="Times New Roman" w:hAnsi="Times New Roman"/>
                <w:sz w:val="24"/>
                <w:szCs w:val="24"/>
                <w:lang w:eastAsia="ru-RU"/>
              </w:rPr>
              <w:t>проєктної</w:t>
            </w:r>
            <w:proofErr w:type="spellEnd"/>
            <w:r w:rsidRPr="00BA70C6">
              <w:rPr>
                <w:rFonts w:ascii="Times New Roman" w:eastAsia="Times New Roman" w:hAnsi="Times New Roman"/>
                <w:sz w:val="24"/>
                <w:szCs w:val="24"/>
                <w:lang w:eastAsia="ru-RU"/>
              </w:rPr>
              <w:t xml:space="preserve"> документації англійською мовою. Забезпечення належного супроводу під час публічних заходів</w:t>
            </w:r>
          </w:p>
        </w:tc>
      </w:tr>
      <w:tr w:rsidR="00BA70C6" w:rsidRPr="00BA70C6" w14:paraId="351015E5" w14:textId="77777777" w:rsidTr="00AC7097">
        <w:trPr>
          <w:trHeight w:val="983"/>
        </w:trPr>
        <w:tc>
          <w:tcPr>
            <w:tcW w:w="2296" w:type="dxa"/>
            <w:tcBorders>
              <w:top w:val="single" w:sz="4" w:space="0" w:color="auto"/>
              <w:left w:val="single" w:sz="4" w:space="0" w:color="auto"/>
              <w:bottom w:val="single" w:sz="4" w:space="0" w:color="auto"/>
              <w:right w:val="single" w:sz="4" w:space="0" w:color="auto"/>
            </w:tcBorders>
            <w:vAlign w:val="center"/>
            <w:hideMark/>
          </w:tcPr>
          <w:p w14:paraId="7882F086"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hAnsi="Times New Roman"/>
                <w:b/>
                <w:sz w:val="24"/>
                <w:szCs w:val="24"/>
              </w:rPr>
              <w:t>4. Комунікаційна діяльність, інформаційне висвітлення, переклади</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2523153" w14:textId="77777777" w:rsidR="00C932FD" w:rsidRPr="00BA70C6" w:rsidRDefault="00C932FD">
            <w:pPr>
              <w:spacing w:after="0" w:line="240" w:lineRule="auto"/>
              <w:jc w:val="both"/>
              <w:rPr>
                <w:rFonts w:ascii="Times New Roman" w:eastAsia="Times New Roman" w:hAnsi="Times New Roman"/>
                <w:sz w:val="24"/>
                <w:szCs w:val="24"/>
                <w:lang w:eastAsia="en-GB"/>
              </w:rPr>
            </w:pPr>
            <w:r w:rsidRPr="00BA70C6">
              <w:rPr>
                <w:rFonts w:ascii="Times New Roman" w:eastAsia="Times New Roman" w:hAnsi="Times New Roman"/>
                <w:sz w:val="24"/>
                <w:szCs w:val="24"/>
                <w:lang w:eastAsia="uk-UA"/>
              </w:rPr>
              <w:t xml:space="preserve">4.1.Послуги з професійного фото та </w:t>
            </w:r>
            <w:proofErr w:type="spellStart"/>
            <w:r w:rsidRPr="00BA70C6">
              <w:rPr>
                <w:rFonts w:ascii="Times New Roman" w:eastAsia="Times New Roman" w:hAnsi="Times New Roman"/>
                <w:sz w:val="24"/>
                <w:szCs w:val="24"/>
                <w:lang w:eastAsia="uk-UA"/>
              </w:rPr>
              <w:t>відеосупроводу</w:t>
            </w:r>
            <w:proofErr w:type="spellEnd"/>
            <w:r w:rsidRPr="00BA70C6">
              <w:rPr>
                <w:rFonts w:ascii="Times New Roman" w:eastAsia="Times New Roman" w:hAnsi="Times New Roman"/>
                <w:sz w:val="24"/>
                <w:szCs w:val="24"/>
                <w:lang w:eastAsia="uk-UA"/>
              </w:rPr>
              <w:t xml:space="preserve"> усіх публічних </w:t>
            </w:r>
            <w:proofErr w:type="spellStart"/>
            <w:r w:rsidRPr="00BA70C6">
              <w:rPr>
                <w:rFonts w:ascii="Times New Roman" w:eastAsia="Times New Roman" w:hAnsi="Times New Roman"/>
                <w:sz w:val="24"/>
                <w:szCs w:val="24"/>
                <w:lang w:eastAsia="uk-UA"/>
              </w:rPr>
              <w:t>проєктних</w:t>
            </w:r>
            <w:proofErr w:type="spellEnd"/>
            <w:r w:rsidRPr="00BA70C6">
              <w:rPr>
                <w:rFonts w:ascii="Times New Roman" w:eastAsia="Times New Roman" w:hAnsi="Times New Roman"/>
                <w:sz w:val="24"/>
                <w:szCs w:val="24"/>
                <w:lang w:eastAsia="uk-UA"/>
              </w:rPr>
              <w:t xml:space="preserve"> заходів. Виготовлення </w:t>
            </w:r>
            <w:proofErr w:type="spellStart"/>
            <w:r w:rsidRPr="00BA70C6">
              <w:rPr>
                <w:rFonts w:ascii="Times New Roman" w:eastAsia="Times New Roman" w:hAnsi="Times New Roman"/>
                <w:sz w:val="24"/>
                <w:szCs w:val="24"/>
                <w:lang w:eastAsia="uk-UA"/>
              </w:rPr>
              <w:t>промоційного</w:t>
            </w:r>
            <w:proofErr w:type="spellEnd"/>
            <w:r w:rsidRPr="00BA70C6">
              <w:rPr>
                <w:rFonts w:ascii="Times New Roman" w:eastAsia="Times New Roman" w:hAnsi="Times New Roman"/>
                <w:sz w:val="24"/>
                <w:szCs w:val="24"/>
                <w:lang w:eastAsia="uk-UA"/>
              </w:rPr>
              <w:t xml:space="preserve"> відеоролика про </w:t>
            </w:r>
            <w:proofErr w:type="spellStart"/>
            <w:r w:rsidRPr="00BA70C6">
              <w:rPr>
                <w:rFonts w:ascii="Times New Roman" w:eastAsia="Times New Roman" w:hAnsi="Times New Roman"/>
                <w:sz w:val="24"/>
                <w:szCs w:val="24"/>
                <w:lang w:eastAsia="uk-UA"/>
              </w:rPr>
              <w:t>проєкт</w:t>
            </w:r>
            <w:proofErr w:type="spellEnd"/>
            <w:r w:rsidRPr="00BA70C6">
              <w:rPr>
                <w:rFonts w:ascii="Times New Roman" w:eastAsia="Times New Roman" w:hAnsi="Times New Roman"/>
                <w:sz w:val="24"/>
                <w:szCs w:val="24"/>
                <w:lang w:eastAsia="uk-UA"/>
              </w:rPr>
              <w:t xml:space="preserve"> і його результати у відповідності до технічного завдання. Просування (СММ) </w:t>
            </w:r>
            <w:proofErr w:type="spellStart"/>
            <w:r w:rsidRPr="00BA70C6">
              <w:rPr>
                <w:rFonts w:ascii="Times New Roman" w:eastAsia="Times New Roman" w:hAnsi="Times New Roman"/>
                <w:sz w:val="24"/>
                <w:szCs w:val="24"/>
                <w:lang w:eastAsia="uk-UA"/>
              </w:rPr>
              <w:t>проєкту</w:t>
            </w:r>
            <w:proofErr w:type="spellEnd"/>
            <w:r w:rsidRPr="00BA70C6">
              <w:rPr>
                <w:rFonts w:ascii="Times New Roman" w:eastAsia="Times New Roman" w:hAnsi="Times New Roman"/>
                <w:sz w:val="24"/>
                <w:szCs w:val="24"/>
                <w:lang w:eastAsia="uk-UA"/>
              </w:rPr>
              <w:t xml:space="preserve"> в соціальних через офіційні канали комунікації партнерів </w:t>
            </w:r>
            <w:proofErr w:type="spellStart"/>
            <w:r w:rsidRPr="00BA70C6">
              <w:rPr>
                <w:rFonts w:ascii="Times New Roman" w:eastAsia="Times New Roman" w:hAnsi="Times New Roman"/>
                <w:sz w:val="24"/>
                <w:szCs w:val="24"/>
                <w:lang w:eastAsia="uk-UA"/>
              </w:rPr>
              <w:t>проєкту</w:t>
            </w:r>
            <w:proofErr w:type="spellEnd"/>
            <w:r w:rsidRPr="00BA70C6">
              <w:rPr>
                <w:rFonts w:ascii="Times New Roman" w:eastAsia="Times New Roman" w:hAnsi="Times New Roman"/>
                <w:sz w:val="24"/>
                <w:szCs w:val="24"/>
                <w:lang w:eastAsia="uk-UA"/>
              </w:rPr>
              <w:t xml:space="preserve"> (сайт, сторінки в соціальних мережах).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63B25AE" w14:textId="77777777" w:rsidR="00C932FD" w:rsidRPr="00BA70C6" w:rsidRDefault="00C932FD">
            <w:pPr>
              <w:spacing w:after="0" w:line="240" w:lineRule="auto"/>
              <w:jc w:val="center"/>
              <w:rPr>
                <w:rFonts w:ascii="Times New Roman" w:hAnsi="Times New Roman"/>
                <w:b/>
                <w:bCs/>
                <w:sz w:val="24"/>
                <w:szCs w:val="24"/>
              </w:rPr>
            </w:pPr>
            <w:r w:rsidRPr="00BA70C6">
              <w:rPr>
                <w:rFonts w:ascii="Times New Roman" w:hAnsi="Times New Roman"/>
                <w:b/>
                <w:bCs/>
                <w:sz w:val="24"/>
                <w:szCs w:val="24"/>
              </w:rPr>
              <w:t>2025-</w:t>
            </w:r>
          </w:p>
          <w:p w14:paraId="1621469A"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159E32E0"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7112864D" w14:textId="77777777" w:rsidR="00C932FD" w:rsidRPr="00BA70C6" w:rsidRDefault="00C932FD">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EB72A63"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tcPr>
          <w:p w14:paraId="03E1FFE5" w14:textId="77777777" w:rsidR="00C932FD" w:rsidRPr="00BA70C6" w:rsidRDefault="00C932FD">
            <w:pPr>
              <w:spacing w:after="0" w:line="240" w:lineRule="auto"/>
              <w:jc w:val="center"/>
              <w:rPr>
                <w:rFonts w:ascii="Times New Roman" w:hAnsi="Times New Roman"/>
                <w:sz w:val="24"/>
                <w:szCs w:val="24"/>
              </w:rPr>
            </w:pPr>
          </w:p>
          <w:p w14:paraId="1022A546"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2025: 30,00</w:t>
            </w:r>
          </w:p>
          <w:p w14:paraId="1C2B20EF"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2026: 40,00</w:t>
            </w:r>
          </w:p>
          <w:p w14:paraId="3D9B34A3"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sz w:val="24"/>
                <w:szCs w:val="24"/>
              </w:rPr>
              <w:t>2027: 30,00</w:t>
            </w:r>
          </w:p>
          <w:p w14:paraId="063F1375" w14:textId="77777777" w:rsidR="00C932FD" w:rsidRPr="00BA70C6" w:rsidRDefault="00C932FD">
            <w:pPr>
              <w:spacing w:after="0" w:line="240" w:lineRule="auto"/>
              <w:jc w:val="center"/>
              <w:rPr>
                <w:rFonts w:ascii="Times New Roman" w:hAnsi="Times New Roman"/>
                <w:sz w:val="24"/>
                <w:szCs w:val="24"/>
              </w:rPr>
            </w:pPr>
          </w:p>
          <w:p w14:paraId="3CDA127F" w14:textId="77777777" w:rsidR="00C932FD" w:rsidRPr="00BA70C6" w:rsidRDefault="00C932FD">
            <w:pPr>
              <w:spacing w:after="0" w:line="240" w:lineRule="auto"/>
              <w:jc w:val="center"/>
              <w:rPr>
                <w:rFonts w:ascii="Times New Roman" w:hAnsi="Times New Roman"/>
                <w:sz w:val="24"/>
                <w:szCs w:val="24"/>
              </w:rPr>
            </w:pPr>
          </w:p>
          <w:p w14:paraId="1504654F" w14:textId="77777777" w:rsidR="00C932FD" w:rsidRPr="00BA70C6" w:rsidRDefault="00C932FD">
            <w:pPr>
              <w:spacing w:after="0" w:line="240" w:lineRule="auto"/>
              <w:jc w:val="center"/>
              <w:rPr>
                <w:rFonts w:ascii="Times New Roman" w:hAnsi="Times New Roman"/>
                <w:sz w:val="24"/>
                <w:szCs w:val="24"/>
              </w:rPr>
            </w:pPr>
            <w:r w:rsidRPr="00BA70C6">
              <w:rPr>
                <w:rFonts w:ascii="Times New Roman" w:hAnsi="Times New Roman"/>
                <w:b/>
                <w:bCs/>
                <w:sz w:val="24"/>
                <w:szCs w:val="24"/>
              </w:rPr>
              <w:t>Всього: 100,00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64AF5300"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Формування фото-, відео архіву </w:t>
            </w:r>
            <w:proofErr w:type="spellStart"/>
            <w:r w:rsidRPr="00BA70C6">
              <w:rPr>
                <w:rFonts w:ascii="Times New Roman" w:eastAsia="Times New Roman" w:hAnsi="Times New Roman"/>
                <w:sz w:val="24"/>
                <w:szCs w:val="24"/>
                <w:lang w:eastAsia="ru-RU"/>
              </w:rPr>
              <w:t>проєкних</w:t>
            </w:r>
            <w:proofErr w:type="spellEnd"/>
            <w:r w:rsidRPr="00BA70C6">
              <w:rPr>
                <w:rFonts w:ascii="Times New Roman" w:eastAsia="Times New Roman" w:hAnsi="Times New Roman"/>
                <w:sz w:val="24"/>
                <w:szCs w:val="24"/>
                <w:lang w:eastAsia="ru-RU"/>
              </w:rPr>
              <w:t xml:space="preserve"> заходів. Просування результатів </w:t>
            </w:r>
            <w:proofErr w:type="spellStart"/>
            <w:r w:rsidRPr="00BA70C6">
              <w:rPr>
                <w:rFonts w:ascii="Times New Roman" w:eastAsia="Times New Roman" w:hAnsi="Times New Roman"/>
                <w:sz w:val="24"/>
                <w:szCs w:val="24"/>
                <w:lang w:eastAsia="ru-RU"/>
              </w:rPr>
              <w:t>проєкту</w:t>
            </w:r>
            <w:proofErr w:type="spellEnd"/>
            <w:r w:rsidRPr="00BA70C6">
              <w:rPr>
                <w:rFonts w:ascii="Times New Roman" w:eastAsia="Times New Roman" w:hAnsi="Times New Roman"/>
                <w:sz w:val="24"/>
                <w:szCs w:val="24"/>
                <w:lang w:eastAsia="ru-RU"/>
              </w:rPr>
              <w:t xml:space="preserve">. Інформування </w:t>
            </w:r>
            <w:proofErr w:type="spellStart"/>
            <w:r w:rsidRPr="00BA70C6">
              <w:rPr>
                <w:rFonts w:ascii="Times New Roman" w:eastAsia="Times New Roman" w:hAnsi="Times New Roman"/>
                <w:sz w:val="24"/>
                <w:szCs w:val="24"/>
                <w:lang w:eastAsia="ru-RU"/>
              </w:rPr>
              <w:t>бенефіціарів</w:t>
            </w:r>
            <w:proofErr w:type="spellEnd"/>
            <w:r w:rsidRPr="00BA70C6">
              <w:rPr>
                <w:rFonts w:ascii="Times New Roman" w:eastAsia="Times New Roman" w:hAnsi="Times New Roman"/>
                <w:sz w:val="24"/>
                <w:szCs w:val="24"/>
                <w:lang w:eastAsia="ru-RU"/>
              </w:rPr>
              <w:t>.</w:t>
            </w:r>
          </w:p>
        </w:tc>
      </w:tr>
      <w:tr w:rsidR="00BA70C6" w:rsidRPr="00BA70C6" w14:paraId="0D9C3455" w14:textId="77777777" w:rsidTr="00AC7097">
        <w:trPr>
          <w:trHeight w:val="1423"/>
        </w:trPr>
        <w:tc>
          <w:tcPr>
            <w:tcW w:w="2296" w:type="dxa"/>
            <w:tcBorders>
              <w:top w:val="single" w:sz="4" w:space="0" w:color="auto"/>
              <w:left w:val="single" w:sz="4" w:space="0" w:color="auto"/>
              <w:bottom w:val="single" w:sz="4" w:space="0" w:color="auto"/>
              <w:right w:val="single" w:sz="4" w:space="0" w:color="auto"/>
            </w:tcBorders>
            <w:vAlign w:val="bottom"/>
          </w:tcPr>
          <w:p w14:paraId="4524C570" w14:textId="77777777" w:rsidR="00C932FD" w:rsidRPr="00BA70C6" w:rsidRDefault="00C932FD">
            <w:pPr>
              <w:spacing w:after="0" w:line="240" w:lineRule="auto"/>
              <w:rPr>
                <w:rFonts w:ascii="Times New Roman" w:hAnsi="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vAlign w:val="bottom"/>
            <w:hideMark/>
          </w:tcPr>
          <w:p w14:paraId="2EB72BF6"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eastAsia="Times New Roman" w:hAnsi="Times New Roman"/>
                <w:sz w:val="24"/>
                <w:szCs w:val="24"/>
                <w:lang w:eastAsia="uk-UA"/>
              </w:rPr>
              <w:t xml:space="preserve">4.2.Інформаційні послуги щодо висвітлення </w:t>
            </w:r>
            <w:proofErr w:type="spellStart"/>
            <w:r w:rsidRPr="00BA70C6">
              <w:rPr>
                <w:rFonts w:ascii="Times New Roman" w:eastAsia="Times New Roman" w:hAnsi="Times New Roman"/>
                <w:sz w:val="24"/>
                <w:szCs w:val="24"/>
                <w:lang w:eastAsia="uk-UA"/>
              </w:rPr>
              <w:t>проєктної</w:t>
            </w:r>
            <w:proofErr w:type="spellEnd"/>
            <w:r w:rsidRPr="00BA70C6">
              <w:rPr>
                <w:rFonts w:ascii="Times New Roman" w:eastAsia="Times New Roman" w:hAnsi="Times New Roman"/>
                <w:sz w:val="24"/>
                <w:szCs w:val="24"/>
                <w:lang w:eastAsia="uk-UA"/>
              </w:rPr>
              <w:t xml:space="preserve"> діяльності у місцевих та регіональних засобах масової інформації (прес-релізи, оголошення, інформаційні матеріали, статті) за підсумками публічних транскордонних заходів під час впровадження </w:t>
            </w:r>
            <w:proofErr w:type="spellStart"/>
            <w:r w:rsidRPr="00BA70C6">
              <w:rPr>
                <w:rFonts w:ascii="Times New Roman" w:eastAsia="Times New Roman" w:hAnsi="Times New Roman"/>
                <w:sz w:val="24"/>
                <w:szCs w:val="24"/>
                <w:lang w:eastAsia="uk-UA"/>
              </w:rPr>
              <w:t>проєкту</w:t>
            </w:r>
            <w:proofErr w:type="spellEnd"/>
            <w:r w:rsidRPr="00BA70C6">
              <w:rPr>
                <w:rFonts w:ascii="Times New Roman" w:eastAsia="Times New Roman" w:hAnsi="Times New Roman"/>
                <w:sz w:val="24"/>
                <w:szCs w:val="24"/>
                <w:lang w:eastAsia="uk-UA"/>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441E40C7"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2026-2027</w:t>
            </w:r>
          </w:p>
        </w:tc>
        <w:tc>
          <w:tcPr>
            <w:tcW w:w="1417" w:type="dxa"/>
            <w:tcBorders>
              <w:top w:val="single" w:sz="4" w:space="0" w:color="auto"/>
              <w:left w:val="single" w:sz="4" w:space="0" w:color="auto"/>
              <w:bottom w:val="single" w:sz="4" w:space="0" w:color="auto"/>
              <w:right w:val="single" w:sz="4" w:space="0" w:color="auto"/>
            </w:tcBorders>
            <w:vAlign w:val="center"/>
          </w:tcPr>
          <w:p w14:paraId="57A7E5E9"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5F2C10C2" w14:textId="77777777" w:rsidR="00C932FD" w:rsidRPr="00BA70C6" w:rsidRDefault="00C932FD">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88BB8A5"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6337676F"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2026: 100,00</w:t>
            </w:r>
          </w:p>
          <w:p w14:paraId="5F87F0D4"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2027: 100,00</w:t>
            </w:r>
          </w:p>
          <w:p w14:paraId="7D2ED73E" w14:textId="77777777" w:rsidR="00C932FD" w:rsidRPr="00BA70C6" w:rsidRDefault="00C932FD">
            <w:pPr>
              <w:spacing w:after="0" w:line="240" w:lineRule="auto"/>
              <w:jc w:val="center"/>
              <w:rPr>
                <w:rFonts w:ascii="Times New Roman" w:hAnsi="Times New Roman"/>
                <w:b/>
                <w:sz w:val="24"/>
                <w:szCs w:val="24"/>
              </w:rPr>
            </w:pPr>
          </w:p>
          <w:p w14:paraId="09046AC0"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Всього: 200,00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97FF9BB" w14:textId="77777777" w:rsidR="00C932FD" w:rsidRPr="00BA70C6" w:rsidRDefault="00C932FD">
            <w:pPr>
              <w:spacing w:after="0" w:line="240" w:lineRule="auto"/>
              <w:jc w:val="both"/>
              <w:rPr>
                <w:rFonts w:ascii="Times New Roman" w:hAnsi="Times New Roman"/>
                <w:b/>
                <w:sz w:val="24"/>
                <w:szCs w:val="24"/>
              </w:rPr>
            </w:pPr>
            <w:r w:rsidRPr="00BA70C6">
              <w:rPr>
                <w:rFonts w:ascii="Times New Roman" w:eastAsia="Times New Roman" w:hAnsi="Times New Roman"/>
                <w:sz w:val="24"/>
                <w:szCs w:val="24"/>
                <w:lang w:eastAsia="ru-RU"/>
              </w:rPr>
              <w:t xml:space="preserve">Інформаційний супровід, промоція </w:t>
            </w:r>
            <w:proofErr w:type="spellStart"/>
            <w:r w:rsidRPr="00BA70C6">
              <w:rPr>
                <w:rFonts w:ascii="Times New Roman" w:eastAsia="Times New Roman" w:hAnsi="Times New Roman"/>
                <w:sz w:val="24"/>
                <w:szCs w:val="24"/>
                <w:lang w:eastAsia="ru-RU"/>
              </w:rPr>
              <w:t>проєктної</w:t>
            </w:r>
            <w:proofErr w:type="spellEnd"/>
            <w:r w:rsidRPr="00BA70C6">
              <w:rPr>
                <w:rFonts w:ascii="Times New Roman" w:eastAsia="Times New Roman" w:hAnsi="Times New Roman"/>
                <w:sz w:val="24"/>
                <w:szCs w:val="24"/>
                <w:lang w:eastAsia="ru-RU"/>
              </w:rPr>
              <w:t xml:space="preserve"> діяльності</w:t>
            </w:r>
          </w:p>
        </w:tc>
      </w:tr>
      <w:tr w:rsidR="00BA70C6" w:rsidRPr="00BA70C6" w14:paraId="739CC26B" w14:textId="77777777" w:rsidTr="00AC7097">
        <w:trPr>
          <w:trHeight w:val="1423"/>
        </w:trPr>
        <w:tc>
          <w:tcPr>
            <w:tcW w:w="2296" w:type="dxa"/>
            <w:tcBorders>
              <w:top w:val="single" w:sz="4" w:space="0" w:color="auto"/>
              <w:left w:val="single" w:sz="4" w:space="0" w:color="auto"/>
              <w:bottom w:val="single" w:sz="4" w:space="0" w:color="auto"/>
              <w:right w:val="single" w:sz="4" w:space="0" w:color="auto"/>
            </w:tcBorders>
            <w:vAlign w:val="bottom"/>
            <w:hideMark/>
          </w:tcPr>
          <w:p w14:paraId="3C90599A" w14:textId="77777777" w:rsidR="00C932FD" w:rsidRPr="00BA70C6" w:rsidRDefault="00C932FD">
            <w:pPr>
              <w:spacing w:after="0" w:line="240" w:lineRule="auto"/>
              <w:rPr>
                <w:rFonts w:ascii="Times New Roman" w:hAnsi="Times New Roman"/>
                <w:b/>
                <w:sz w:val="24"/>
                <w:szCs w:val="24"/>
              </w:rPr>
            </w:pPr>
            <w:r w:rsidRPr="00BA70C6">
              <w:rPr>
                <w:rFonts w:ascii="Times New Roman" w:hAnsi="Times New Roman"/>
                <w:b/>
                <w:sz w:val="24"/>
                <w:szCs w:val="24"/>
              </w:rPr>
              <w:t>5. Спрощені витрати (фіксовані ставки)</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8CA2FAE" w14:textId="77777777" w:rsidR="00C932FD" w:rsidRPr="00BA70C6" w:rsidRDefault="00C932FD">
            <w:pPr>
              <w:spacing w:after="0" w:line="240" w:lineRule="auto"/>
              <w:jc w:val="both"/>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 xml:space="preserve">Офісні та адміністративні витрати, витрати на персонал, проїзд та проживання персоналу </w:t>
            </w:r>
            <w:proofErr w:type="spellStart"/>
            <w:r w:rsidRPr="00BA70C6">
              <w:rPr>
                <w:rFonts w:ascii="Times New Roman" w:eastAsia="Times New Roman" w:hAnsi="Times New Roman"/>
                <w:sz w:val="24"/>
                <w:szCs w:val="24"/>
                <w:lang w:eastAsia="uk-UA"/>
              </w:rPr>
              <w:t>проєкту</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4F93EBAB"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2025-2027</w:t>
            </w:r>
          </w:p>
        </w:tc>
        <w:tc>
          <w:tcPr>
            <w:tcW w:w="1417" w:type="dxa"/>
            <w:tcBorders>
              <w:top w:val="single" w:sz="4" w:space="0" w:color="auto"/>
              <w:left w:val="single" w:sz="4" w:space="0" w:color="auto"/>
              <w:bottom w:val="single" w:sz="4" w:space="0" w:color="auto"/>
              <w:right w:val="single" w:sz="4" w:space="0" w:color="auto"/>
            </w:tcBorders>
            <w:vAlign w:val="center"/>
          </w:tcPr>
          <w:p w14:paraId="78C4E791"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34F4ADD2" w14:textId="77777777" w:rsidR="00C932FD" w:rsidRPr="00BA70C6" w:rsidRDefault="00C932FD">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9BD2CC7"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 xml:space="preserve">Міський бюджет, </w:t>
            </w:r>
            <w:r w:rsidRPr="00BA70C6">
              <w:rPr>
                <w:rFonts w:ascii="Times New Roman" w:hAnsi="Times New Roman"/>
                <w:sz w:val="24"/>
                <w:szCs w:val="24"/>
              </w:rPr>
              <w:t>Інші джерела, не заборонені чинним законодавством</w:t>
            </w:r>
          </w:p>
        </w:tc>
        <w:tc>
          <w:tcPr>
            <w:tcW w:w="1701" w:type="dxa"/>
            <w:tcBorders>
              <w:top w:val="single" w:sz="4" w:space="0" w:color="auto"/>
              <w:left w:val="single" w:sz="4" w:space="0" w:color="auto"/>
              <w:bottom w:val="single" w:sz="4" w:space="0" w:color="auto"/>
              <w:right w:val="single" w:sz="4" w:space="0" w:color="auto"/>
            </w:tcBorders>
            <w:vAlign w:val="center"/>
          </w:tcPr>
          <w:p w14:paraId="596B9FD0"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2025: 200,00</w:t>
            </w:r>
          </w:p>
          <w:p w14:paraId="10DEE062"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2026:400,00</w:t>
            </w:r>
          </w:p>
          <w:p w14:paraId="5152BFB4" w14:textId="77777777" w:rsidR="00C932FD" w:rsidRPr="00BA70C6" w:rsidRDefault="00C932FD">
            <w:pPr>
              <w:spacing w:after="0" w:line="240" w:lineRule="auto"/>
              <w:jc w:val="center"/>
              <w:rPr>
                <w:rFonts w:ascii="Times New Roman" w:hAnsi="Times New Roman"/>
                <w:bCs/>
                <w:sz w:val="24"/>
                <w:szCs w:val="24"/>
              </w:rPr>
            </w:pPr>
            <w:r w:rsidRPr="00BA70C6">
              <w:rPr>
                <w:rFonts w:ascii="Times New Roman" w:hAnsi="Times New Roman"/>
                <w:bCs/>
                <w:sz w:val="24"/>
                <w:szCs w:val="24"/>
              </w:rPr>
              <w:t>2027:  270,00</w:t>
            </w:r>
          </w:p>
          <w:p w14:paraId="6E914DC1" w14:textId="77777777" w:rsidR="00C932FD" w:rsidRPr="00BA70C6" w:rsidRDefault="00C932FD">
            <w:pPr>
              <w:spacing w:after="0" w:line="240" w:lineRule="auto"/>
              <w:jc w:val="center"/>
              <w:rPr>
                <w:rFonts w:ascii="Times New Roman" w:hAnsi="Times New Roman"/>
                <w:b/>
                <w:sz w:val="24"/>
                <w:szCs w:val="24"/>
              </w:rPr>
            </w:pPr>
          </w:p>
          <w:p w14:paraId="5760DE7F" w14:textId="77777777" w:rsidR="00C932FD" w:rsidRPr="00BA70C6" w:rsidRDefault="00C932FD">
            <w:pPr>
              <w:spacing w:after="0" w:line="240" w:lineRule="auto"/>
              <w:jc w:val="center"/>
              <w:rPr>
                <w:rFonts w:ascii="Times New Roman" w:hAnsi="Times New Roman"/>
                <w:b/>
                <w:sz w:val="24"/>
                <w:szCs w:val="24"/>
              </w:rPr>
            </w:pPr>
            <w:r w:rsidRPr="00BA70C6">
              <w:rPr>
                <w:rFonts w:ascii="Times New Roman" w:hAnsi="Times New Roman"/>
                <w:b/>
                <w:sz w:val="24"/>
                <w:szCs w:val="24"/>
              </w:rPr>
              <w:t>Всього: 870,00</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A4491DE" w14:textId="77777777" w:rsidR="00C932FD" w:rsidRPr="00BA70C6" w:rsidRDefault="00C932FD">
            <w:pPr>
              <w:spacing w:after="0" w:line="240" w:lineRule="auto"/>
              <w:jc w:val="both"/>
              <w:rPr>
                <w:rFonts w:ascii="Times New Roman" w:eastAsia="Times New Roman" w:hAnsi="Times New Roman"/>
                <w:sz w:val="24"/>
                <w:szCs w:val="24"/>
                <w:lang w:eastAsia="ru-RU"/>
              </w:rPr>
            </w:pPr>
            <w:r w:rsidRPr="00BA70C6">
              <w:rPr>
                <w:rFonts w:ascii="Times New Roman" w:eastAsia="Times New Roman" w:hAnsi="Times New Roman"/>
                <w:sz w:val="24"/>
                <w:szCs w:val="24"/>
                <w:lang w:eastAsia="ru-RU"/>
              </w:rPr>
              <w:t xml:space="preserve">Адміністрування </w:t>
            </w:r>
            <w:proofErr w:type="spellStart"/>
            <w:r w:rsidRPr="00BA70C6">
              <w:rPr>
                <w:rFonts w:ascii="Times New Roman" w:eastAsia="Times New Roman" w:hAnsi="Times New Roman"/>
                <w:sz w:val="24"/>
                <w:szCs w:val="24"/>
                <w:lang w:eastAsia="ru-RU"/>
              </w:rPr>
              <w:t>проєкту</w:t>
            </w:r>
            <w:proofErr w:type="spellEnd"/>
          </w:p>
        </w:tc>
      </w:tr>
    </w:tbl>
    <w:p w14:paraId="5FDB7BBB" w14:textId="77777777" w:rsidR="00C932FD" w:rsidRPr="00BA70C6" w:rsidRDefault="00C932FD" w:rsidP="00C932FD">
      <w:pPr>
        <w:spacing w:after="0" w:line="240" w:lineRule="auto"/>
        <w:rPr>
          <w:rFonts w:ascii="Times New Roman" w:hAnsi="Times New Roman"/>
          <w:b/>
          <w:sz w:val="24"/>
          <w:szCs w:val="24"/>
          <w:lang w:eastAsia="ru-RU"/>
        </w:rPr>
      </w:pPr>
    </w:p>
    <w:p w14:paraId="02268E54" w14:textId="77777777" w:rsidR="00C932FD" w:rsidRPr="00BA70C6" w:rsidRDefault="00C932FD" w:rsidP="00C932FD">
      <w:pPr>
        <w:spacing w:after="0" w:line="240" w:lineRule="auto"/>
        <w:rPr>
          <w:rFonts w:ascii="Times New Roman" w:hAnsi="Times New Roman"/>
          <w:b/>
          <w:sz w:val="24"/>
          <w:szCs w:val="24"/>
          <w:lang w:eastAsia="ru-RU"/>
        </w:rPr>
      </w:pPr>
    </w:p>
    <w:p w14:paraId="1C2ED461" w14:textId="77777777" w:rsidR="00C932FD" w:rsidRPr="00BA70C6" w:rsidRDefault="00C932FD" w:rsidP="00C932FD">
      <w:pPr>
        <w:spacing w:after="0" w:line="240" w:lineRule="auto"/>
        <w:rPr>
          <w:rFonts w:ascii="Times New Roman" w:hAnsi="Times New Roman"/>
          <w:b/>
          <w:sz w:val="24"/>
          <w:szCs w:val="24"/>
          <w:lang w:eastAsia="ru-RU"/>
        </w:rPr>
      </w:pPr>
    </w:p>
    <w:p w14:paraId="4B9658FE" w14:textId="77777777" w:rsidR="00C932FD" w:rsidRPr="00BA70C6" w:rsidRDefault="00C932FD" w:rsidP="00C932FD">
      <w:pPr>
        <w:spacing w:after="0" w:line="240" w:lineRule="auto"/>
        <w:rPr>
          <w:rFonts w:ascii="Times New Roman" w:hAnsi="Times New Roman"/>
          <w:b/>
          <w:sz w:val="24"/>
          <w:szCs w:val="24"/>
          <w:lang w:eastAsia="ru-RU"/>
        </w:rPr>
      </w:pPr>
    </w:p>
    <w:p w14:paraId="61E0EB41" w14:textId="77777777" w:rsidR="00C932FD" w:rsidRPr="00BA70C6" w:rsidRDefault="00C932FD" w:rsidP="00C932FD">
      <w:pPr>
        <w:spacing w:after="0" w:line="240" w:lineRule="auto"/>
        <w:rPr>
          <w:rFonts w:ascii="Times New Roman" w:eastAsiaTheme="minorHAnsi" w:hAnsi="Times New Roman"/>
          <w:sz w:val="24"/>
          <w:szCs w:val="24"/>
        </w:rPr>
        <w:sectPr w:rsidR="00C932FD" w:rsidRPr="00BA70C6" w:rsidSect="00C932FD">
          <w:pgSz w:w="16838" w:h="11906" w:orient="landscape"/>
          <w:pgMar w:top="1418" w:right="709" w:bottom="851" w:left="851" w:header="709" w:footer="709" w:gutter="0"/>
          <w:cols w:space="720"/>
        </w:sectPr>
      </w:pPr>
      <w:r w:rsidRPr="00BA70C6">
        <w:rPr>
          <w:rFonts w:ascii="Times New Roman" w:hAnsi="Times New Roman"/>
          <w:b/>
          <w:sz w:val="24"/>
          <w:szCs w:val="24"/>
          <w:lang w:eastAsia="ru-RU"/>
        </w:rPr>
        <w:t xml:space="preserve">Секретар ради </w:t>
      </w:r>
      <w:r w:rsidRPr="00BA70C6">
        <w:rPr>
          <w:rFonts w:ascii="Times New Roman" w:hAnsi="Times New Roman"/>
          <w:b/>
          <w:sz w:val="24"/>
          <w:szCs w:val="24"/>
          <w:lang w:eastAsia="ru-RU"/>
        </w:rPr>
        <w:tab/>
      </w:r>
      <w:r w:rsidRPr="00BA70C6">
        <w:rPr>
          <w:rFonts w:ascii="Times New Roman" w:hAnsi="Times New Roman"/>
          <w:b/>
          <w:sz w:val="24"/>
          <w:szCs w:val="24"/>
          <w:lang w:eastAsia="ru-RU"/>
        </w:rPr>
        <w:tab/>
      </w:r>
      <w:r w:rsidRPr="00BA70C6">
        <w:rPr>
          <w:rFonts w:ascii="Times New Roman" w:hAnsi="Times New Roman"/>
          <w:b/>
          <w:sz w:val="24"/>
          <w:szCs w:val="24"/>
          <w:lang w:eastAsia="ru-RU"/>
        </w:rPr>
        <w:tab/>
      </w:r>
      <w:r w:rsidRPr="00BA70C6">
        <w:rPr>
          <w:rFonts w:ascii="Times New Roman" w:hAnsi="Times New Roman"/>
          <w:b/>
          <w:sz w:val="24"/>
          <w:szCs w:val="24"/>
          <w:lang w:eastAsia="ru-RU"/>
        </w:rPr>
        <w:tab/>
      </w:r>
      <w:r w:rsidRPr="00BA70C6">
        <w:rPr>
          <w:rFonts w:ascii="Times New Roman" w:hAnsi="Times New Roman"/>
          <w:b/>
          <w:sz w:val="24"/>
          <w:szCs w:val="24"/>
          <w:lang w:eastAsia="ru-RU"/>
        </w:rPr>
        <w:tab/>
      </w:r>
      <w:r w:rsidRPr="00BA70C6">
        <w:rPr>
          <w:rFonts w:ascii="Times New Roman" w:hAnsi="Times New Roman"/>
          <w:b/>
          <w:sz w:val="24"/>
          <w:szCs w:val="24"/>
          <w:lang w:eastAsia="ru-RU"/>
        </w:rPr>
        <w:tab/>
      </w:r>
      <w:r w:rsidRPr="00BA70C6">
        <w:rPr>
          <w:rFonts w:ascii="Times New Roman" w:hAnsi="Times New Roman"/>
          <w:b/>
          <w:sz w:val="24"/>
          <w:szCs w:val="24"/>
          <w:lang w:eastAsia="ru-RU"/>
        </w:rPr>
        <w:tab/>
        <w:t xml:space="preserve">              </w:t>
      </w:r>
      <w:r w:rsidRPr="00BA70C6">
        <w:rPr>
          <w:rFonts w:ascii="Times New Roman" w:hAnsi="Times New Roman"/>
          <w:b/>
          <w:sz w:val="24"/>
          <w:szCs w:val="24"/>
          <w:lang w:eastAsia="ru-RU"/>
        </w:rPr>
        <w:tab/>
      </w:r>
      <w:r w:rsidRPr="00BA70C6">
        <w:rPr>
          <w:rFonts w:ascii="Times New Roman" w:hAnsi="Times New Roman"/>
          <w:b/>
          <w:sz w:val="24"/>
          <w:szCs w:val="24"/>
          <w:lang w:eastAsia="ru-RU"/>
        </w:rPr>
        <w:tab/>
        <w:t xml:space="preserve">Світлана </w:t>
      </w:r>
      <w:r w:rsidR="00220657" w:rsidRPr="00BA70C6">
        <w:rPr>
          <w:rFonts w:ascii="Times New Roman" w:hAnsi="Times New Roman"/>
          <w:b/>
          <w:sz w:val="24"/>
          <w:szCs w:val="24"/>
          <w:lang w:eastAsia="ru-RU"/>
        </w:rPr>
        <w:t>МЕДВЕДЧУК</w:t>
      </w:r>
    </w:p>
    <w:p w14:paraId="0CADF46F" w14:textId="77777777" w:rsidR="006C054A" w:rsidRPr="00BA70C6" w:rsidRDefault="006C054A" w:rsidP="006C054A">
      <w:pPr>
        <w:pStyle w:val="paragraph"/>
        <w:spacing w:before="0" w:beforeAutospacing="0" w:after="0" w:afterAutospacing="0"/>
        <w:jc w:val="right"/>
        <w:textAlignment w:val="baseline"/>
        <w:rPr>
          <w:b/>
          <w:lang w:val="uk-UA"/>
        </w:rPr>
      </w:pPr>
    </w:p>
    <w:p w14:paraId="0886F54F" w14:textId="77777777" w:rsidR="005B193A" w:rsidRPr="00BA70C6" w:rsidRDefault="005B193A"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3C7D86E8" w14:textId="77777777" w:rsidR="00553FF2" w:rsidRPr="00BA70C6" w:rsidRDefault="00553FF2" w:rsidP="00553FF2">
      <w:pPr>
        <w:pStyle w:val="a5"/>
        <w:jc w:val="center"/>
        <w:rPr>
          <w:rFonts w:ascii="Times New Roman" w:hAnsi="Times New Roman"/>
          <w:b/>
          <w:noProof/>
          <w:sz w:val="24"/>
          <w:szCs w:val="24"/>
          <w:lang w:eastAsia="uk-UA"/>
        </w:rPr>
      </w:pPr>
      <w:r w:rsidRPr="00BA70C6">
        <w:rPr>
          <w:rFonts w:ascii="Times New Roman" w:hAnsi="Times New Roman"/>
          <w:b/>
          <w:noProof/>
          <w:sz w:val="24"/>
          <w:szCs w:val="24"/>
          <w:lang w:eastAsia="uk-UA"/>
        </w:rPr>
        <w:drawing>
          <wp:inline distT="0" distB="0" distL="0" distR="0" wp14:anchorId="258DB0CA" wp14:editId="47C403D5">
            <wp:extent cx="430530" cy="61531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36AD3664" w14:textId="77777777" w:rsidR="00553FF2" w:rsidRPr="00BA70C6" w:rsidRDefault="00553FF2" w:rsidP="00553FF2">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2E0C7871" w14:textId="77777777" w:rsidR="00553FF2" w:rsidRPr="00BA70C6" w:rsidRDefault="00553FF2" w:rsidP="00553FF2">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2F753FEC" w14:textId="77777777" w:rsidR="00553FF2" w:rsidRPr="00BA70C6" w:rsidRDefault="00553FF2" w:rsidP="00553FF2">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40221567" w14:textId="77777777" w:rsidR="00553FF2" w:rsidRPr="00BA70C6" w:rsidRDefault="00553FF2" w:rsidP="00553FF2">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769BF3FF" w14:textId="17B5FB93" w:rsidR="00553FF2" w:rsidRPr="00BA70C6" w:rsidRDefault="009428E1" w:rsidP="00553FF2">
      <w:pPr>
        <w:pStyle w:val="a5"/>
        <w:jc w:val="center"/>
        <w:rPr>
          <w:rFonts w:ascii="Times New Roman" w:hAnsi="Times New Roman"/>
          <w:b/>
          <w:sz w:val="24"/>
          <w:szCs w:val="24"/>
          <w:lang w:val="ru-RU"/>
        </w:rPr>
      </w:pPr>
      <w:r w:rsidRPr="00BA70C6">
        <w:rPr>
          <w:rFonts w:ascii="Times New Roman" w:eastAsia="Times New Roman" w:hAnsi="Times New Roman"/>
          <w:b/>
          <w:sz w:val="24"/>
          <w:szCs w:val="24"/>
          <w:lang w:eastAsia="ru-RU"/>
        </w:rPr>
        <w:t xml:space="preserve">П’ятдесят </w:t>
      </w:r>
      <w:r w:rsidR="001A6E65">
        <w:rPr>
          <w:rFonts w:ascii="Times New Roman" w:eastAsia="Times New Roman" w:hAnsi="Times New Roman"/>
          <w:b/>
          <w:sz w:val="24"/>
          <w:szCs w:val="24"/>
          <w:lang w:eastAsia="ru-RU"/>
        </w:rPr>
        <w:t xml:space="preserve"> </w:t>
      </w:r>
      <w:r w:rsidRPr="00BA70C6">
        <w:rPr>
          <w:rFonts w:ascii="Times New Roman" w:eastAsia="Times New Roman" w:hAnsi="Times New Roman"/>
          <w:b/>
          <w:sz w:val="24"/>
          <w:szCs w:val="24"/>
          <w:lang w:eastAsia="ru-RU"/>
        </w:rPr>
        <w:t>четверта</w:t>
      </w:r>
      <w:r w:rsidR="00553FF2" w:rsidRPr="00BA70C6">
        <w:rPr>
          <w:rFonts w:ascii="Times New Roman" w:eastAsia="Times New Roman" w:hAnsi="Times New Roman"/>
          <w:b/>
          <w:sz w:val="24"/>
          <w:szCs w:val="24"/>
          <w:lang w:eastAsia="ru-RU"/>
        </w:rPr>
        <w:t xml:space="preserve">   сесія</w:t>
      </w:r>
      <w:r w:rsidR="00553FF2" w:rsidRPr="00BA70C6">
        <w:rPr>
          <w:rFonts w:ascii="Times New Roman" w:hAnsi="Times New Roman"/>
          <w:b/>
          <w:sz w:val="24"/>
          <w:szCs w:val="24"/>
        </w:rPr>
        <w:br/>
        <w:t>____________________________________________________________________________</w:t>
      </w:r>
    </w:p>
    <w:p w14:paraId="57EC66D6" w14:textId="77777777" w:rsidR="00553FF2" w:rsidRPr="00BA70C6" w:rsidRDefault="00553FF2" w:rsidP="00553FF2">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2331FA7C" w14:textId="77777777" w:rsidR="00553FF2" w:rsidRPr="00BA70C6" w:rsidRDefault="00553FF2" w:rsidP="00553FF2">
      <w:pPr>
        <w:pStyle w:val="a5"/>
        <w:rPr>
          <w:rFonts w:ascii="Times New Roman" w:hAnsi="Times New Roman"/>
          <w:b/>
          <w:sz w:val="24"/>
          <w:szCs w:val="24"/>
          <w:lang w:val="ru-RU"/>
        </w:rPr>
      </w:pPr>
    </w:p>
    <w:p w14:paraId="4F631940" w14:textId="77777777" w:rsidR="00553FF2" w:rsidRPr="00BA70C6" w:rsidRDefault="00553FF2" w:rsidP="00553FF2">
      <w:pPr>
        <w:pStyle w:val="a5"/>
        <w:rPr>
          <w:rFonts w:ascii="Times New Roman" w:hAnsi="Times New Roman"/>
          <w:b/>
          <w:sz w:val="24"/>
          <w:szCs w:val="24"/>
        </w:rPr>
      </w:pPr>
      <w:r w:rsidRPr="00BA70C6">
        <w:rPr>
          <w:rFonts w:ascii="Times New Roman" w:eastAsia="Times New Roman" w:hAnsi="Times New Roman"/>
          <w:b/>
          <w:sz w:val="24"/>
          <w:szCs w:val="24"/>
          <w:lang w:val="ru-RU" w:eastAsia="ru-RU"/>
        </w:rPr>
        <w:t xml:space="preserve"> </w:t>
      </w:r>
      <w:r w:rsidR="00110445" w:rsidRPr="00BA70C6">
        <w:rPr>
          <w:rFonts w:ascii="Times New Roman" w:eastAsia="Times New Roman" w:hAnsi="Times New Roman"/>
          <w:b/>
          <w:sz w:val="24"/>
          <w:szCs w:val="24"/>
          <w:lang w:eastAsia="ru-RU"/>
        </w:rPr>
        <w:t xml:space="preserve">Від 04 липня 2025 </w:t>
      </w:r>
      <w:r w:rsidRPr="00BA70C6">
        <w:rPr>
          <w:rFonts w:ascii="Times New Roman" w:eastAsia="Times New Roman" w:hAnsi="Times New Roman"/>
          <w:b/>
          <w:sz w:val="24"/>
          <w:szCs w:val="24"/>
          <w:lang w:eastAsia="ru-RU"/>
        </w:rPr>
        <w:t xml:space="preserve"> року </w:t>
      </w:r>
      <w:r w:rsidRPr="00BA70C6">
        <w:rPr>
          <w:rFonts w:ascii="Times New Roman" w:eastAsia="Times New Roman" w:hAnsi="Times New Roman"/>
          <w:b/>
          <w:sz w:val="24"/>
          <w:szCs w:val="24"/>
          <w:lang w:eastAsia="ru-RU"/>
        </w:rPr>
        <w:tab/>
      </w:r>
      <w:r w:rsidRPr="00BA70C6">
        <w:rPr>
          <w:rFonts w:ascii="Times New Roman" w:eastAsia="Times New Roman" w:hAnsi="Times New Roman"/>
          <w:b/>
          <w:sz w:val="24"/>
          <w:szCs w:val="24"/>
          <w:lang w:eastAsia="ru-RU"/>
        </w:rPr>
        <w:tab/>
        <w:t xml:space="preserve">                                              </w:t>
      </w:r>
      <w:r w:rsidR="00110445" w:rsidRPr="00BA70C6">
        <w:rPr>
          <w:rFonts w:ascii="Times New Roman" w:eastAsia="Times New Roman" w:hAnsi="Times New Roman"/>
          <w:b/>
          <w:sz w:val="24"/>
          <w:szCs w:val="24"/>
          <w:lang w:eastAsia="ru-RU"/>
        </w:rPr>
        <w:t xml:space="preserve">                  </w:t>
      </w:r>
      <w:r w:rsidRPr="00BA70C6">
        <w:rPr>
          <w:rFonts w:ascii="Times New Roman" w:eastAsia="Times New Roman" w:hAnsi="Times New Roman"/>
          <w:b/>
          <w:sz w:val="24"/>
          <w:szCs w:val="24"/>
          <w:lang w:eastAsia="ru-RU"/>
        </w:rPr>
        <w:t xml:space="preserve">  №</w:t>
      </w:r>
      <w:r w:rsidR="00110445" w:rsidRPr="00BA70C6">
        <w:rPr>
          <w:rFonts w:ascii="Times New Roman" w:eastAsia="Times New Roman" w:hAnsi="Times New Roman"/>
          <w:b/>
          <w:sz w:val="24"/>
          <w:szCs w:val="24"/>
          <w:lang w:eastAsia="ru-RU"/>
        </w:rPr>
        <w:t xml:space="preserve">  2929 – 54 \2025</w:t>
      </w:r>
    </w:p>
    <w:p w14:paraId="27CC7A8D" w14:textId="77777777" w:rsidR="00553FF2" w:rsidRPr="00BA70C6" w:rsidRDefault="00553FF2" w:rsidP="00553FF2">
      <w:pPr>
        <w:pStyle w:val="a5"/>
        <w:rPr>
          <w:rFonts w:ascii="Times New Roman" w:hAnsi="Times New Roman"/>
          <w:b/>
          <w:sz w:val="24"/>
          <w:szCs w:val="24"/>
        </w:rPr>
      </w:pPr>
      <w:r w:rsidRPr="00BA70C6">
        <w:rPr>
          <w:rFonts w:ascii="Times New Roman" w:hAnsi="Times New Roman"/>
          <w:b/>
          <w:sz w:val="24"/>
          <w:szCs w:val="24"/>
        </w:rPr>
        <w:t xml:space="preserve"> Про затвердження  Програми </w:t>
      </w:r>
    </w:p>
    <w:p w14:paraId="6A8645F1" w14:textId="77777777" w:rsidR="00553FF2" w:rsidRPr="00BA70C6" w:rsidRDefault="00553FF2" w:rsidP="00553FF2">
      <w:pPr>
        <w:pStyle w:val="a5"/>
        <w:rPr>
          <w:rFonts w:ascii="Times New Roman" w:hAnsi="Times New Roman"/>
          <w:b/>
          <w:sz w:val="24"/>
          <w:szCs w:val="24"/>
        </w:rPr>
      </w:pPr>
      <w:r w:rsidRPr="00BA70C6">
        <w:rPr>
          <w:rFonts w:ascii="Times New Roman" w:hAnsi="Times New Roman"/>
          <w:b/>
          <w:sz w:val="24"/>
          <w:szCs w:val="24"/>
        </w:rPr>
        <w:t xml:space="preserve"> підтримки військовослужбовців   Косівської міської </w:t>
      </w:r>
    </w:p>
    <w:p w14:paraId="3C361CC5" w14:textId="77777777" w:rsidR="00553FF2" w:rsidRPr="00BA70C6" w:rsidRDefault="00553FF2" w:rsidP="00553FF2">
      <w:pPr>
        <w:pStyle w:val="a5"/>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02FA92D4" w14:textId="77777777" w:rsidR="00553FF2" w:rsidRPr="00BA70C6" w:rsidRDefault="00553FF2" w:rsidP="00553FF2">
      <w:pPr>
        <w:pStyle w:val="a5"/>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61DF79A6" w14:textId="77777777" w:rsidR="00553FF2" w:rsidRPr="00BA70C6" w:rsidRDefault="00553FF2" w:rsidP="00553FF2">
      <w:pPr>
        <w:pStyle w:val="a5"/>
        <w:rPr>
          <w:rFonts w:ascii="Times New Roman" w:hAnsi="Times New Roman"/>
          <w:b/>
          <w:spacing w:val="20"/>
          <w:sz w:val="24"/>
          <w:szCs w:val="24"/>
        </w:rPr>
      </w:pPr>
      <w:r w:rsidRPr="00BA70C6">
        <w:rPr>
          <w:rFonts w:ascii="Times New Roman" w:hAnsi="Times New Roman"/>
          <w:b/>
          <w:sz w:val="24"/>
          <w:szCs w:val="24"/>
        </w:rPr>
        <w:t xml:space="preserve"> військовослужбовців на 2024-2025 роки</w:t>
      </w:r>
      <w:r w:rsidRPr="00BA70C6">
        <w:rPr>
          <w:rFonts w:ascii="Times New Roman" w:hAnsi="Times New Roman"/>
          <w:b/>
          <w:spacing w:val="20"/>
          <w:sz w:val="24"/>
          <w:szCs w:val="24"/>
        </w:rPr>
        <w:t xml:space="preserve"> в новій редакції</w:t>
      </w:r>
    </w:p>
    <w:p w14:paraId="554ABCB5" w14:textId="77777777" w:rsidR="009428E1" w:rsidRPr="00BA70C6" w:rsidRDefault="009428E1" w:rsidP="00553FF2">
      <w:pPr>
        <w:pStyle w:val="a5"/>
        <w:rPr>
          <w:rFonts w:ascii="Times New Roman" w:hAnsi="Times New Roman"/>
          <w:b/>
          <w:spacing w:val="20"/>
          <w:sz w:val="24"/>
          <w:szCs w:val="24"/>
        </w:rPr>
      </w:pPr>
    </w:p>
    <w:p w14:paraId="2F364FB6" w14:textId="77777777" w:rsidR="00553FF2" w:rsidRPr="00BA70C6" w:rsidRDefault="00553FF2" w:rsidP="00553FF2">
      <w:pPr>
        <w:pStyle w:val="paragraph"/>
        <w:spacing w:before="0" w:beforeAutospacing="0" w:after="0" w:afterAutospacing="0"/>
        <w:jc w:val="both"/>
        <w:textAlignment w:val="baseline"/>
        <w:rPr>
          <w:b/>
          <w:lang w:val="uk-UA"/>
        </w:rPr>
      </w:pPr>
    </w:p>
    <w:p w14:paraId="519CB86E" w14:textId="77777777" w:rsidR="00553FF2" w:rsidRPr="00BA70C6" w:rsidRDefault="00553FF2" w:rsidP="00553FF2">
      <w:pPr>
        <w:pStyle w:val="paragraph"/>
        <w:spacing w:beforeAutospacing="0" w:afterAutospacing="0"/>
        <w:ind w:right="113"/>
        <w:jc w:val="both"/>
        <w:textAlignment w:val="baseline"/>
        <w:rPr>
          <w:b/>
          <w:lang w:val="uk-UA"/>
        </w:rPr>
      </w:pPr>
      <w:r w:rsidRPr="00BA70C6">
        <w:rPr>
          <w:lang w:val="uk-UA"/>
        </w:rPr>
        <w:t xml:space="preserve">              Розглянувши </w:t>
      </w:r>
      <w:proofErr w:type="spellStart"/>
      <w:r w:rsidRPr="00BA70C6">
        <w:rPr>
          <w:lang w:val="uk-UA"/>
        </w:rPr>
        <w:t>проєкт</w:t>
      </w:r>
      <w:proofErr w:type="spellEnd"/>
      <w:r w:rsidRPr="00BA70C6">
        <w:rPr>
          <w:lang w:val="uk-UA"/>
        </w:rPr>
        <w:t xml:space="preserve"> Програми підтримки військовослужбовців   Косівської міської  територіальної громади, які брали  (беруть) участь в  захисті України, їх  сімей та членів сімей загиблих  військовослужбовців на 2024-2025 роки, керуючись Законом України «Про місцеве самоврядування в Україні»,  враховуючи пропозицію постійної депутатської комісії з питань фінансів, бюджету, планування соціально-економічного розвитку та інвестицій</w:t>
      </w:r>
      <w:r w:rsidR="00D2492C" w:rsidRPr="00BA70C6">
        <w:rPr>
          <w:lang w:val="uk-UA"/>
        </w:rPr>
        <w:t xml:space="preserve"> </w:t>
      </w:r>
      <w:r w:rsidR="00237206" w:rsidRPr="00BA70C6">
        <w:rPr>
          <w:lang w:val="uk-UA"/>
        </w:rPr>
        <w:t>№</w:t>
      </w:r>
      <w:r w:rsidR="00B42B87">
        <w:rPr>
          <w:lang w:val="uk-UA"/>
        </w:rPr>
        <w:t xml:space="preserve">116-54\2025 </w:t>
      </w:r>
      <w:r w:rsidR="00237206" w:rsidRPr="00BA70C6">
        <w:rPr>
          <w:lang w:val="uk-UA"/>
        </w:rPr>
        <w:t xml:space="preserve"> </w:t>
      </w:r>
      <w:r w:rsidR="00D2492C" w:rsidRPr="00BA70C6">
        <w:rPr>
          <w:lang w:val="uk-UA"/>
        </w:rPr>
        <w:t xml:space="preserve"> </w:t>
      </w:r>
      <w:r w:rsidR="00237206" w:rsidRPr="00BA70C6">
        <w:rPr>
          <w:lang w:val="uk-UA"/>
        </w:rPr>
        <w:t>від</w:t>
      </w:r>
      <w:r w:rsidR="00D2492C" w:rsidRPr="00BA70C6">
        <w:rPr>
          <w:lang w:val="uk-UA"/>
        </w:rPr>
        <w:t xml:space="preserve"> </w:t>
      </w:r>
      <w:r w:rsidR="00B42B87">
        <w:rPr>
          <w:lang w:val="uk-UA"/>
        </w:rPr>
        <w:t xml:space="preserve">  24 .06.2025 року</w:t>
      </w:r>
      <w:r w:rsidRPr="00BA70C6">
        <w:rPr>
          <w:lang w:val="uk-UA"/>
        </w:rPr>
        <w:t xml:space="preserve">,  </w:t>
      </w:r>
      <w:r w:rsidRPr="00BA70C6">
        <w:rPr>
          <w:b/>
          <w:lang w:val="uk-UA"/>
        </w:rPr>
        <w:t xml:space="preserve">Косівська міська рада вирішила: </w:t>
      </w:r>
    </w:p>
    <w:p w14:paraId="045C4076" w14:textId="77777777" w:rsidR="00553FF2" w:rsidRPr="00BA70C6" w:rsidRDefault="00553FF2" w:rsidP="00553FF2">
      <w:pPr>
        <w:pStyle w:val="paragraph"/>
        <w:spacing w:before="0" w:beforeAutospacing="0" w:after="0" w:afterAutospacing="0"/>
        <w:jc w:val="both"/>
        <w:textAlignment w:val="baseline"/>
        <w:rPr>
          <w:lang w:val="uk-UA"/>
        </w:rPr>
      </w:pPr>
    </w:p>
    <w:p w14:paraId="6221A2F1" w14:textId="77777777" w:rsidR="00553FF2" w:rsidRPr="00BA70C6" w:rsidRDefault="00553FF2" w:rsidP="00553FF2">
      <w:pPr>
        <w:pStyle w:val="paragraph"/>
        <w:jc w:val="both"/>
        <w:textAlignment w:val="baseline"/>
        <w:rPr>
          <w:lang w:val="uk-UA"/>
        </w:rPr>
      </w:pPr>
      <w:r w:rsidRPr="00BA70C6">
        <w:rPr>
          <w:lang w:val="uk-UA"/>
        </w:rPr>
        <w:t xml:space="preserve">            1.Затвердити   Програму  підтримки військовослужбовців   Косівської міської територіальної громади, які брали  (беруть) участь в  захисті України, їх  сімей та членів сімей загиблих  військовослужбовців на 2024-2025 роки (далі - Програма) згідно додатку №1 до даного рішення.</w:t>
      </w:r>
    </w:p>
    <w:p w14:paraId="3F74DA9B" w14:textId="77777777" w:rsidR="00553FF2" w:rsidRPr="00BA70C6" w:rsidRDefault="00553FF2" w:rsidP="00553FF2">
      <w:pPr>
        <w:pStyle w:val="paragraph"/>
        <w:spacing w:before="0" w:beforeAutospacing="0" w:after="0" w:afterAutospacing="0"/>
        <w:jc w:val="both"/>
        <w:textAlignment w:val="baseline"/>
        <w:rPr>
          <w:lang w:val="uk-UA"/>
        </w:rPr>
      </w:pPr>
      <w:r w:rsidRPr="00BA70C6">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00F34B19" w14:textId="77777777" w:rsidR="00553FF2" w:rsidRPr="00BA70C6" w:rsidRDefault="00553FF2" w:rsidP="00553FF2">
      <w:pPr>
        <w:pStyle w:val="paragraph"/>
        <w:spacing w:before="0" w:beforeAutospacing="0" w:after="0" w:afterAutospacing="0"/>
        <w:jc w:val="both"/>
        <w:textAlignment w:val="baseline"/>
        <w:rPr>
          <w:lang w:val="uk-UA"/>
        </w:rPr>
      </w:pPr>
      <w:r w:rsidRPr="00BA70C6">
        <w:rPr>
          <w:lang w:val="uk-UA"/>
        </w:rPr>
        <w:t xml:space="preserve">           </w:t>
      </w:r>
      <w:r w:rsidRPr="00BA70C6">
        <w:t>3</w:t>
      </w:r>
      <w:r w:rsidRPr="00BA70C6">
        <w:rPr>
          <w:lang w:val="uk-UA"/>
        </w:rPr>
        <w:t xml:space="preserve">.Контроль за виконанням даного рішення покласти на фінансовий відділ Косівської міської </w:t>
      </w:r>
      <w:proofErr w:type="gramStart"/>
      <w:r w:rsidRPr="00BA70C6">
        <w:rPr>
          <w:lang w:val="uk-UA"/>
        </w:rPr>
        <w:t>ради  (</w:t>
      </w:r>
      <w:proofErr w:type="spellStart"/>
      <w:proofErr w:type="gramEnd"/>
      <w:r w:rsidRPr="00BA70C6">
        <w:rPr>
          <w:lang w:val="uk-UA"/>
        </w:rPr>
        <w:t>В.В.Довбенчук</w:t>
      </w:r>
      <w:proofErr w:type="spellEnd"/>
      <w:r w:rsidRPr="00BA70C6">
        <w:rPr>
          <w:lang w:val="uk-UA"/>
        </w:rPr>
        <w:t xml:space="preserve">) та  заступника міського голови Святослава </w:t>
      </w:r>
      <w:proofErr w:type="spellStart"/>
      <w:r w:rsidRPr="00BA70C6">
        <w:rPr>
          <w:lang w:val="uk-UA"/>
        </w:rPr>
        <w:t>Костинюка</w:t>
      </w:r>
      <w:proofErr w:type="spellEnd"/>
      <w:r w:rsidRPr="00BA70C6">
        <w:rPr>
          <w:lang w:val="uk-UA"/>
        </w:rPr>
        <w:t>.</w:t>
      </w:r>
    </w:p>
    <w:p w14:paraId="1094A8F2" w14:textId="77777777" w:rsidR="00553FF2" w:rsidRPr="00BA70C6" w:rsidRDefault="00553FF2" w:rsidP="00553FF2">
      <w:pPr>
        <w:pStyle w:val="paragraph"/>
        <w:spacing w:before="0" w:beforeAutospacing="0" w:after="0" w:afterAutospacing="0"/>
        <w:textAlignment w:val="baseline"/>
        <w:rPr>
          <w:lang w:val="uk-UA"/>
        </w:rPr>
      </w:pPr>
    </w:p>
    <w:p w14:paraId="3221FB7F" w14:textId="77777777" w:rsidR="00553FF2" w:rsidRPr="00BA70C6" w:rsidRDefault="00553FF2" w:rsidP="00553FF2">
      <w:pPr>
        <w:pStyle w:val="paragraph"/>
        <w:spacing w:before="0" w:beforeAutospacing="0" w:after="0" w:afterAutospacing="0"/>
        <w:textAlignment w:val="baseline"/>
        <w:rPr>
          <w:lang w:val="uk-UA"/>
        </w:rPr>
      </w:pPr>
    </w:p>
    <w:p w14:paraId="5CBA033A" w14:textId="77777777" w:rsidR="00553FF2" w:rsidRPr="00BA70C6" w:rsidRDefault="00553FF2" w:rsidP="00553FF2">
      <w:pPr>
        <w:pStyle w:val="paragraph"/>
        <w:spacing w:before="0" w:beforeAutospacing="0" w:after="0" w:afterAutospacing="0"/>
        <w:textAlignment w:val="baseline"/>
      </w:pPr>
    </w:p>
    <w:p w14:paraId="671AA039" w14:textId="77777777" w:rsidR="00553FF2" w:rsidRPr="00BA70C6" w:rsidRDefault="00553FF2" w:rsidP="00553FF2">
      <w:pPr>
        <w:pStyle w:val="paragraph"/>
        <w:spacing w:before="0" w:beforeAutospacing="0" w:after="0" w:afterAutospacing="0"/>
        <w:textAlignment w:val="baseline"/>
      </w:pPr>
    </w:p>
    <w:p w14:paraId="03818C45" w14:textId="77777777" w:rsidR="00553FF2" w:rsidRPr="00BA70C6" w:rsidRDefault="00553FF2" w:rsidP="00553FF2">
      <w:pPr>
        <w:pStyle w:val="paragraph"/>
        <w:spacing w:before="0" w:beforeAutospacing="0" w:after="0" w:afterAutospacing="0"/>
        <w:textAlignment w:val="baseline"/>
        <w:rPr>
          <w:b/>
          <w:lang w:val="uk-UA"/>
        </w:rPr>
      </w:pPr>
    </w:p>
    <w:p w14:paraId="1BEED337" w14:textId="77777777" w:rsidR="00553FF2" w:rsidRPr="00BA70C6" w:rsidRDefault="00553FF2" w:rsidP="00553FF2">
      <w:pPr>
        <w:pStyle w:val="paragraph"/>
        <w:spacing w:before="0" w:beforeAutospacing="0" w:after="0" w:afterAutospacing="0"/>
        <w:textAlignment w:val="baseline"/>
        <w:rPr>
          <w:b/>
          <w:lang w:val="uk-UA"/>
        </w:rPr>
      </w:pPr>
      <w:r w:rsidRPr="00BA70C6">
        <w:rPr>
          <w:b/>
          <w:lang w:val="uk-UA"/>
        </w:rPr>
        <w:t xml:space="preserve">Міський   голова                                                                   Юрій </w:t>
      </w:r>
      <w:r w:rsidRPr="00BA70C6">
        <w:rPr>
          <w:b/>
        </w:rPr>
        <w:t xml:space="preserve"> </w:t>
      </w:r>
      <w:r w:rsidRPr="00BA70C6">
        <w:rPr>
          <w:b/>
          <w:lang w:val="uk-UA"/>
        </w:rPr>
        <w:t>ПЛОСКОНОС</w:t>
      </w:r>
    </w:p>
    <w:p w14:paraId="34299589" w14:textId="77777777" w:rsidR="00553FF2" w:rsidRPr="00BA70C6" w:rsidRDefault="00553FF2" w:rsidP="00553FF2">
      <w:pPr>
        <w:pStyle w:val="paragraph"/>
        <w:spacing w:before="0" w:beforeAutospacing="0" w:after="0" w:afterAutospacing="0"/>
        <w:textAlignment w:val="baseline"/>
        <w:rPr>
          <w:b/>
          <w:lang w:val="uk-UA"/>
        </w:rPr>
      </w:pPr>
    </w:p>
    <w:p w14:paraId="3A5A7738" w14:textId="77777777" w:rsidR="00553FF2" w:rsidRPr="00BA70C6" w:rsidRDefault="00553FF2" w:rsidP="00553FF2">
      <w:pPr>
        <w:pStyle w:val="paragraph"/>
        <w:spacing w:before="0" w:beforeAutospacing="0" w:after="0" w:afterAutospacing="0"/>
        <w:textAlignment w:val="baseline"/>
        <w:rPr>
          <w:b/>
          <w:lang w:val="uk-UA"/>
        </w:rPr>
      </w:pPr>
      <w:r w:rsidRPr="00BA70C6">
        <w:rPr>
          <w:b/>
          <w:lang w:val="uk-UA"/>
        </w:rPr>
        <w:t>Секретар   ради                                                                Світлана МЕДВЕДЧУК</w:t>
      </w:r>
    </w:p>
    <w:p w14:paraId="3B9C8000" w14:textId="77777777" w:rsidR="005B193A" w:rsidRPr="00BA70C6" w:rsidRDefault="005B193A" w:rsidP="00553FF2">
      <w:pPr>
        <w:spacing w:after="0" w:line="240" w:lineRule="auto"/>
        <w:ind w:left="284" w:right="141"/>
        <w:textAlignment w:val="baseline"/>
        <w:rPr>
          <w:rFonts w:ascii="Times New Roman" w:eastAsia="Times New Roman" w:hAnsi="Times New Roman"/>
          <w:noProof/>
          <w:sz w:val="24"/>
          <w:szCs w:val="24"/>
          <w:lang w:eastAsia="uk-UA"/>
        </w:rPr>
      </w:pPr>
    </w:p>
    <w:p w14:paraId="7DE765F9" w14:textId="77777777" w:rsidR="005B193A" w:rsidRPr="00BA70C6" w:rsidRDefault="005B193A"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314009D4" w14:textId="77777777" w:rsidR="005B193A" w:rsidRPr="00BA70C6" w:rsidRDefault="005B193A"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00C5D3F9" w14:textId="77777777" w:rsidR="005B193A" w:rsidRPr="00BA70C6" w:rsidRDefault="005B193A"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4061B5A6" w14:textId="77777777" w:rsidR="005B193A" w:rsidRPr="00BA70C6" w:rsidRDefault="005B193A"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7F827200" w14:textId="77777777" w:rsidR="00142012" w:rsidRPr="00BA70C6" w:rsidRDefault="00142012"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4A5C675B" w14:textId="77777777" w:rsidR="00142012" w:rsidRPr="00BA70C6" w:rsidRDefault="00142012" w:rsidP="006C054A">
      <w:pPr>
        <w:spacing w:after="0" w:line="240" w:lineRule="auto"/>
        <w:ind w:left="284" w:right="141"/>
        <w:jc w:val="right"/>
        <w:textAlignment w:val="baseline"/>
        <w:rPr>
          <w:rFonts w:ascii="Times New Roman" w:eastAsia="Times New Roman" w:hAnsi="Times New Roman"/>
          <w:i/>
          <w:noProof/>
          <w:sz w:val="24"/>
          <w:szCs w:val="24"/>
          <w:lang w:eastAsia="uk-UA"/>
        </w:rPr>
      </w:pPr>
    </w:p>
    <w:p w14:paraId="55F5E38D" w14:textId="77777777" w:rsidR="005B193A" w:rsidRPr="00BA70C6" w:rsidRDefault="005B193A" w:rsidP="00553FF2">
      <w:pPr>
        <w:spacing w:after="0" w:line="240" w:lineRule="auto"/>
        <w:ind w:right="141"/>
        <w:textAlignment w:val="baseline"/>
        <w:rPr>
          <w:rFonts w:ascii="Times New Roman" w:eastAsia="Times New Roman" w:hAnsi="Times New Roman"/>
          <w:i/>
          <w:noProof/>
          <w:sz w:val="24"/>
          <w:szCs w:val="24"/>
          <w:lang w:eastAsia="uk-UA"/>
        </w:rPr>
      </w:pPr>
    </w:p>
    <w:p w14:paraId="55277BBA" w14:textId="77777777" w:rsidR="005B193A" w:rsidRPr="00BA70C6" w:rsidRDefault="005B193A" w:rsidP="005B193A">
      <w:pPr>
        <w:spacing w:after="0" w:line="240" w:lineRule="auto"/>
        <w:rPr>
          <w:rFonts w:ascii="Times New Roman" w:hAnsi="Times New Roman"/>
          <w:sz w:val="24"/>
          <w:szCs w:val="24"/>
        </w:rPr>
      </w:pPr>
    </w:p>
    <w:p w14:paraId="66C270CD" w14:textId="77777777" w:rsidR="005B193A" w:rsidRPr="00BA70C6" w:rsidRDefault="005B193A" w:rsidP="005B193A">
      <w:pPr>
        <w:pStyle w:val="paragraph"/>
        <w:spacing w:before="0" w:beforeAutospacing="0" w:after="0" w:afterAutospacing="0"/>
        <w:ind w:right="141"/>
        <w:jc w:val="right"/>
        <w:textAlignment w:val="baseline"/>
        <w:rPr>
          <w:noProof/>
          <w:lang w:eastAsia="uk-UA"/>
        </w:rPr>
      </w:pPr>
      <w:r w:rsidRPr="00BA70C6">
        <w:rPr>
          <w:noProof/>
          <w:lang w:val="uk-UA" w:eastAsia="uk-UA"/>
        </w:rPr>
        <w:t>Додаток №</w:t>
      </w:r>
      <w:r w:rsidRPr="00BA70C6">
        <w:rPr>
          <w:noProof/>
          <w:lang w:eastAsia="uk-UA"/>
        </w:rPr>
        <w:t>1</w:t>
      </w:r>
    </w:p>
    <w:p w14:paraId="4C6E4755" w14:textId="77777777" w:rsidR="005B193A" w:rsidRPr="00BA70C6" w:rsidRDefault="005B193A" w:rsidP="005B193A">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3DB36012" w14:textId="77777777" w:rsidR="005B193A" w:rsidRPr="00BA70C6" w:rsidRDefault="005B193A" w:rsidP="005B193A">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2579645D" w14:textId="77777777" w:rsidR="005B193A" w:rsidRPr="00BA70C6" w:rsidRDefault="005B193A" w:rsidP="005B193A">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3D0C04C0" w14:textId="77777777" w:rsidR="005B193A" w:rsidRPr="00BA70C6" w:rsidRDefault="005B193A" w:rsidP="005B193A">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142012" w:rsidRPr="00BA70C6">
        <w:rPr>
          <w:noProof/>
          <w:lang w:val="uk-UA" w:eastAsia="uk-UA"/>
        </w:rPr>
        <w:t>В</w:t>
      </w:r>
      <w:r w:rsidRPr="00BA70C6">
        <w:rPr>
          <w:noProof/>
          <w:lang w:val="uk-UA" w:eastAsia="uk-UA"/>
        </w:rPr>
        <w:t>ід</w:t>
      </w:r>
      <w:r w:rsidR="00142012" w:rsidRPr="00BA70C6">
        <w:rPr>
          <w:noProof/>
          <w:lang w:val="uk-UA" w:eastAsia="uk-UA"/>
        </w:rPr>
        <w:t xml:space="preserve"> 04 </w:t>
      </w:r>
      <w:r w:rsidRPr="00BA70C6">
        <w:rPr>
          <w:noProof/>
          <w:lang w:val="uk-UA" w:eastAsia="uk-UA"/>
        </w:rPr>
        <w:t xml:space="preserve"> липня 2025 року</w:t>
      </w:r>
      <w:r w:rsidR="00B42B87">
        <w:rPr>
          <w:noProof/>
          <w:lang w:val="uk-UA" w:eastAsia="uk-UA"/>
        </w:rPr>
        <w:t xml:space="preserve">  </w:t>
      </w:r>
      <w:r w:rsidRPr="00BA70C6">
        <w:rPr>
          <w:noProof/>
          <w:lang w:val="uk-UA" w:eastAsia="uk-UA"/>
        </w:rPr>
        <w:t xml:space="preserve"> №</w:t>
      </w:r>
      <w:r w:rsidR="00142012" w:rsidRPr="00BA70C6">
        <w:rPr>
          <w:noProof/>
          <w:lang w:val="uk-UA" w:eastAsia="uk-UA"/>
        </w:rPr>
        <w:t xml:space="preserve"> 2929 – 54 \2025</w:t>
      </w:r>
    </w:p>
    <w:p w14:paraId="111EFFBC" w14:textId="77777777" w:rsidR="006C054A" w:rsidRPr="00BA70C6" w:rsidRDefault="006C054A" w:rsidP="006C054A">
      <w:pPr>
        <w:spacing w:after="0" w:line="240" w:lineRule="auto"/>
        <w:jc w:val="center"/>
        <w:rPr>
          <w:rFonts w:ascii="Times New Roman" w:hAnsi="Times New Roman"/>
          <w:b/>
          <w:spacing w:val="20"/>
          <w:sz w:val="24"/>
          <w:szCs w:val="24"/>
        </w:rPr>
      </w:pPr>
    </w:p>
    <w:p w14:paraId="6D459BCC" w14:textId="77777777" w:rsidR="006C054A" w:rsidRPr="00BA70C6" w:rsidRDefault="006C054A" w:rsidP="006C054A">
      <w:pPr>
        <w:pStyle w:val="a5"/>
        <w:jc w:val="center"/>
        <w:rPr>
          <w:rFonts w:ascii="Times New Roman" w:hAnsi="Times New Roman"/>
          <w:b/>
          <w:sz w:val="24"/>
          <w:szCs w:val="24"/>
        </w:rPr>
      </w:pPr>
    </w:p>
    <w:p w14:paraId="2276CC69" w14:textId="77777777" w:rsidR="005E5E38" w:rsidRPr="00BA70C6" w:rsidRDefault="005E5E38" w:rsidP="005E5E38">
      <w:pPr>
        <w:pStyle w:val="a5"/>
        <w:rPr>
          <w:rFonts w:ascii="Times New Roman" w:hAnsi="Times New Roman"/>
          <w:b/>
          <w:sz w:val="24"/>
          <w:szCs w:val="24"/>
        </w:rPr>
      </w:pPr>
    </w:p>
    <w:p w14:paraId="428C8FD1" w14:textId="77777777" w:rsidR="005E5E38" w:rsidRPr="00BA70C6" w:rsidRDefault="005E5E38" w:rsidP="005E5E38">
      <w:pPr>
        <w:pStyle w:val="a5"/>
        <w:jc w:val="center"/>
        <w:rPr>
          <w:rFonts w:ascii="Times New Roman" w:hAnsi="Times New Roman"/>
          <w:b/>
          <w:sz w:val="24"/>
          <w:szCs w:val="24"/>
        </w:rPr>
      </w:pPr>
    </w:p>
    <w:p w14:paraId="25761D31" w14:textId="77777777" w:rsidR="005E5E38" w:rsidRPr="00BA70C6" w:rsidRDefault="005E5E38" w:rsidP="005E5E38">
      <w:pPr>
        <w:pStyle w:val="a5"/>
        <w:jc w:val="center"/>
        <w:rPr>
          <w:rFonts w:ascii="Times New Roman" w:hAnsi="Times New Roman"/>
          <w:b/>
          <w:sz w:val="24"/>
          <w:szCs w:val="24"/>
        </w:rPr>
      </w:pPr>
      <w:r w:rsidRPr="00BA70C6">
        <w:rPr>
          <w:rFonts w:ascii="Times New Roman" w:hAnsi="Times New Roman"/>
          <w:b/>
          <w:sz w:val="24"/>
          <w:szCs w:val="24"/>
        </w:rPr>
        <w:t>ПРОГРАМА</w:t>
      </w:r>
    </w:p>
    <w:p w14:paraId="3F4AB997"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підтримки військовослужбовців   Косівської міської </w:t>
      </w:r>
    </w:p>
    <w:p w14:paraId="30BEB910"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1FCE612C"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4B729DF7" w14:textId="77777777" w:rsidR="005E5E38" w:rsidRPr="00BA70C6" w:rsidRDefault="005E5E38" w:rsidP="005E5E38">
      <w:pPr>
        <w:spacing w:after="0" w:line="240" w:lineRule="auto"/>
        <w:jc w:val="center"/>
        <w:rPr>
          <w:rFonts w:ascii="Times New Roman" w:hAnsi="Times New Roman"/>
          <w:sz w:val="24"/>
          <w:szCs w:val="24"/>
        </w:rPr>
      </w:pPr>
      <w:r w:rsidRPr="00BA70C6">
        <w:rPr>
          <w:rFonts w:ascii="Times New Roman" w:hAnsi="Times New Roman"/>
          <w:b/>
          <w:sz w:val="24"/>
          <w:szCs w:val="24"/>
        </w:rPr>
        <w:t xml:space="preserve"> військовослужбовців на 2024-2025 роки</w:t>
      </w:r>
    </w:p>
    <w:p w14:paraId="0722E36D" w14:textId="77777777" w:rsidR="005E5E38" w:rsidRPr="00BA70C6" w:rsidRDefault="005E5E38" w:rsidP="005E5E38">
      <w:pPr>
        <w:spacing w:after="0" w:line="240" w:lineRule="auto"/>
        <w:jc w:val="center"/>
        <w:rPr>
          <w:rFonts w:ascii="Times New Roman" w:hAnsi="Times New Roman"/>
          <w:sz w:val="24"/>
          <w:szCs w:val="24"/>
        </w:rPr>
      </w:pPr>
    </w:p>
    <w:p w14:paraId="607B8624" w14:textId="77777777" w:rsidR="005E5E38" w:rsidRPr="00BA70C6" w:rsidRDefault="005E5E38" w:rsidP="005E5E38">
      <w:pPr>
        <w:pStyle w:val="a0"/>
        <w:tabs>
          <w:tab w:val="left" w:pos="1276"/>
        </w:tabs>
        <w:ind w:right="20"/>
        <w:jc w:val="center"/>
        <w:rPr>
          <w:rFonts w:ascii="Times New Roman" w:hAnsi="Times New Roman"/>
          <w:sz w:val="24"/>
          <w:szCs w:val="24"/>
        </w:rPr>
      </w:pPr>
    </w:p>
    <w:p w14:paraId="7DD60018" w14:textId="77777777" w:rsidR="005E5E38" w:rsidRPr="00BA70C6" w:rsidRDefault="005E5E38" w:rsidP="005E5E38">
      <w:pPr>
        <w:pStyle w:val="a5"/>
        <w:rPr>
          <w:rFonts w:ascii="Times New Roman" w:hAnsi="Times New Roman"/>
          <w:sz w:val="24"/>
          <w:szCs w:val="24"/>
        </w:rPr>
      </w:pPr>
    </w:p>
    <w:tbl>
      <w:tblPr>
        <w:tblW w:w="0" w:type="auto"/>
        <w:tblLook w:val="04A0" w:firstRow="1" w:lastRow="0" w:firstColumn="1" w:lastColumn="0" w:noHBand="0" w:noVBand="1"/>
      </w:tblPr>
      <w:tblGrid>
        <w:gridCol w:w="3922"/>
        <w:gridCol w:w="4776"/>
      </w:tblGrid>
      <w:tr w:rsidR="00BA70C6" w:rsidRPr="00BA70C6" w14:paraId="6D04B021" w14:textId="77777777" w:rsidTr="005E5E38">
        <w:tc>
          <w:tcPr>
            <w:tcW w:w="0" w:type="auto"/>
          </w:tcPr>
          <w:p w14:paraId="15CEA3F0" w14:textId="77777777" w:rsidR="005E5E38" w:rsidRPr="00BA70C6" w:rsidRDefault="005E5E38">
            <w:pPr>
              <w:pStyle w:val="a5"/>
              <w:spacing w:line="276" w:lineRule="auto"/>
              <w:rPr>
                <w:rFonts w:ascii="Times New Roman" w:hAnsi="Times New Roman"/>
                <w:b/>
                <w:sz w:val="24"/>
                <w:szCs w:val="24"/>
              </w:rPr>
            </w:pPr>
            <w:r w:rsidRPr="00BA70C6">
              <w:rPr>
                <w:rFonts w:ascii="Times New Roman" w:hAnsi="Times New Roman"/>
                <w:b/>
                <w:bCs/>
                <w:sz w:val="24"/>
                <w:szCs w:val="24"/>
              </w:rPr>
              <w:t>Замовник програми</w:t>
            </w:r>
          </w:p>
          <w:p w14:paraId="3373F48C" w14:textId="77777777" w:rsidR="005E5E38" w:rsidRPr="00BA70C6" w:rsidRDefault="005E5E38">
            <w:pPr>
              <w:pStyle w:val="a5"/>
              <w:spacing w:line="276" w:lineRule="auto"/>
              <w:rPr>
                <w:rFonts w:ascii="Times New Roman" w:hAnsi="Times New Roman"/>
                <w:sz w:val="24"/>
                <w:szCs w:val="24"/>
              </w:rPr>
            </w:pPr>
          </w:p>
          <w:p w14:paraId="027967D8"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sz w:val="24"/>
                <w:szCs w:val="24"/>
              </w:rPr>
              <w:t>Косівська міська рада</w:t>
            </w:r>
          </w:p>
        </w:tc>
        <w:tc>
          <w:tcPr>
            <w:tcW w:w="0" w:type="auto"/>
          </w:tcPr>
          <w:p w14:paraId="069179CD"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bCs/>
                <w:sz w:val="24"/>
                <w:szCs w:val="24"/>
              </w:rPr>
              <w:t>                                                                            </w:t>
            </w:r>
          </w:p>
          <w:p w14:paraId="15FA6706" w14:textId="77777777" w:rsidR="005E5E38" w:rsidRPr="00BA70C6" w:rsidRDefault="005E5E38">
            <w:pPr>
              <w:pStyle w:val="a5"/>
              <w:spacing w:line="276" w:lineRule="auto"/>
              <w:rPr>
                <w:rFonts w:ascii="Times New Roman" w:hAnsi="Times New Roman"/>
                <w:sz w:val="24"/>
                <w:szCs w:val="24"/>
              </w:rPr>
            </w:pPr>
          </w:p>
          <w:p w14:paraId="424F0878"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sz w:val="24"/>
                <w:szCs w:val="24"/>
              </w:rPr>
              <w:t xml:space="preserve">  ________________             Юрій </w:t>
            </w:r>
            <w:proofErr w:type="spellStart"/>
            <w:r w:rsidRPr="00BA70C6">
              <w:rPr>
                <w:rFonts w:ascii="Times New Roman" w:hAnsi="Times New Roman"/>
                <w:sz w:val="24"/>
                <w:szCs w:val="24"/>
              </w:rPr>
              <w:t>Плосконос</w:t>
            </w:r>
            <w:proofErr w:type="spellEnd"/>
          </w:p>
        </w:tc>
      </w:tr>
      <w:tr w:rsidR="005E5E38" w:rsidRPr="00BA70C6" w14:paraId="03EC92B5" w14:textId="77777777" w:rsidTr="005E5E38">
        <w:tc>
          <w:tcPr>
            <w:tcW w:w="0" w:type="auto"/>
          </w:tcPr>
          <w:p w14:paraId="67E5E3E9" w14:textId="77777777" w:rsidR="005E5E38" w:rsidRPr="00BA70C6" w:rsidRDefault="005E5E38">
            <w:pPr>
              <w:pStyle w:val="a5"/>
              <w:spacing w:line="276" w:lineRule="auto"/>
              <w:rPr>
                <w:rFonts w:ascii="Times New Roman" w:hAnsi="Times New Roman"/>
                <w:bCs/>
                <w:sz w:val="24"/>
                <w:szCs w:val="24"/>
              </w:rPr>
            </w:pPr>
          </w:p>
          <w:p w14:paraId="796560A5" w14:textId="77777777" w:rsidR="005E5E38" w:rsidRPr="00BA70C6" w:rsidRDefault="005E5E38">
            <w:pPr>
              <w:pStyle w:val="a5"/>
              <w:spacing w:line="276" w:lineRule="auto"/>
              <w:rPr>
                <w:rFonts w:ascii="Times New Roman" w:hAnsi="Times New Roman"/>
                <w:b/>
                <w:sz w:val="24"/>
                <w:szCs w:val="24"/>
              </w:rPr>
            </w:pPr>
            <w:r w:rsidRPr="00BA70C6">
              <w:rPr>
                <w:rFonts w:ascii="Times New Roman" w:hAnsi="Times New Roman"/>
                <w:b/>
                <w:bCs/>
                <w:sz w:val="24"/>
                <w:szCs w:val="24"/>
              </w:rPr>
              <w:t>Керівник програми</w:t>
            </w:r>
          </w:p>
          <w:p w14:paraId="41399593" w14:textId="77777777" w:rsidR="005E5E38" w:rsidRPr="00BA70C6" w:rsidRDefault="005E5E38">
            <w:pPr>
              <w:pStyle w:val="a5"/>
              <w:spacing w:line="276" w:lineRule="auto"/>
              <w:rPr>
                <w:rFonts w:ascii="Times New Roman" w:hAnsi="Times New Roman"/>
                <w:sz w:val="24"/>
                <w:szCs w:val="24"/>
              </w:rPr>
            </w:pPr>
          </w:p>
          <w:p w14:paraId="592BF727"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sz w:val="24"/>
                <w:szCs w:val="24"/>
              </w:rPr>
              <w:t xml:space="preserve">Перший заступник міського голови  </w:t>
            </w:r>
          </w:p>
        </w:tc>
        <w:tc>
          <w:tcPr>
            <w:tcW w:w="0" w:type="auto"/>
          </w:tcPr>
          <w:p w14:paraId="06B56957"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bCs/>
                <w:sz w:val="24"/>
                <w:szCs w:val="24"/>
              </w:rPr>
              <w:t>                                                                            </w:t>
            </w:r>
          </w:p>
          <w:p w14:paraId="7896DDBB" w14:textId="77777777" w:rsidR="005E5E38" w:rsidRPr="00BA70C6" w:rsidRDefault="005E5E38">
            <w:pPr>
              <w:pStyle w:val="a5"/>
              <w:spacing w:line="276" w:lineRule="auto"/>
              <w:rPr>
                <w:rFonts w:ascii="Times New Roman" w:hAnsi="Times New Roman"/>
                <w:sz w:val="24"/>
                <w:szCs w:val="24"/>
              </w:rPr>
            </w:pPr>
          </w:p>
          <w:p w14:paraId="4EC558CD" w14:textId="77777777" w:rsidR="005E5E38" w:rsidRPr="00BA70C6" w:rsidRDefault="005E5E38">
            <w:pPr>
              <w:pStyle w:val="a5"/>
              <w:spacing w:line="276" w:lineRule="auto"/>
              <w:rPr>
                <w:rFonts w:ascii="Times New Roman" w:hAnsi="Times New Roman"/>
                <w:sz w:val="24"/>
                <w:szCs w:val="24"/>
              </w:rPr>
            </w:pPr>
            <w:r w:rsidRPr="00BA70C6">
              <w:rPr>
                <w:rFonts w:ascii="Times New Roman" w:hAnsi="Times New Roman"/>
                <w:bCs/>
                <w:sz w:val="24"/>
                <w:szCs w:val="24"/>
              </w:rPr>
              <w:t xml:space="preserve">_________________      </w:t>
            </w:r>
            <w:r w:rsidRPr="00BA70C6">
              <w:rPr>
                <w:rFonts w:ascii="Times New Roman" w:hAnsi="Times New Roman"/>
                <w:sz w:val="24"/>
                <w:szCs w:val="24"/>
              </w:rPr>
              <w:t xml:space="preserve">Святослав </w:t>
            </w:r>
            <w:proofErr w:type="spellStart"/>
            <w:r w:rsidRPr="00BA70C6">
              <w:rPr>
                <w:rFonts w:ascii="Times New Roman" w:hAnsi="Times New Roman"/>
                <w:sz w:val="24"/>
                <w:szCs w:val="24"/>
              </w:rPr>
              <w:t>Костинюк</w:t>
            </w:r>
            <w:proofErr w:type="spellEnd"/>
          </w:p>
        </w:tc>
      </w:tr>
    </w:tbl>
    <w:p w14:paraId="25C4E240" w14:textId="77777777" w:rsidR="005E5E38" w:rsidRPr="00BA70C6" w:rsidRDefault="005E5E38" w:rsidP="005E5E38">
      <w:pPr>
        <w:pStyle w:val="a5"/>
        <w:rPr>
          <w:rFonts w:ascii="Times New Roman" w:hAnsi="Times New Roman"/>
          <w:b/>
          <w:sz w:val="24"/>
          <w:szCs w:val="24"/>
          <w:lang w:val="en-US"/>
        </w:rPr>
      </w:pPr>
    </w:p>
    <w:p w14:paraId="0D288972" w14:textId="77777777" w:rsidR="005E5E38" w:rsidRPr="00BA70C6" w:rsidRDefault="005E5E38" w:rsidP="005E5E38">
      <w:pPr>
        <w:pStyle w:val="a5"/>
        <w:rPr>
          <w:rFonts w:ascii="Times New Roman" w:hAnsi="Times New Roman"/>
          <w:b/>
          <w:sz w:val="24"/>
          <w:szCs w:val="24"/>
        </w:rPr>
      </w:pPr>
      <w:r w:rsidRPr="00BA70C6">
        <w:rPr>
          <w:rFonts w:ascii="Times New Roman" w:hAnsi="Times New Roman"/>
          <w:b/>
          <w:sz w:val="24"/>
          <w:szCs w:val="24"/>
        </w:rPr>
        <w:t>Погоджено</w:t>
      </w:r>
    </w:p>
    <w:p w14:paraId="672D85DF" w14:textId="77777777" w:rsidR="005E5E38" w:rsidRPr="00BA70C6" w:rsidRDefault="005E5E38" w:rsidP="005E5E38">
      <w:pPr>
        <w:pStyle w:val="a5"/>
        <w:rPr>
          <w:rFonts w:ascii="Times New Roman" w:hAnsi="Times New Roman"/>
          <w:b/>
          <w:sz w:val="24"/>
          <w:szCs w:val="24"/>
        </w:rPr>
      </w:pPr>
    </w:p>
    <w:p w14:paraId="5875A356" w14:textId="77777777" w:rsidR="005E5E38" w:rsidRPr="00BA70C6" w:rsidRDefault="005E5E38" w:rsidP="005E5E38">
      <w:pPr>
        <w:pStyle w:val="a5"/>
        <w:rPr>
          <w:rFonts w:ascii="Times New Roman" w:hAnsi="Times New Roman"/>
          <w:sz w:val="24"/>
          <w:szCs w:val="24"/>
          <w:lang w:val="ru-RU"/>
        </w:rPr>
      </w:pPr>
      <w:r w:rsidRPr="00BA70C6">
        <w:rPr>
          <w:rFonts w:ascii="Times New Roman" w:hAnsi="Times New Roman"/>
          <w:sz w:val="24"/>
          <w:szCs w:val="24"/>
        </w:rPr>
        <w:t xml:space="preserve">Перший заступник міського голови          ______________  Святослав </w:t>
      </w:r>
      <w:proofErr w:type="spellStart"/>
      <w:r w:rsidRPr="00BA70C6">
        <w:rPr>
          <w:rFonts w:ascii="Times New Roman" w:hAnsi="Times New Roman"/>
          <w:sz w:val="24"/>
          <w:szCs w:val="24"/>
        </w:rPr>
        <w:t>Костинюк</w:t>
      </w:r>
      <w:proofErr w:type="spellEnd"/>
    </w:p>
    <w:p w14:paraId="34080697" w14:textId="77777777" w:rsidR="005E5E38" w:rsidRPr="00BA70C6" w:rsidRDefault="005E5E38" w:rsidP="005E5E38">
      <w:pPr>
        <w:pStyle w:val="a5"/>
        <w:rPr>
          <w:rFonts w:ascii="Times New Roman" w:hAnsi="Times New Roman"/>
          <w:sz w:val="24"/>
          <w:szCs w:val="24"/>
        </w:rPr>
      </w:pPr>
    </w:p>
    <w:p w14:paraId="32F19B5C" w14:textId="77777777" w:rsidR="005E5E38" w:rsidRPr="00BA70C6" w:rsidRDefault="005E5E38" w:rsidP="005E5E38">
      <w:pPr>
        <w:pStyle w:val="a5"/>
        <w:rPr>
          <w:rFonts w:ascii="Times New Roman" w:hAnsi="Times New Roman"/>
          <w:sz w:val="24"/>
          <w:szCs w:val="24"/>
        </w:rPr>
      </w:pPr>
      <w:r w:rsidRPr="00BA70C6">
        <w:rPr>
          <w:rFonts w:ascii="Times New Roman" w:hAnsi="Times New Roman"/>
          <w:sz w:val="24"/>
          <w:szCs w:val="24"/>
        </w:rPr>
        <w:t>Начальник фінансового</w:t>
      </w:r>
    </w:p>
    <w:p w14:paraId="79E1DD5A" w14:textId="77777777" w:rsidR="005E5E38" w:rsidRPr="00BA70C6" w:rsidRDefault="005E5E38" w:rsidP="005E5E38">
      <w:pPr>
        <w:pStyle w:val="a5"/>
        <w:rPr>
          <w:rFonts w:ascii="Times New Roman" w:hAnsi="Times New Roman"/>
          <w:sz w:val="24"/>
          <w:szCs w:val="24"/>
        </w:rPr>
      </w:pPr>
      <w:r w:rsidRPr="00BA70C6">
        <w:rPr>
          <w:rFonts w:ascii="Times New Roman" w:hAnsi="Times New Roman"/>
          <w:sz w:val="24"/>
          <w:szCs w:val="24"/>
        </w:rPr>
        <w:t xml:space="preserve">відділу Косівської міської ради                 ______________          Віта </w:t>
      </w:r>
      <w:proofErr w:type="spellStart"/>
      <w:r w:rsidRPr="00BA70C6">
        <w:rPr>
          <w:rFonts w:ascii="Times New Roman" w:hAnsi="Times New Roman"/>
          <w:sz w:val="24"/>
          <w:szCs w:val="24"/>
        </w:rPr>
        <w:t>Довбенчук</w:t>
      </w:r>
      <w:proofErr w:type="spellEnd"/>
    </w:p>
    <w:p w14:paraId="68F5CA17" w14:textId="77777777" w:rsidR="005E5E38" w:rsidRPr="00BA70C6" w:rsidRDefault="005E5E38" w:rsidP="005E5E38">
      <w:pPr>
        <w:pStyle w:val="a5"/>
        <w:rPr>
          <w:rFonts w:ascii="Times New Roman" w:hAnsi="Times New Roman"/>
          <w:sz w:val="24"/>
          <w:szCs w:val="24"/>
        </w:rPr>
      </w:pPr>
    </w:p>
    <w:p w14:paraId="3856D30F" w14:textId="77777777" w:rsidR="005E5E38" w:rsidRPr="00BA70C6" w:rsidRDefault="005E5E38" w:rsidP="005E5E38">
      <w:pPr>
        <w:pStyle w:val="a5"/>
        <w:rPr>
          <w:rFonts w:ascii="Times New Roman" w:hAnsi="Times New Roman"/>
          <w:sz w:val="24"/>
          <w:szCs w:val="24"/>
        </w:rPr>
      </w:pPr>
      <w:r w:rsidRPr="00BA70C6">
        <w:rPr>
          <w:rFonts w:ascii="Times New Roman" w:hAnsi="Times New Roman"/>
          <w:sz w:val="24"/>
          <w:szCs w:val="24"/>
        </w:rPr>
        <w:t xml:space="preserve">Начальник відділу промоції, </w:t>
      </w:r>
      <w:proofErr w:type="spellStart"/>
      <w:r w:rsidRPr="00BA70C6">
        <w:rPr>
          <w:rFonts w:ascii="Times New Roman" w:hAnsi="Times New Roman"/>
          <w:sz w:val="24"/>
          <w:szCs w:val="24"/>
        </w:rPr>
        <w:t>зв’язків</w:t>
      </w:r>
      <w:proofErr w:type="spellEnd"/>
    </w:p>
    <w:p w14:paraId="75EBC634" w14:textId="77777777" w:rsidR="005E5E38" w:rsidRPr="00BA70C6" w:rsidRDefault="005E5E38" w:rsidP="005E5E38">
      <w:pPr>
        <w:pStyle w:val="a5"/>
        <w:rPr>
          <w:rFonts w:ascii="Times New Roman" w:hAnsi="Times New Roman"/>
          <w:sz w:val="24"/>
          <w:szCs w:val="24"/>
        </w:rPr>
      </w:pPr>
      <w:r w:rsidRPr="00BA70C6">
        <w:rPr>
          <w:rFonts w:ascii="Times New Roman" w:hAnsi="Times New Roman"/>
          <w:sz w:val="24"/>
          <w:szCs w:val="24"/>
        </w:rPr>
        <w:t>і економічного розвитку</w:t>
      </w:r>
    </w:p>
    <w:p w14:paraId="711FBE56" w14:textId="77777777" w:rsidR="005E5E38" w:rsidRPr="00BA70C6" w:rsidRDefault="005E5E38" w:rsidP="005E5E38">
      <w:pPr>
        <w:pStyle w:val="a5"/>
        <w:rPr>
          <w:rFonts w:ascii="Times New Roman" w:hAnsi="Times New Roman"/>
          <w:sz w:val="24"/>
          <w:szCs w:val="24"/>
        </w:rPr>
      </w:pPr>
      <w:r w:rsidRPr="00BA70C6">
        <w:rPr>
          <w:rFonts w:ascii="Times New Roman" w:hAnsi="Times New Roman"/>
          <w:sz w:val="24"/>
          <w:szCs w:val="24"/>
        </w:rPr>
        <w:t>Косівської міської ради                             ______________  Роксолана Мартинюк</w:t>
      </w:r>
    </w:p>
    <w:p w14:paraId="69D5D669" w14:textId="77777777" w:rsidR="005E5E38" w:rsidRPr="00BA70C6" w:rsidRDefault="005E5E38" w:rsidP="005E5E38">
      <w:pPr>
        <w:pStyle w:val="a5"/>
        <w:rPr>
          <w:rFonts w:ascii="Times New Roman" w:eastAsia="Times New Roman" w:hAnsi="Times New Roman"/>
          <w:sz w:val="24"/>
          <w:szCs w:val="24"/>
          <w:lang w:eastAsia="uk-UA"/>
        </w:rPr>
      </w:pPr>
    </w:p>
    <w:p w14:paraId="4B8F6D02" w14:textId="77777777" w:rsidR="005E5E38" w:rsidRPr="00BA70C6" w:rsidRDefault="005E5E38" w:rsidP="005E5E38">
      <w:pPr>
        <w:pStyle w:val="a0"/>
        <w:tabs>
          <w:tab w:val="left" w:pos="1276"/>
        </w:tabs>
        <w:rPr>
          <w:rFonts w:ascii="Times New Roman" w:eastAsia="Times New Roman" w:hAnsi="Times New Roman"/>
          <w:sz w:val="24"/>
          <w:szCs w:val="24"/>
          <w:lang w:eastAsia="zh-CN"/>
        </w:rPr>
      </w:pPr>
    </w:p>
    <w:p w14:paraId="5855D106" w14:textId="77777777" w:rsidR="005E5E38" w:rsidRPr="00BA70C6" w:rsidRDefault="005E5E38" w:rsidP="005E5E38">
      <w:pPr>
        <w:spacing w:after="0" w:line="240" w:lineRule="auto"/>
        <w:ind w:right="-1"/>
        <w:jc w:val="center"/>
        <w:rPr>
          <w:rFonts w:ascii="Times New Roman" w:hAnsi="Times New Roman"/>
          <w:b/>
          <w:bCs/>
          <w:sz w:val="24"/>
          <w:szCs w:val="24"/>
        </w:rPr>
      </w:pPr>
    </w:p>
    <w:p w14:paraId="6F40B136" w14:textId="77777777" w:rsidR="005E5E38" w:rsidRPr="00BA70C6" w:rsidRDefault="005E5E38" w:rsidP="005E5E38">
      <w:pPr>
        <w:spacing w:after="0" w:line="240" w:lineRule="auto"/>
        <w:ind w:right="-1"/>
        <w:jc w:val="center"/>
        <w:rPr>
          <w:rFonts w:ascii="Times New Roman" w:hAnsi="Times New Roman"/>
          <w:b/>
          <w:bCs/>
          <w:sz w:val="24"/>
          <w:szCs w:val="24"/>
        </w:rPr>
      </w:pPr>
    </w:p>
    <w:p w14:paraId="1FDB6340" w14:textId="77777777" w:rsidR="005E5E38" w:rsidRPr="00BA70C6" w:rsidRDefault="005E5E38" w:rsidP="005E5E38">
      <w:pPr>
        <w:spacing w:after="0" w:line="240" w:lineRule="auto"/>
        <w:ind w:right="-1"/>
        <w:jc w:val="center"/>
        <w:rPr>
          <w:rFonts w:ascii="Times New Roman" w:hAnsi="Times New Roman"/>
          <w:b/>
          <w:bCs/>
          <w:sz w:val="24"/>
          <w:szCs w:val="24"/>
        </w:rPr>
      </w:pPr>
    </w:p>
    <w:p w14:paraId="3E7B40D4" w14:textId="77777777" w:rsidR="005E5E38" w:rsidRPr="00BA70C6" w:rsidRDefault="005E5E38" w:rsidP="005E5E38">
      <w:pPr>
        <w:spacing w:after="0" w:line="240" w:lineRule="auto"/>
        <w:ind w:right="-1"/>
        <w:jc w:val="center"/>
        <w:rPr>
          <w:rFonts w:ascii="Times New Roman" w:hAnsi="Times New Roman"/>
          <w:b/>
          <w:bCs/>
          <w:sz w:val="24"/>
          <w:szCs w:val="24"/>
        </w:rPr>
      </w:pPr>
    </w:p>
    <w:p w14:paraId="1972CFCC" w14:textId="77777777" w:rsidR="005E5E38" w:rsidRPr="00BA70C6" w:rsidRDefault="005E5E38" w:rsidP="005E5E38">
      <w:pPr>
        <w:spacing w:after="0" w:line="240" w:lineRule="auto"/>
        <w:ind w:right="-1"/>
        <w:jc w:val="center"/>
        <w:rPr>
          <w:rFonts w:ascii="Times New Roman" w:hAnsi="Times New Roman"/>
          <w:b/>
          <w:bCs/>
          <w:sz w:val="24"/>
          <w:szCs w:val="24"/>
        </w:rPr>
      </w:pPr>
    </w:p>
    <w:p w14:paraId="649A8339" w14:textId="77777777" w:rsidR="005E5E38" w:rsidRPr="00BA70C6" w:rsidRDefault="005E5E38" w:rsidP="005E5E38">
      <w:pPr>
        <w:tabs>
          <w:tab w:val="left" w:pos="5245"/>
        </w:tabs>
        <w:spacing w:after="0" w:line="240" w:lineRule="auto"/>
        <w:rPr>
          <w:rStyle w:val="21"/>
          <w:rFonts w:ascii="Times New Roman" w:hAnsi="Times New Roman"/>
          <w:i w:val="0"/>
          <w:iCs w:val="0"/>
          <w:sz w:val="24"/>
          <w:szCs w:val="24"/>
        </w:rPr>
      </w:pPr>
      <w:r w:rsidRPr="00BA70C6">
        <w:rPr>
          <w:rStyle w:val="21"/>
          <w:rFonts w:ascii="Times New Roman" w:hAnsi="Times New Roman"/>
          <w:bCs/>
          <w:sz w:val="24"/>
          <w:szCs w:val="24"/>
        </w:rPr>
        <w:t xml:space="preserve">                                                                                </w:t>
      </w:r>
    </w:p>
    <w:p w14:paraId="16A911CD" w14:textId="77777777" w:rsidR="005E5E38" w:rsidRPr="00BA70C6" w:rsidRDefault="005E5E38" w:rsidP="005E5E38">
      <w:pPr>
        <w:tabs>
          <w:tab w:val="left" w:pos="5245"/>
        </w:tabs>
        <w:spacing w:after="0" w:line="240" w:lineRule="auto"/>
        <w:rPr>
          <w:rStyle w:val="21"/>
          <w:rFonts w:ascii="Times New Roman" w:hAnsi="Times New Roman"/>
          <w:bCs/>
          <w:i w:val="0"/>
          <w:iCs w:val="0"/>
          <w:sz w:val="24"/>
          <w:szCs w:val="24"/>
        </w:rPr>
      </w:pPr>
    </w:p>
    <w:p w14:paraId="6F1CB51E" w14:textId="77777777" w:rsidR="005E5E38" w:rsidRPr="00BA70C6" w:rsidRDefault="005E5E38" w:rsidP="005E5E38">
      <w:pPr>
        <w:tabs>
          <w:tab w:val="left" w:pos="5245"/>
        </w:tabs>
        <w:spacing w:after="0" w:line="240" w:lineRule="auto"/>
        <w:rPr>
          <w:rStyle w:val="21"/>
          <w:rFonts w:ascii="Times New Roman" w:hAnsi="Times New Roman"/>
          <w:bCs/>
          <w:i w:val="0"/>
          <w:iCs w:val="0"/>
          <w:sz w:val="24"/>
          <w:szCs w:val="24"/>
        </w:rPr>
      </w:pPr>
    </w:p>
    <w:p w14:paraId="3B5D4353"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03EC91B6"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259E9C54"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50E0189C"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401CE732"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2FDE50CB"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7ECE373C"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482A018A" w14:textId="77777777" w:rsidR="005E5E38" w:rsidRPr="00BA70C6" w:rsidRDefault="005E5E38" w:rsidP="005E5E38">
      <w:pPr>
        <w:spacing w:after="0" w:line="240" w:lineRule="auto"/>
        <w:ind w:left="284" w:right="141"/>
        <w:jc w:val="right"/>
        <w:textAlignment w:val="baseline"/>
        <w:rPr>
          <w:rFonts w:ascii="Times New Roman" w:eastAsia="Times New Roman" w:hAnsi="Times New Roman"/>
          <w:noProof/>
          <w:sz w:val="24"/>
          <w:szCs w:val="24"/>
          <w:lang w:eastAsia="uk-UA"/>
        </w:rPr>
      </w:pPr>
    </w:p>
    <w:p w14:paraId="0E89F802" w14:textId="77777777" w:rsidR="005E5E38" w:rsidRPr="00BA70C6" w:rsidRDefault="005E5E38" w:rsidP="005E5E38">
      <w:pPr>
        <w:tabs>
          <w:tab w:val="left" w:pos="5245"/>
        </w:tabs>
        <w:spacing w:after="0" w:line="240" w:lineRule="auto"/>
        <w:jc w:val="right"/>
        <w:rPr>
          <w:rStyle w:val="21"/>
          <w:rFonts w:ascii="Times New Roman" w:hAnsi="Times New Roman"/>
          <w:bCs/>
          <w:i w:val="0"/>
          <w:iCs w:val="0"/>
          <w:sz w:val="24"/>
          <w:szCs w:val="24"/>
          <w:lang w:val="ru-RU"/>
        </w:rPr>
      </w:pPr>
    </w:p>
    <w:p w14:paraId="5DFC1547" w14:textId="77777777" w:rsidR="005E5E38" w:rsidRPr="00BA70C6" w:rsidRDefault="005E5E38" w:rsidP="005E5E38">
      <w:pPr>
        <w:spacing w:after="0" w:line="240" w:lineRule="auto"/>
        <w:ind w:right="-1"/>
        <w:jc w:val="center"/>
        <w:rPr>
          <w:rFonts w:ascii="Times New Roman" w:hAnsi="Times New Roman"/>
          <w:sz w:val="24"/>
          <w:szCs w:val="24"/>
        </w:rPr>
      </w:pPr>
    </w:p>
    <w:p w14:paraId="2AC9399C" w14:textId="77777777" w:rsidR="005E5E38" w:rsidRPr="00BA70C6" w:rsidRDefault="005E5E38" w:rsidP="005E5E38">
      <w:pPr>
        <w:spacing w:after="0" w:line="240" w:lineRule="auto"/>
        <w:jc w:val="center"/>
        <w:rPr>
          <w:rFonts w:ascii="Times New Roman" w:hAnsi="Times New Roman"/>
          <w:b/>
          <w:bCs/>
          <w:sz w:val="24"/>
          <w:szCs w:val="24"/>
        </w:rPr>
      </w:pPr>
    </w:p>
    <w:p w14:paraId="04B3CFF8" w14:textId="77777777" w:rsidR="005E5E38" w:rsidRPr="00BA70C6" w:rsidRDefault="005E5E38" w:rsidP="005E5E38">
      <w:pPr>
        <w:spacing w:after="0" w:line="240" w:lineRule="auto"/>
        <w:jc w:val="center"/>
        <w:rPr>
          <w:rFonts w:ascii="Times New Roman" w:hAnsi="Times New Roman"/>
          <w:sz w:val="24"/>
          <w:szCs w:val="24"/>
        </w:rPr>
      </w:pPr>
      <w:r w:rsidRPr="00BA70C6">
        <w:rPr>
          <w:rFonts w:ascii="Times New Roman" w:hAnsi="Times New Roman"/>
          <w:b/>
          <w:bCs/>
          <w:sz w:val="24"/>
          <w:szCs w:val="24"/>
        </w:rPr>
        <w:t>Паспорт</w:t>
      </w:r>
    </w:p>
    <w:p w14:paraId="013E1CB6"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Програми підтримки військовослужбовців   Косівської міської </w:t>
      </w:r>
    </w:p>
    <w:p w14:paraId="46E02DC3"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21485BCC"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6FF66AC3"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військовослужбовців на 2024-2025 роки</w:t>
      </w:r>
    </w:p>
    <w:p w14:paraId="5B6AA9E2" w14:textId="77777777" w:rsidR="005E5E38" w:rsidRPr="00BA70C6" w:rsidRDefault="005E5E38" w:rsidP="005E5E38">
      <w:pPr>
        <w:spacing w:after="0" w:line="240" w:lineRule="auto"/>
        <w:jc w:val="center"/>
        <w:rPr>
          <w:rFonts w:ascii="Times New Roman" w:hAnsi="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BA70C6" w:rsidRPr="00BA70C6" w14:paraId="3B506896" w14:textId="77777777" w:rsidTr="005E5E38">
        <w:trPr>
          <w:trHeight w:val="390"/>
        </w:trPr>
        <w:tc>
          <w:tcPr>
            <w:tcW w:w="635" w:type="dxa"/>
            <w:tcBorders>
              <w:top w:val="single" w:sz="4" w:space="0" w:color="000000"/>
              <w:left w:val="single" w:sz="4" w:space="0" w:color="000000"/>
              <w:bottom w:val="single" w:sz="4" w:space="0" w:color="000000"/>
              <w:right w:val="nil"/>
            </w:tcBorders>
            <w:hideMark/>
          </w:tcPr>
          <w:p w14:paraId="2604246F"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07F68E4B"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8BD902A" w14:textId="77777777" w:rsidR="005E5E38" w:rsidRPr="00BA70C6" w:rsidRDefault="005E5E38">
            <w:pPr>
              <w:spacing w:after="0" w:line="240" w:lineRule="auto"/>
              <w:rPr>
                <w:rFonts w:ascii="Times New Roman" w:hAnsi="Times New Roman"/>
                <w:sz w:val="24"/>
                <w:szCs w:val="24"/>
              </w:rPr>
            </w:pPr>
            <w:r w:rsidRPr="00BA70C6">
              <w:rPr>
                <w:rFonts w:ascii="Times New Roman" w:hAnsi="Times New Roman"/>
                <w:sz w:val="24"/>
                <w:szCs w:val="24"/>
              </w:rPr>
              <w:t>Косівська міська рада</w:t>
            </w:r>
          </w:p>
        </w:tc>
      </w:tr>
      <w:tr w:rsidR="00BA70C6" w:rsidRPr="00BA70C6" w14:paraId="121F13C7" w14:textId="77777777" w:rsidTr="005E5E38">
        <w:tc>
          <w:tcPr>
            <w:tcW w:w="635" w:type="dxa"/>
            <w:tcBorders>
              <w:top w:val="single" w:sz="4" w:space="0" w:color="000000"/>
              <w:left w:val="single" w:sz="4" w:space="0" w:color="000000"/>
              <w:bottom w:val="single" w:sz="4" w:space="0" w:color="000000"/>
              <w:right w:val="nil"/>
            </w:tcBorders>
            <w:hideMark/>
          </w:tcPr>
          <w:p w14:paraId="16C9075B"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392BDEC3"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 xml:space="preserve">Дата, номер і назва нормативно-правового </w:t>
            </w:r>
            <w:proofErr w:type="spellStart"/>
            <w:r w:rsidRPr="00BA70C6">
              <w:rPr>
                <w:rFonts w:ascii="Times New Roman" w:hAnsi="Times New Roman"/>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630DBB3A" w14:textId="77777777" w:rsidR="005E5E38" w:rsidRPr="00BA70C6" w:rsidRDefault="005E5E38">
            <w:pPr>
              <w:snapToGrid w:val="0"/>
              <w:spacing w:after="0" w:line="240" w:lineRule="auto"/>
              <w:rPr>
                <w:rFonts w:ascii="Times New Roman" w:hAnsi="Times New Roman"/>
                <w:vanish/>
                <w:sz w:val="24"/>
                <w:szCs w:val="24"/>
                <w:lang w:eastAsia="zh-CN"/>
              </w:rPr>
            </w:pPr>
            <w:bookmarkStart w:id="5" w:name="n2"/>
            <w:bookmarkEnd w:id="5"/>
          </w:p>
          <w:p w14:paraId="20D4787D" w14:textId="77777777" w:rsidR="005E5E38" w:rsidRPr="00BA70C6" w:rsidRDefault="005E5E38">
            <w:pPr>
              <w:spacing w:after="0" w:line="240" w:lineRule="auto"/>
              <w:rPr>
                <w:rFonts w:ascii="Times New Roman" w:hAnsi="Times New Roman"/>
                <w:sz w:val="24"/>
                <w:szCs w:val="24"/>
              </w:rPr>
            </w:pPr>
            <w:bookmarkStart w:id="6" w:name="n3"/>
            <w:bookmarkEnd w:id="6"/>
            <w:r w:rsidRPr="00BA70C6">
              <w:rPr>
                <w:rFonts w:ascii="Times New Roman" w:hAnsi="Times New Roman"/>
                <w:sz w:val="24"/>
                <w:szCs w:val="24"/>
              </w:rPr>
              <w:t>Закони України: «Про місцеве самоврядування в Україні» ( зі змінами і доповненнями), «Про військовий обов’язок і військову службу», «Про оборону України», „Про статус ветеранів війни, гарантії їх соціального захисту”</w:t>
            </w:r>
          </w:p>
        </w:tc>
      </w:tr>
      <w:tr w:rsidR="00BA70C6" w:rsidRPr="00BA70C6" w14:paraId="715EF67D" w14:textId="77777777" w:rsidTr="005E5E38">
        <w:tc>
          <w:tcPr>
            <w:tcW w:w="635" w:type="dxa"/>
            <w:tcBorders>
              <w:top w:val="single" w:sz="4" w:space="0" w:color="000000"/>
              <w:left w:val="single" w:sz="4" w:space="0" w:color="000000"/>
              <w:bottom w:val="single" w:sz="4" w:space="0" w:color="000000"/>
              <w:right w:val="nil"/>
            </w:tcBorders>
            <w:hideMark/>
          </w:tcPr>
          <w:p w14:paraId="4D466DE4"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21F2B14D"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768898E8"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 xml:space="preserve">Відділ промоції, </w:t>
            </w:r>
            <w:proofErr w:type="spellStart"/>
            <w:r w:rsidRPr="00BA70C6">
              <w:rPr>
                <w:rFonts w:ascii="Times New Roman" w:hAnsi="Times New Roman"/>
                <w:sz w:val="24"/>
                <w:szCs w:val="24"/>
              </w:rPr>
              <w:t>зв’язків</w:t>
            </w:r>
            <w:proofErr w:type="spellEnd"/>
            <w:r w:rsidRPr="00BA70C6">
              <w:rPr>
                <w:rFonts w:ascii="Times New Roman" w:hAnsi="Times New Roman"/>
                <w:sz w:val="24"/>
                <w:szCs w:val="24"/>
              </w:rPr>
              <w:t xml:space="preserve"> і економічного розвитку Косівської міської ради</w:t>
            </w:r>
          </w:p>
        </w:tc>
      </w:tr>
      <w:tr w:rsidR="00BA70C6" w:rsidRPr="00BA70C6" w14:paraId="3345C082" w14:textId="77777777" w:rsidTr="005E5E38">
        <w:tc>
          <w:tcPr>
            <w:tcW w:w="635" w:type="dxa"/>
            <w:tcBorders>
              <w:top w:val="single" w:sz="4" w:space="0" w:color="000000"/>
              <w:left w:val="single" w:sz="4" w:space="0" w:color="000000"/>
              <w:bottom w:val="single" w:sz="4" w:space="0" w:color="000000"/>
              <w:right w:val="nil"/>
            </w:tcBorders>
            <w:hideMark/>
          </w:tcPr>
          <w:p w14:paraId="6322FD23"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50561EED" w14:textId="77777777" w:rsidR="005E5E38" w:rsidRPr="00BA70C6" w:rsidRDefault="005E5E38">
            <w:pPr>
              <w:suppressAutoHyphens/>
              <w:spacing w:after="0" w:line="240" w:lineRule="auto"/>
              <w:jc w:val="both"/>
              <w:rPr>
                <w:rFonts w:ascii="Times New Roman" w:hAnsi="Times New Roman"/>
                <w:sz w:val="24"/>
                <w:szCs w:val="24"/>
                <w:lang w:eastAsia="zh-CN"/>
              </w:rPr>
            </w:pPr>
            <w:proofErr w:type="spellStart"/>
            <w:r w:rsidRPr="00BA70C6">
              <w:rPr>
                <w:rFonts w:ascii="Times New Roman" w:hAnsi="Times New Roman"/>
                <w:sz w:val="24"/>
                <w:szCs w:val="24"/>
              </w:rPr>
              <w:t>Співрозробники</w:t>
            </w:r>
            <w:proofErr w:type="spellEnd"/>
            <w:r w:rsidRPr="00BA70C6">
              <w:rPr>
                <w:rFonts w:ascii="Times New Roman" w:hAnsi="Times New Roman"/>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2ED4391" w14:textId="77777777" w:rsidR="005E5E38" w:rsidRPr="00BA70C6" w:rsidRDefault="005E5E38">
            <w:pPr>
              <w:spacing w:after="0" w:line="240" w:lineRule="auto"/>
              <w:rPr>
                <w:rFonts w:ascii="Times New Roman" w:hAnsi="Times New Roman"/>
                <w:sz w:val="24"/>
                <w:szCs w:val="24"/>
                <w:lang w:eastAsia="zh-CN"/>
              </w:rPr>
            </w:pPr>
            <w:r w:rsidRPr="00BA70C6">
              <w:rPr>
                <w:rFonts w:ascii="Times New Roman" w:hAnsi="Times New Roman"/>
                <w:sz w:val="24"/>
                <w:szCs w:val="24"/>
              </w:rPr>
              <w:t>-</w:t>
            </w:r>
          </w:p>
        </w:tc>
      </w:tr>
      <w:tr w:rsidR="00BA70C6" w:rsidRPr="00BA70C6" w14:paraId="5408CBA9" w14:textId="77777777" w:rsidTr="005E5E38">
        <w:tc>
          <w:tcPr>
            <w:tcW w:w="635" w:type="dxa"/>
            <w:tcBorders>
              <w:top w:val="single" w:sz="4" w:space="0" w:color="000000"/>
              <w:left w:val="single" w:sz="4" w:space="0" w:color="000000"/>
              <w:bottom w:val="single" w:sz="4" w:space="0" w:color="000000"/>
              <w:right w:val="nil"/>
            </w:tcBorders>
            <w:hideMark/>
          </w:tcPr>
          <w:p w14:paraId="15F702DC"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40357E46" w14:textId="77777777" w:rsidR="005E5E38" w:rsidRPr="00BA70C6" w:rsidRDefault="005E5E38">
            <w:pPr>
              <w:suppressAutoHyphens/>
              <w:spacing w:after="0" w:line="240" w:lineRule="auto"/>
              <w:rPr>
                <w:rFonts w:ascii="Times New Roman" w:hAnsi="Times New Roman"/>
                <w:sz w:val="24"/>
                <w:szCs w:val="24"/>
                <w:lang w:eastAsia="zh-CN"/>
              </w:rPr>
            </w:pPr>
            <w:r w:rsidRPr="00BA70C6">
              <w:rPr>
                <w:rFonts w:ascii="Times New Roman" w:hAnsi="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5F3A20CA" w14:textId="77777777" w:rsidR="005E5E38" w:rsidRPr="00BA70C6" w:rsidRDefault="005E5E38">
            <w:pPr>
              <w:suppressAutoHyphens/>
              <w:spacing w:after="0" w:line="240" w:lineRule="auto"/>
              <w:jc w:val="both"/>
              <w:rPr>
                <w:rFonts w:ascii="Times New Roman" w:hAnsi="Times New Roman"/>
                <w:sz w:val="24"/>
                <w:szCs w:val="24"/>
              </w:rPr>
            </w:pPr>
            <w:r w:rsidRPr="00BA70C6">
              <w:rPr>
                <w:rFonts w:ascii="Times New Roman" w:hAnsi="Times New Roman"/>
                <w:sz w:val="24"/>
                <w:szCs w:val="24"/>
              </w:rPr>
              <w:t>Косівська міська рада, відділ освіти Косівської міської ради, Центр надання соціальних послуг  Косівської міської ради, фінансовий відділ Косівської міської ради,</w:t>
            </w:r>
            <w:r w:rsidRPr="00BA70C6">
              <w:rPr>
                <w:rFonts w:ascii="Times New Roman" w:hAnsi="Times New Roman"/>
                <w:sz w:val="24"/>
                <w:szCs w:val="24"/>
                <w:lang w:eastAsia="zh-CN"/>
              </w:rPr>
              <w:t xml:space="preserve"> відділ культури Косівської міської ради, </w:t>
            </w:r>
            <w:r w:rsidRPr="00BA70C6">
              <w:rPr>
                <w:rFonts w:ascii="Times New Roman" w:hAnsi="Times New Roman"/>
                <w:sz w:val="24"/>
                <w:szCs w:val="24"/>
              </w:rPr>
              <w:t>відділ соціального захисту та охорони здоров’я Косівської міської ради</w:t>
            </w:r>
          </w:p>
        </w:tc>
      </w:tr>
      <w:tr w:rsidR="00BA70C6" w:rsidRPr="00BA70C6" w14:paraId="6836A522" w14:textId="77777777" w:rsidTr="005E5E38">
        <w:trPr>
          <w:trHeight w:val="352"/>
        </w:trPr>
        <w:tc>
          <w:tcPr>
            <w:tcW w:w="635" w:type="dxa"/>
            <w:tcBorders>
              <w:top w:val="single" w:sz="4" w:space="0" w:color="000000"/>
              <w:left w:val="single" w:sz="4" w:space="0" w:color="000000"/>
              <w:bottom w:val="single" w:sz="4" w:space="0" w:color="000000"/>
              <w:right w:val="nil"/>
            </w:tcBorders>
            <w:hideMark/>
          </w:tcPr>
          <w:p w14:paraId="7079E9E8"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100F6F7B"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tcPr>
          <w:p w14:paraId="3B348173" w14:textId="77777777" w:rsidR="005E5E38" w:rsidRPr="00BA70C6" w:rsidRDefault="005E5E38">
            <w:pPr>
              <w:spacing w:after="0" w:line="240" w:lineRule="auto"/>
              <w:rPr>
                <w:rFonts w:ascii="Times New Roman" w:hAnsi="Times New Roman"/>
                <w:sz w:val="24"/>
                <w:szCs w:val="24"/>
                <w:lang w:eastAsia="zh-CN"/>
              </w:rPr>
            </w:pPr>
            <w:r w:rsidRPr="00BA70C6">
              <w:rPr>
                <w:rFonts w:ascii="Times New Roman" w:hAnsi="Times New Roman"/>
                <w:sz w:val="24"/>
                <w:szCs w:val="24"/>
              </w:rPr>
              <w:t>Косівська міська рада, відділ освіти Косівської міської ради, Центр надання соціальних послуг  Косівської міської ради, фінансовий відділ Косівської міської ради,</w:t>
            </w:r>
            <w:r w:rsidRPr="00BA70C6">
              <w:rPr>
                <w:rFonts w:ascii="Times New Roman" w:hAnsi="Times New Roman"/>
                <w:sz w:val="24"/>
                <w:szCs w:val="24"/>
                <w:lang w:eastAsia="zh-CN"/>
              </w:rPr>
              <w:t xml:space="preserve"> відділ культури Косівської міської ради, </w:t>
            </w:r>
            <w:r w:rsidRPr="00BA70C6">
              <w:rPr>
                <w:rFonts w:ascii="Times New Roman" w:hAnsi="Times New Roman"/>
                <w:sz w:val="24"/>
                <w:szCs w:val="24"/>
              </w:rPr>
              <w:t>відділ соціального захисту та охорони здоров’я Косівської міської ради</w:t>
            </w:r>
          </w:p>
          <w:p w14:paraId="6856E25B" w14:textId="77777777" w:rsidR="005E5E38" w:rsidRPr="00BA70C6" w:rsidRDefault="005E5E38">
            <w:pPr>
              <w:spacing w:after="0" w:line="240" w:lineRule="auto"/>
              <w:rPr>
                <w:rFonts w:ascii="Times New Roman" w:hAnsi="Times New Roman"/>
                <w:sz w:val="24"/>
                <w:szCs w:val="24"/>
              </w:rPr>
            </w:pPr>
          </w:p>
        </w:tc>
      </w:tr>
      <w:tr w:rsidR="00BA70C6" w:rsidRPr="00BA70C6" w14:paraId="76BBE294" w14:textId="77777777" w:rsidTr="005E5E38">
        <w:trPr>
          <w:trHeight w:val="345"/>
        </w:trPr>
        <w:tc>
          <w:tcPr>
            <w:tcW w:w="635" w:type="dxa"/>
            <w:tcBorders>
              <w:top w:val="single" w:sz="4" w:space="0" w:color="000000"/>
              <w:left w:val="single" w:sz="4" w:space="0" w:color="000000"/>
              <w:bottom w:val="single" w:sz="4" w:space="0" w:color="000000"/>
              <w:right w:val="nil"/>
            </w:tcBorders>
            <w:hideMark/>
          </w:tcPr>
          <w:p w14:paraId="1369EEA8"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61F56CAF"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F57649F"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2024 – 2025 роки</w:t>
            </w:r>
          </w:p>
        </w:tc>
      </w:tr>
      <w:tr w:rsidR="00BA70C6" w:rsidRPr="00BA70C6" w14:paraId="6C9A48A8" w14:textId="77777777" w:rsidTr="005E5E38">
        <w:tc>
          <w:tcPr>
            <w:tcW w:w="635" w:type="dxa"/>
            <w:tcBorders>
              <w:top w:val="single" w:sz="4" w:space="0" w:color="000000"/>
              <w:left w:val="single" w:sz="4" w:space="0" w:color="000000"/>
              <w:bottom w:val="single" w:sz="4" w:space="0" w:color="000000"/>
              <w:right w:val="nil"/>
            </w:tcBorders>
            <w:hideMark/>
          </w:tcPr>
          <w:p w14:paraId="20F03829"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3AA7420E" w14:textId="77777777" w:rsidR="005E5E38" w:rsidRPr="00BA70C6" w:rsidRDefault="005E5E38">
            <w:pPr>
              <w:suppressAutoHyphens/>
              <w:spacing w:after="0" w:line="240" w:lineRule="auto"/>
              <w:rPr>
                <w:rFonts w:ascii="Times New Roman" w:hAnsi="Times New Roman"/>
                <w:sz w:val="24"/>
                <w:szCs w:val="24"/>
                <w:lang w:eastAsia="zh-CN"/>
              </w:rPr>
            </w:pPr>
            <w:r w:rsidRPr="00BA70C6">
              <w:rPr>
                <w:rFonts w:ascii="Times New Roman" w:hAnsi="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3D9DDFAA"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 xml:space="preserve"> Міський бюджет та інші джерела, не заборонені законодавством України</w:t>
            </w:r>
          </w:p>
        </w:tc>
      </w:tr>
      <w:tr w:rsidR="00BA70C6" w:rsidRPr="00BA70C6" w14:paraId="48CE49F1" w14:textId="77777777" w:rsidTr="005E5E38">
        <w:tc>
          <w:tcPr>
            <w:tcW w:w="635" w:type="dxa"/>
            <w:tcBorders>
              <w:top w:val="single" w:sz="4" w:space="0" w:color="000000"/>
              <w:left w:val="single" w:sz="4" w:space="0" w:color="000000"/>
              <w:bottom w:val="single" w:sz="4" w:space="0" w:color="000000"/>
              <w:right w:val="nil"/>
            </w:tcBorders>
            <w:hideMark/>
          </w:tcPr>
          <w:p w14:paraId="75E2554E"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06EF9058" w14:textId="77777777" w:rsidR="005E5E38" w:rsidRPr="00BA70C6" w:rsidRDefault="005E5E38">
            <w:pPr>
              <w:spacing w:after="0" w:line="240" w:lineRule="auto"/>
              <w:rPr>
                <w:rFonts w:ascii="Times New Roman" w:hAnsi="Times New Roman"/>
                <w:sz w:val="24"/>
                <w:szCs w:val="24"/>
                <w:lang w:eastAsia="zh-CN"/>
              </w:rPr>
            </w:pPr>
            <w:r w:rsidRPr="00BA70C6">
              <w:rPr>
                <w:rFonts w:ascii="Times New Roman" w:hAnsi="Times New Roman"/>
                <w:sz w:val="24"/>
                <w:szCs w:val="24"/>
              </w:rPr>
              <w:t>Загальний обсяг фінансових ресурсів, необхідних для реалізації Програми,</w:t>
            </w:r>
          </w:p>
          <w:p w14:paraId="2F812EF3"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09F2F5D9" w14:textId="77777777" w:rsidR="005E5E38" w:rsidRPr="00BA70C6" w:rsidRDefault="005E5E38">
            <w:pPr>
              <w:suppressAutoHyphens/>
              <w:spacing w:after="0" w:line="240" w:lineRule="auto"/>
              <w:jc w:val="both"/>
              <w:rPr>
                <w:rFonts w:ascii="Times New Roman" w:hAnsi="Times New Roman"/>
                <w:b/>
                <w:sz w:val="24"/>
                <w:szCs w:val="24"/>
                <w:lang w:eastAsia="zh-CN"/>
              </w:rPr>
            </w:pPr>
            <w:r w:rsidRPr="00BA70C6">
              <w:rPr>
                <w:rFonts w:ascii="Times New Roman" w:hAnsi="Times New Roman"/>
                <w:b/>
                <w:sz w:val="24"/>
                <w:szCs w:val="24"/>
              </w:rPr>
              <w:t xml:space="preserve">7 </w:t>
            </w:r>
            <w:r w:rsidRPr="00BA70C6">
              <w:rPr>
                <w:rFonts w:ascii="Times New Roman" w:hAnsi="Times New Roman"/>
                <w:b/>
                <w:sz w:val="24"/>
                <w:szCs w:val="24"/>
                <w:lang w:val="en-US"/>
              </w:rPr>
              <w:t>9</w:t>
            </w:r>
            <w:r w:rsidRPr="00BA70C6">
              <w:rPr>
                <w:rFonts w:ascii="Times New Roman" w:hAnsi="Times New Roman"/>
                <w:b/>
                <w:sz w:val="24"/>
                <w:szCs w:val="24"/>
              </w:rPr>
              <w:t>00,0 тис. грн.</w:t>
            </w:r>
          </w:p>
        </w:tc>
      </w:tr>
      <w:tr w:rsidR="00BA70C6" w:rsidRPr="00BA70C6" w14:paraId="029AA51D" w14:textId="77777777" w:rsidTr="005E5E38">
        <w:tc>
          <w:tcPr>
            <w:tcW w:w="635" w:type="dxa"/>
            <w:tcBorders>
              <w:top w:val="single" w:sz="4" w:space="0" w:color="000000"/>
              <w:left w:val="single" w:sz="4" w:space="0" w:color="000000"/>
              <w:bottom w:val="single" w:sz="4" w:space="0" w:color="000000"/>
              <w:right w:val="nil"/>
            </w:tcBorders>
            <w:hideMark/>
          </w:tcPr>
          <w:p w14:paraId="2CF780AA"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2E0FB2A1"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2B449F29"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7 </w:t>
            </w:r>
            <w:r w:rsidRPr="00BA70C6">
              <w:rPr>
                <w:rFonts w:ascii="Times New Roman" w:hAnsi="Times New Roman"/>
                <w:sz w:val="24"/>
                <w:szCs w:val="24"/>
                <w:lang w:val="en-US"/>
              </w:rPr>
              <w:t>9</w:t>
            </w:r>
            <w:r w:rsidRPr="00BA70C6">
              <w:rPr>
                <w:rFonts w:ascii="Times New Roman" w:hAnsi="Times New Roman"/>
                <w:sz w:val="24"/>
                <w:szCs w:val="24"/>
              </w:rPr>
              <w:t>00,0 тис. грн.</w:t>
            </w:r>
          </w:p>
        </w:tc>
      </w:tr>
      <w:tr w:rsidR="00BA70C6" w:rsidRPr="00BA70C6" w14:paraId="59900884" w14:textId="77777777" w:rsidTr="005E5E38">
        <w:tc>
          <w:tcPr>
            <w:tcW w:w="635" w:type="dxa"/>
            <w:tcBorders>
              <w:top w:val="single" w:sz="4" w:space="0" w:color="000000"/>
              <w:left w:val="single" w:sz="4" w:space="0" w:color="000000"/>
              <w:bottom w:val="single" w:sz="4" w:space="0" w:color="000000"/>
              <w:right w:val="nil"/>
            </w:tcBorders>
            <w:hideMark/>
          </w:tcPr>
          <w:p w14:paraId="01BD0C60" w14:textId="77777777" w:rsidR="005E5E38" w:rsidRPr="00BA70C6" w:rsidRDefault="005E5E38">
            <w:pPr>
              <w:suppressAutoHyphens/>
              <w:spacing w:after="0" w:line="240" w:lineRule="auto"/>
              <w:jc w:val="right"/>
              <w:rPr>
                <w:rFonts w:ascii="Times New Roman" w:hAnsi="Times New Roman"/>
                <w:sz w:val="24"/>
                <w:szCs w:val="24"/>
                <w:lang w:eastAsia="zh-CN"/>
              </w:rPr>
            </w:pPr>
            <w:r w:rsidRPr="00BA70C6">
              <w:rPr>
                <w:rFonts w:ascii="Times New Roman" w:hAnsi="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4C907340"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5CA24DD0" w14:textId="77777777" w:rsidR="005E5E38" w:rsidRPr="00BA70C6" w:rsidRDefault="005E5E38">
            <w:pPr>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rPr>
              <w:t>-</w:t>
            </w:r>
          </w:p>
        </w:tc>
      </w:tr>
    </w:tbl>
    <w:p w14:paraId="05A395A2" w14:textId="77777777" w:rsidR="005E5E38" w:rsidRPr="00BA70C6" w:rsidRDefault="005E5E38" w:rsidP="005E5E38">
      <w:pPr>
        <w:spacing w:after="0" w:line="240" w:lineRule="auto"/>
        <w:ind w:right="-5"/>
        <w:rPr>
          <w:rFonts w:ascii="Times New Roman" w:hAnsi="Times New Roman"/>
          <w:sz w:val="24"/>
          <w:szCs w:val="24"/>
          <w:lang w:eastAsia="zh-CN"/>
        </w:rPr>
      </w:pPr>
    </w:p>
    <w:p w14:paraId="6FB02DFB" w14:textId="77777777" w:rsidR="005E5E38" w:rsidRPr="00BA70C6" w:rsidRDefault="005E5E38" w:rsidP="005E5E38">
      <w:pPr>
        <w:spacing w:after="0" w:line="240" w:lineRule="auto"/>
        <w:ind w:right="-5" w:firstLine="900"/>
        <w:rPr>
          <w:rFonts w:ascii="Times New Roman" w:hAnsi="Times New Roman"/>
          <w:b/>
          <w:sz w:val="24"/>
          <w:szCs w:val="24"/>
          <w:lang w:val="ru-RU" w:eastAsia="uk-UA"/>
        </w:rPr>
      </w:pPr>
    </w:p>
    <w:p w14:paraId="54E0F6FC"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557004AD"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4570469A"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7F514F0B"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6D5255AD"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0AADB148"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4476CC21"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1C81F7F0" w14:textId="77777777" w:rsidR="005E5E38" w:rsidRPr="00BA70C6" w:rsidRDefault="005E5E38" w:rsidP="005E5E38">
      <w:pPr>
        <w:spacing w:after="0" w:line="240" w:lineRule="auto"/>
        <w:ind w:right="-5" w:firstLine="900"/>
        <w:rPr>
          <w:rFonts w:ascii="Times New Roman" w:hAnsi="Times New Roman"/>
          <w:b/>
          <w:sz w:val="24"/>
          <w:szCs w:val="24"/>
          <w:lang w:val="ru-RU"/>
        </w:rPr>
      </w:pPr>
    </w:p>
    <w:p w14:paraId="411185E2" w14:textId="77777777" w:rsidR="005E5E38" w:rsidRPr="00BA70C6" w:rsidRDefault="005E5E38" w:rsidP="005E5E38">
      <w:pPr>
        <w:spacing w:after="0" w:line="240" w:lineRule="auto"/>
        <w:ind w:right="-5" w:firstLine="900"/>
        <w:jc w:val="center"/>
        <w:rPr>
          <w:rFonts w:ascii="Times New Roman" w:hAnsi="Times New Roman"/>
          <w:b/>
          <w:sz w:val="24"/>
          <w:szCs w:val="24"/>
        </w:rPr>
      </w:pPr>
      <w:r w:rsidRPr="00BA70C6">
        <w:rPr>
          <w:rFonts w:ascii="Times New Roman" w:hAnsi="Times New Roman"/>
          <w:b/>
          <w:sz w:val="24"/>
          <w:szCs w:val="24"/>
        </w:rPr>
        <w:t xml:space="preserve">Програма </w:t>
      </w:r>
    </w:p>
    <w:p w14:paraId="584A04D2" w14:textId="77777777" w:rsidR="005E5E38" w:rsidRPr="00BA70C6" w:rsidRDefault="005E5E38" w:rsidP="005E5E38">
      <w:pPr>
        <w:spacing w:after="0" w:line="240" w:lineRule="auto"/>
        <w:ind w:right="-5" w:firstLine="900"/>
        <w:jc w:val="center"/>
        <w:rPr>
          <w:rFonts w:ascii="Times New Roman" w:hAnsi="Times New Roman"/>
          <w:b/>
          <w:sz w:val="24"/>
          <w:szCs w:val="24"/>
        </w:rPr>
      </w:pPr>
      <w:r w:rsidRPr="00BA70C6">
        <w:rPr>
          <w:rFonts w:ascii="Times New Roman" w:hAnsi="Times New Roman"/>
          <w:b/>
          <w:sz w:val="24"/>
          <w:szCs w:val="24"/>
        </w:rPr>
        <w:t xml:space="preserve">підтримки військовослужбовців   Косівської міської </w:t>
      </w:r>
    </w:p>
    <w:p w14:paraId="2AA7BE56" w14:textId="77777777" w:rsidR="005E5E38" w:rsidRPr="00BA70C6" w:rsidRDefault="005E5E38" w:rsidP="005E5E38">
      <w:pPr>
        <w:spacing w:after="0" w:line="240" w:lineRule="auto"/>
        <w:ind w:right="-5" w:firstLine="900"/>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003DBF1D" w14:textId="77777777" w:rsidR="005E5E38" w:rsidRPr="00BA70C6" w:rsidRDefault="005E5E38" w:rsidP="005E5E38">
      <w:pPr>
        <w:spacing w:after="0" w:line="240" w:lineRule="auto"/>
        <w:ind w:right="-5" w:firstLine="900"/>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5BD97527" w14:textId="77777777" w:rsidR="005E5E38" w:rsidRPr="00BA70C6" w:rsidRDefault="005E5E38" w:rsidP="005E5E38">
      <w:pPr>
        <w:spacing w:after="0" w:line="240" w:lineRule="auto"/>
        <w:ind w:right="-5" w:firstLine="900"/>
        <w:jc w:val="center"/>
        <w:rPr>
          <w:rFonts w:ascii="Times New Roman" w:hAnsi="Times New Roman"/>
          <w:b/>
          <w:sz w:val="24"/>
          <w:szCs w:val="24"/>
        </w:rPr>
      </w:pPr>
      <w:r w:rsidRPr="00BA70C6">
        <w:rPr>
          <w:rFonts w:ascii="Times New Roman" w:hAnsi="Times New Roman"/>
          <w:b/>
          <w:sz w:val="24"/>
          <w:szCs w:val="24"/>
        </w:rPr>
        <w:t xml:space="preserve"> військовослужбовців на 2024-2025 роки</w:t>
      </w:r>
    </w:p>
    <w:p w14:paraId="40704D29" w14:textId="77777777" w:rsidR="005E5E38" w:rsidRPr="00BA70C6" w:rsidRDefault="005E5E38" w:rsidP="005E5E38">
      <w:pPr>
        <w:spacing w:after="0" w:line="240" w:lineRule="auto"/>
        <w:ind w:right="-5" w:firstLine="900"/>
        <w:jc w:val="center"/>
        <w:rPr>
          <w:rFonts w:ascii="Times New Roman" w:hAnsi="Times New Roman"/>
          <w:b/>
          <w:sz w:val="24"/>
          <w:szCs w:val="24"/>
          <w:lang w:val="ru-RU"/>
        </w:rPr>
      </w:pPr>
    </w:p>
    <w:p w14:paraId="2F4CE6A7" w14:textId="77777777" w:rsidR="005E5E38" w:rsidRPr="00BA70C6" w:rsidRDefault="005E5E38" w:rsidP="005E5E38">
      <w:pPr>
        <w:numPr>
          <w:ilvl w:val="0"/>
          <w:numId w:val="22"/>
        </w:numPr>
        <w:spacing w:after="0" w:line="240" w:lineRule="auto"/>
        <w:contextualSpacing/>
        <w:jc w:val="center"/>
        <w:rPr>
          <w:rFonts w:ascii="Times New Roman" w:hAnsi="Times New Roman"/>
          <w:b/>
          <w:sz w:val="24"/>
          <w:szCs w:val="24"/>
        </w:rPr>
      </w:pPr>
      <w:r w:rsidRPr="00BA70C6">
        <w:rPr>
          <w:rFonts w:ascii="Times New Roman" w:hAnsi="Times New Roman"/>
          <w:b/>
          <w:sz w:val="24"/>
          <w:szCs w:val="24"/>
        </w:rPr>
        <w:t>Загальні положення</w:t>
      </w:r>
    </w:p>
    <w:p w14:paraId="34395675" w14:textId="77777777" w:rsidR="005E5E38" w:rsidRPr="00BA70C6" w:rsidRDefault="005E5E38" w:rsidP="005E5E38">
      <w:pPr>
        <w:spacing w:after="0" w:line="240" w:lineRule="auto"/>
        <w:jc w:val="both"/>
        <w:rPr>
          <w:rFonts w:ascii="Times New Roman" w:eastAsia="Times New Roman" w:hAnsi="Times New Roman"/>
          <w:b/>
          <w:sz w:val="24"/>
          <w:szCs w:val="24"/>
          <w:lang w:eastAsia="uk-UA"/>
        </w:rPr>
      </w:pPr>
      <w:r w:rsidRPr="00BA70C6">
        <w:rPr>
          <w:rFonts w:ascii="Times New Roman" w:eastAsia="Times New Roman" w:hAnsi="Times New Roman"/>
          <w:sz w:val="24"/>
          <w:szCs w:val="24"/>
          <w:lang w:eastAsia="uk-UA"/>
        </w:rPr>
        <w:tab/>
        <w:t>Програма</w:t>
      </w:r>
      <w:r w:rsidRPr="00BA70C6">
        <w:rPr>
          <w:rFonts w:ascii="Times New Roman" w:eastAsia="Times New Roman" w:hAnsi="Times New Roman"/>
          <w:b/>
          <w:sz w:val="24"/>
          <w:szCs w:val="24"/>
          <w:lang w:eastAsia="uk-UA"/>
        </w:rPr>
        <w:t xml:space="preserve"> </w:t>
      </w:r>
      <w:r w:rsidRPr="00BA70C6">
        <w:rPr>
          <w:rFonts w:ascii="Times New Roman" w:hAnsi="Times New Roman"/>
          <w:sz w:val="24"/>
          <w:szCs w:val="24"/>
        </w:rPr>
        <w:t xml:space="preserve">підтримки військовослужбовців Косівської міської  територіальної громади, які брали  (беруть) участь в  захисті України, їх  сімей та членів сімей загиблих військовослужбовців на 2024-2025 роки </w:t>
      </w:r>
      <w:r w:rsidRPr="00BA70C6">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статус ветеранів війни, гарантії їх соціального захисту”.</w:t>
      </w:r>
    </w:p>
    <w:p w14:paraId="16B68C6A" w14:textId="77777777" w:rsidR="005E5E38" w:rsidRPr="00BA70C6" w:rsidRDefault="005E5E38" w:rsidP="005E5E38">
      <w:pPr>
        <w:spacing w:after="0" w:line="240" w:lineRule="auto"/>
        <w:ind w:right="-5" w:firstLine="900"/>
        <w:jc w:val="center"/>
        <w:rPr>
          <w:rFonts w:ascii="Times New Roman" w:hAnsi="Times New Roman"/>
          <w:b/>
          <w:sz w:val="24"/>
          <w:szCs w:val="24"/>
        </w:rPr>
      </w:pPr>
    </w:p>
    <w:p w14:paraId="7435840A" w14:textId="77777777" w:rsidR="005E5E38" w:rsidRPr="00BA70C6" w:rsidRDefault="005E5E38" w:rsidP="005E5E38">
      <w:pPr>
        <w:pStyle w:val="ae"/>
        <w:numPr>
          <w:ilvl w:val="0"/>
          <w:numId w:val="22"/>
        </w:numPr>
        <w:ind w:right="-5"/>
        <w:contextualSpacing/>
        <w:rPr>
          <w:b/>
          <w:sz w:val="24"/>
          <w:szCs w:val="24"/>
        </w:rPr>
      </w:pPr>
      <w:proofErr w:type="spellStart"/>
      <w:r w:rsidRPr="00BA70C6">
        <w:rPr>
          <w:b/>
          <w:sz w:val="24"/>
          <w:szCs w:val="24"/>
        </w:rPr>
        <w:t>Визначення</w:t>
      </w:r>
      <w:proofErr w:type="spellEnd"/>
      <w:r w:rsidRPr="00BA70C6">
        <w:rPr>
          <w:b/>
          <w:sz w:val="24"/>
          <w:szCs w:val="24"/>
        </w:rPr>
        <w:t xml:space="preserve"> проблем, на </w:t>
      </w:r>
      <w:proofErr w:type="spellStart"/>
      <w:r w:rsidRPr="00BA70C6">
        <w:rPr>
          <w:b/>
          <w:sz w:val="24"/>
          <w:szCs w:val="24"/>
        </w:rPr>
        <w:t>розв’язання</w:t>
      </w:r>
      <w:proofErr w:type="spellEnd"/>
      <w:r w:rsidRPr="00BA70C6">
        <w:rPr>
          <w:b/>
          <w:sz w:val="24"/>
          <w:szCs w:val="24"/>
        </w:rPr>
        <w:t xml:space="preserve"> </w:t>
      </w:r>
      <w:proofErr w:type="spellStart"/>
      <w:r w:rsidRPr="00BA70C6">
        <w:rPr>
          <w:b/>
          <w:sz w:val="24"/>
          <w:szCs w:val="24"/>
        </w:rPr>
        <w:t>яких</w:t>
      </w:r>
      <w:proofErr w:type="spellEnd"/>
      <w:r w:rsidRPr="00BA70C6">
        <w:rPr>
          <w:b/>
          <w:sz w:val="24"/>
          <w:szCs w:val="24"/>
        </w:rPr>
        <w:t xml:space="preserve"> </w:t>
      </w:r>
      <w:proofErr w:type="spellStart"/>
      <w:r w:rsidRPr="00BA70C6">
        <w:rPr>
          <w:b/>
          <w:sz w:val="24"/>
          <w:szCs w:val="24"/>
        </w:rPr>
        <w:t>спрямована</w:t>
      </w:r>
      <w:proofErr w:type="spellEnd"/>
      <w:r w:rsidRPr="00BA70C6">
        <w:rPr>
          <w:b/>
          <w:sz w:val="24"/>
          <w:szCs w:val="24"/>
        </w:rPr>
        <w:t xml:space="preserve"> </w:t>
      </w:r>
      <w:proofErr w:type="spellStart"/>
      <w:r w:rsidRPr="00BA70C6">
        <w:rPr>
          <w:b/>
          <w:sz w:val="24"/>
          <w:szCs w:val="24"/>
        </w:rPr>
        <w:t>Програма</w:t>
      </w:r>
      <w:proofErr w:type="spellEnd"/>
      <w:r w:rsidRPr="00BA70C6">
        <w:rPr>
          <w:b/>
          <w:sz w:val="24"/>
          <w:szCs w:val="24"/>
        </w:rPr>
        <w:t xml:space="preserve"> </w:t>
      </w:r>
    </w:p>
    <w:p w14:paraId="4417630D" w14:textId="77777777" w:rsidR="005E5E38" w:rsidRPr="00BA70C6" w:rsidRDefault="005E5E38" w:rsidP="005E5E38">
      <w:pPr>
        <w:pStyle w:val="ae"/>
        <w:ind w:left="0" w:right="-5"/>
        <w:jc w:val="both"/>
        <w:rPr>
          <w:sz w:val="24"/>
          <w:szCs w:val="24"/>
        </w:rPr>
      </w:pPr>
      <w:r w:rsidRPr="00BA70C6">
        <w:rPr>
          <w:sz w:val="24"/>
          <w:szCs w:val="24"/>
        </w:rPr>
        <w:t xml:space="preserve">          У </w:t>
      </w:r>
      <w:proofErr w:type="spellStart"/>
      <w:r w:rsidRPr="00BA70C6">
        <w:rPr>
          <w:sz w:val="24"/>
          <w:szCs w:val="24"/>
        </w:rPr>
        <w:t>зв’язку</w:t>
      </w:r>
      <w:proofErr w:type="spellEnd"/>
      <w:r w:rsidRPr="00BA70C6">
        <w:rPr>
          <w:sz w:val="24"/>
          <w:szCs w:val="24"/>
        </w:rPr>
        <w:t xml:space="preserve"> з </w:t>
      </w:r>
      <w:proofErr w:type="spellStart"/>
      <w:proofErr w:type="gramStart"/>
      <w:r w:rsidRPr="00BA70C6">
        <w:rPr>
          <w:sz w:val="24"/>
          <w:szCs w:val="24"/>
        </w:rPr>
        <w:t>проведенням</w:t>
      </w:r>
      <w:proofErr w:type="spellEnd"/>
      <w:r w:rsidRPr="00BA70C6">
        <w:rPr>
          <w:sz w:val="24"/>
          <w:szCs w:val="24"/>
        </w:rPr>
        <w:t xml:space="preserve">  </w:t>
      </w:r>
      <w:proofErr w:type="spellStart"/>
      <w:r w:rsidRPr="00BA70C6">
        <w:rPr>
          <w:sz w:val="24"/>
          <w:szCs w:val="24"/>
        </w:rPr>
        <w:t>військових</w:t>
      </w:r>
      <w:proofErr w:type="spellEnd"/>
      <w:proofErr w:type="gramEnd"/>
      <w:r w:rsidRPr="00BA70C6">
        <w:rPr>
          <w:sz w:val="24"/>
          <w:szCs w:val="24"/>
        </w:rPr>
        <w:t xml:space="preserve"> </w:t>
      </w:r>
      <w:proofErr w:type="spellStart"/>
      <w:r w:rsidRPr="00BA70C6">
        <w:rPr>
          <w:sz w:val="24"/>
          <w:szCs w:val="24"/>
        </w:rPr>
        <w:t>дій</w:t>
      </w:r>
      <w:proofErr w:type="spellEnd"/>
      <w:r w:rsidRPr="00BA70C6">
        <w:rPr>
          <w:sz w:val="24"/>
          <w:szCs w:val="24"/>
        </w:rPr>
        <w:t xml:space="preserve"> на </w:t>
      </w:r>
      <w:proofErr w:type="spellStart"/>
      <w:r w:rsidRPr="00BA70C6">
        <w:rPr>
          <w:sz w:val="24"/>
          <w:szCs w:val="24"/>
        </w:rPr>
        <w:t>території</w:t>
      </w:r>
      <w:proofErr w:type="spellEnd"/>
      <w:r w:rsidRPr="00BA70C6">
        <w:rPr>
          <w:sz w:val="24"/>
          <w:szCs w:val="24"/>
        </w:rPr>
        <w:t xml:space="preserve"> </w:t>
      </w:r>
      <w:proofErr w:type="spellStart"/>
      <w:r w:rsidRPr="00BA70C6">
        <w:rPr>
          <w:sz w:val="24"/>
          <w:szCs w:val="24"/>
        </w:rPr>
        <w:t>України</w:t>
      </w:r>
      <w:proofErr w:type="spellEnd"/>
      <w:r w:rsidRPr="00BA70C6">
        <w:rPr>
          <w:sz w:val="24"/>
          <w:szCs w:val="24"/>
        </w:rPr>
        <w:t xml:space="preserve"> та </w:t>
      </w:r>
      <w:proofErr w:type="spellStart"/>
      <w:r w:rsidRPr="00BA70C6">
        <w:rPr>
          <w:sz w:val="24"/>
          <w:szCs w:val="24"/>
        </w:rPr>
        <w:t>здійснення</w:t>
      </w:r>
      <w:proofErr w:type="spellEnd"/>
      <w:r w:rsidRPr="00BA70C6">
        <w:rPr>
          <w:sz w:val="24"/>
          <w:szCs w:val="24"/>
        </w:rPr>
        <w:t xml:space="preserve"> </w:t>
      </w:r>
      <w:proofErr w:type="spellStart"/>
      <w:r w:rsidRPr="00BA70C6">
        <w:rPr>
          <w:sz w:val="24"/>
          <w:szCs w:val="24"/>
        </w:rPr>
        <w:t>заходів</w:t>
      </w:r>
      <w:proofErr w:type="spellEnd"/>
      <w:r w:rsidRPr="00BA70C6">
        <w:rPr>
          <w:sz w:val="24"/>
          <w:szCs w:val="24"/>
        </w:rPr>
        <w:t xml:space="preserve"> </w:t>
      </w:r>
      <w:proofErr w:type="spellStart"/>
      <w:r w:rsidRPr="00BA70C6">
        <w:rPr>
          <w:sz w:val="24"/>
          <w:szCs w:val="24"/>
        </w:rPr>
        <w:t>із</w:t>
      </w:r>
      <w:proofErr w:type="spellEnd"/>
      <w:r w:rsidRPr="00BA70C6">
        <w:rPr>
          <w:sz w:val="24"/>
          <w:szCs w:val="24"/>
        </w:rPr>
        <w:t xml:space="preserve"> </w:t>
      </w:r>
      <w:proofErr w:type="spellStart"/>
      <w:r w:rsidRPr="00BA70C6">
        <w:rPr>
          <w:sz w:val="24"/>
          <w:szCs w:val="24"/>
        </w:rPr>
        <w:t>забезпечення</w:t>
      </w:r>
      <w:proofErr w:type="spellEnd"/>
      <w:r w:rsidRPr="00BA70C6">
        <w:rPr>
          <w:sz w:val="24"/>
          <w:szCs w:val="24"/>
        </w:rPr>
        <w:t xml:space="preserve"> </w:t>
      </w:r>
      <w:proofErr w:type="spellStart"/>
      <w:r w:rsidRPr="00BA70C6">
        <w:rPr>
          <w:sz w:val="24"/>
          <w:szCs w:val="24"/>
        </w:rPr>
        <w:t>національної</w:t>
      </w:r>
      <w:proofErr w:type="spellEnd"/>
      <w:r w:rsidRPr="00BA70C6">
        <w:rPr>
          <w:sz w:val="24"/>
          <w:szCs w:val="24"/>
        </w:rPr>
        <w:t xml:space="preserve"> </w:t>
      </w:r>
      <w:proofErr w:type="spellStart"/>
      <w:r w:rsidRPr="00BA70C6">
        <w:rPr>
          <w:sz w:val="24"/>
          <w:szCs w:val="24"/>
        </w:rPr>
        <w:t>безпеки</w:t>
      </w:r>
      <w:proofErr w:type="spellEnd"/>
      <w:r w:rsidRPr="00BA70C6">
        <w:rPr>
          <w:sz w:val="24"/>
          <w:szCs w:val="24"/>
        </w:rPr>
        <w:t xml:space="preserve"> і оборони, </w:t>
      </w:r>
      <w:proofErr w:type="spellStart"/>
      <w:r w:rsidRPr="00BA70C6">
        <w:rPr>
          <w:sz w:val="24"/>
          <w:szCs w:val="24"/>
        </w:rPr>
        <w:t>відсічі</w:t>
      </w:r>
      <w:proofErr w:type="spellEnd"/>
      <w:r w:rsidRPr="00BA70C6">
        <w:rPr>
          <w:sz w:val="24"/>
          <w:szCs w:val="24"/>
        </w:rPr>
        <w:t xml:space="preserve"> і </w:t>
      </w:r>
      <w:proofErr w:type="spellStart"/>
      <w:r w:rsidRPr="00BA70C6">
        <w:rPr>
          <w:sz w:val="24"/>
          <w:szCs w:val="24"/>
        </w:rPr>
        <w:t>стримування</w:t>
      </w:r>
      <w:proofErr w:type="spellEnd"/>
      <w:r w:rsidRPr="00BA70C6">
        <w:rPr>
          <w:sz w:val="24"/>
          <w:szCs w:val="24"/>
        </w:rPr>
        <w:t xml:space="preserve"> </w:t>
      </w:r>
      <w:proofErr w:type="spellStart"/>
      <w:r w:rsidRPr="00BA70C6">
        <w:rPr>
          <w:sz w:val="24"/>
          <w:szCs w:val="24"/>
        </w:rPr>
        <w:t>збройної</w:t>
      </w:r>
      <w:proofErr w:type="spellEnd"/>
      <w:r w:rsidRPr="00BA70C6">
        <w:rPr>
          <w:sz w:val="24"/>
          <w:szCs w:val="24"/>
        </w:rPr>
        <w:t xml:space="preserve"> </w:t>
      </w:r>
      <w:proofErr w:type="spellStart"/>
      <w:r w:rsidRPr="00BA70C6">
        <w:rPr>
          <w:sz w:val="24"/>
          <w:szCs w:val="24"/>
        </w:rPr>
        <w:t>агресії</w:t>
      </w:r>
      <w:proofErr w:type="spellEnd"/>
      <w:r w:rsidRPr="00BA70C6">
        <w:rPr>
          <w:sz w:val="24"/>
          <w:szCs w:val="24"/>
        </w:rPr>
        <w:t xml:space="preserve"> </w:t>
      </w:r>
      <w:proofErr w:type="spellStart"/>
      <w:r w:rsidRPr="00BA70C6">
        <w:rPr>
          <w:sz w:val="24"/>
          <w:szCs w:val="24"/>
        </w:rPr>
        <w:t>російської</w:t>
      </w:r>
      <w:proofErr w:type="spellEnd"/>
      <w:r w:rsidRPr="00BA70C6">
        <w:rPr>
          <w:sz w:val="24"/>
          <w:szCs w:val="24"/>
        </w:rPr>
        <w:t xml:space="preserve"> </w:t>
      </w:r>
      <w:proofErr w:type="spellStart"/>
      <w:r w:rsidRPr="00BA70C6">
        <w:rPr>
          <w:sz w:val="24"/>
          <w:szCs w:val="24"/>
        </w:rPr>
        <w:t>федерації</w:t>
      </w:r>
      <w:proofErr w:type="spellEnd"/>
      <w:r w:rsidRPr="00BA70C6">
        <w:rPr>
          <w:sz w:val="24"/>
          <w:szCs w:val="24"/>
        </w:rPr>
        <w:t xml:space="preserve"> </w:t>
      </w:r>
      <w:proofErr w:type="spellStart"/>
      <w:r w:rsidRPr="00BA70C6">
        <w:rPr>
          <w:sz w:val="24"/>
          <w:szCs w:val="24"/>
        </w:rPr>
        <w:t>постійно</w:t>
      </w:r>
      <w:proofErr w:type="spellEnd"/>
      <w:r w:rsidRPr="00BA70C6">
        <w:rPr>
          <w:sz w:val="24"/>
          <w:szCs w:val="24"/>
        </w:rPr>
        <w:t xml:space="preserve"> </w:t>
      </w:r>
      <w:proofErr w:type="spellStart"/>
      <w:r w:rsidRPr="00BA70C6">
        <w:rPr>
          <w:sz w:val="24"/>
          <w:szCs w:val="24"/>
        </w:rPr>
        <w:t>збільшується</w:t>
      </w:r>
      <w:proofErr w:type="spellEnd"/>
      <w:r w:rsidRPr="00BA70C6">
        <w:rPr>
          <w:sz w:val="24"/>
          <w:szCs w:val="24"/>
        </w:rPr>
        <w:t xml:space="preserve"> </w:t>
      </w:r>
      <w:proofErr w:type="spellStart"/>
      <w:r w:rsidRPr="00BA70C6">
        <w:rPr>
          <w:sz w:val="24"/>
          <w:szCs w:val="24"/>
        </w:rPr>
        <w:t>кількість</w:t>
      </w:r>
      <w:proofErr w:type="spellEnd"/>
      <w:r w:rsidRPr="00BA70C6">
        <w:rPr>
          <w:sz w:val="24"/>
          <w:szCs w:val="24"/>
        </w:rPr>
        <w:t xml:space="preserve"> </w:t>
      </w:r>
      <w:proofErr w:type="spellStart"/>
      <w:r w:rsidRPr="00BA70C6">
        <w:rPr>
          <w:sz w:val="24"/>
          <w:szCs w:val="24"/>
        </w:rPr>
        <w:t>осіб</w:t>
      </w:r>
      <w:proofErr w:type="spellEnd"/>
      <w:r w:rsidRPr="00BA70C6">
        <w:rPr>
          <w:sz w:val="24"/>
          <w:szCs w:val="24"/>
        </w:rPr>
        <w:t xml:space="preserve"> , </w:t>
      </w:r>
      <w:proofErr w:type="spellStart"/>
      <w:r w:rsidRPr="00BA70C6">
        <w:rPr>
          <w:sz w:val="24"/>
          <w:szCs w:val="24"/>
        </w:rPr>
        <w:t>які</w:t>
      </w:r>
      <w:proofErr w:type="spellEnd"/>
      <w:r w:rsidRPr="00BA70C6">
        <w:rPr>
          <w:sz w:val="24"/>
          <w:szCs w:val="24"/>
        </w:rPr>
        <w:t xml:space="preserve"> брали в </w:t>
      </w:r>
      <w:proofErr w:type="spellStart"/>
      <w:r w:rsidRPr="00BA70C6">
        <w:rPr>
          <w:sz w:val="24"/>
          <w:szCs w:val="24"/>
        </w:rPr>
        <w:t>ній</w:t>
      </w:r>
      <w:proofErr w:type="spellEnd"/>
      <w:r w:rsidRPr="00BA70C6">
        <w:rPr>
          <w:sz w:val="24"/>
          <w:szCs w:val="24"/>
        </w:rPr>
        <w:t xml:space="preserve"> участь, а </w:t>
      </w:r>
      <w:proofErr w:type="spellStart"/>
      <w:r w:rsidRPr="00BA70C6">
        <w:rPr>
          <w:sz w:val="24"/>
          <w:szCs w:val="24"/>
        </w:rPr>
        <w:t>також</w:t>
      </w:r>
      <w:proofErr w:type="spellEnd"/>
      <w:r w:rsidRPr="00BA70C6">
        <w:rPr>
          <w:sz w:val="24"/>
          <w:szCs w:val="24"/>
        </w:rPr>
        <w:t xml:space="preserve"> </w:t>
      </w:r>
      <w:proofErr w:type="spellStart"/>
      <w:r w:rsidRPr="00BA70C6">
        <w:rPr>
          <w:sz w:val="24"/>
          <w:szCs w:val="24"/>
        </w:rPr>
        <w:t>кількість</w:t>
      </w:r>
      <w:proofErr w:type="spellEnd"/>
      <w:r w:rsidRPr="00BA70C6">
        <w:rPr>
          <w:sz w:val="24"/>
          <w:szCs w:val="24"/>
        </w:rPr>
        <w:t xml:space="preserve"> </w:t>
      </w:r>
      <w:proofErr w:type="spellStart"/>
      <w:r w:rsidRPr="00BA70C6">
        <w:rPr>
          <w:sz w:val="24"/>
          <w:szCs w:val="24"/>
        </w:rPr>
        <w:t>членів</w:t>
      </w:r>
      <w:proofErr w:type="spellEnd"/>
      <w:r w:rsidRPr="00BA70C6">
        <w:rPr>
          <w:sz w:val="24"/>
          <w:szCs w:val="24"/>
        </w:rPr>
        <w:t xml:space="preserve"> </w:t>
      </w:r>
      <w:proofErr w:type="spellStart"/>
      <w:r w:rsidRPr="00BA70C6">
        <w:rPr>
          <w:sz w:val="24"/>
          <w:szCs w:val="24"/>
        </w:rPr>
        <w:t>їх</w:t>
      </w:r>
      <w:proofErr w:type="spellEnd"/>
      <w:r w:rsidRPr="00BA70C6">
        <w:rPr>
          <w:sz w:val="24"/>
          <w:szCs w:val="24"/>
        </w:rPr>
        <w:t xml:space="preserve"> </w:t>
      </w:r>
      <w:proofErr w:type="spellStart"/>
      <w:r w:rsidRPr="00BA70C6">
        <w:rPr>
          <w:sz w:val="24"/>
          <w:szCs w:val="24"/>
        </w:rPr>
        <w:t>сімей</w:t>
      </w:r>
      <w:proofErr w:type="spellEnd"/>
      <w:r w:rsidRPr="00BA70C6">
        <w:rPr>
          <w:sz w:val="24"/>
          <w:szCs w:val="24"/>
        </w:rPr>
        <w:t xml:space="preserve"> та </w:t>
      </w:r>
      <w:proofErr w:type="spellStart"/>
      <w:r w:rsidRPr="00BA70C6">
        <w:rPr>
          <w:sz w:val="24"/>
          <w:szCs w:val="24"/>
        </w:rPr>
        <w:t>сімей</w:t>
      </w:r>
      <w:proofErr w:type="spellEnd"/>
      <w:r w:rsidRPr="00BA70C6">
        <w:rPr>
          <w:sz w:val="24"/>
          <w:szCs w:val="24"/>
        </w:rPr>
        <w:t xml:space="preserve"> </w:t>
      </w:r>
      <w:proofErr w:type="spellStart"/>
      <w:r w:rsidRPr="00BA70C6">
        <w:rPr>
          <w:sz w:val="24"/>
          <w:szCs w:val="24"/>
        </w:rPr>
        <w:t>осіб</w:t>
      </w:r>
      <w:proofErr w:type="spellEnd"/>
      <w:r w:rsidRPr="00BA70C6">
        <w:rPr>
          <w:sz w:val="24"/>
          <w:szCs w:val="24"/>
        </w:rPr>
        <w:t xml:space="preserve">, </w:t>
      </w:r>
      <w:proofErr w:type="spellStart"/>
      <w:r w:rsidRPr="00BA70C6">
        <w:rPr>
          <w:sz w:val="24"/>
          <w:szCs w:val="24"/>
        </w:rPr>
        <w:t>загиблих</w:t>
      </w:r>
      <w:proofErr w:type="spellEnd"/>
      <w:r w:rsidRPr="00BA70C6">
        <w:rPr>
          <w:sz w:val="24"/>
          <w:szCs w:val="24"/>
        </w:rPr>
        <w:t xml:space="preserve"> </w:t>
      </w:r>
      <w:proofErr w:type="spellStart"/>
      <w:r w:rsidRPr="00BA70C6">
        <w:rPr>
          <w:sz w:val="24"/>
          <w:szCs w:val="24"/>
        </w:rPr>
        <w:t>під</w:t>
      </w:r>
      <w:proofErr w:type="spellEnd"/>
      <w:r w:rsidRPr="00BA70C6">
        <w:rPr>
          <w:sz w:val="24"/>
          <w:szCs w:val="24"/>
        </w:rPr>
        <w:t xml:space="preserve"> час </w:t>
      </w:r>
      <w:proofErr w:type="spellStart"/>
      <w:r w:rsidRPr="00BA70C6">
        <w:rPr>
          <w:sz w:val="24"/>
          <w:szCs w:val="24"/>
        </w:rPr>
        <w:t>їх</w:t>
      </w:r>
      <w:proofErr w:type="spellEnd"/>
      <w:r w:rsidRPr="00BA70C6">
        <w:rPr>
          <w:sz w:val="24"/>
          <w:szCs w:val="24"/>
        </w:rPr>
        <w:t xml:space="preserve"> </w:t>
      </w:r>
      <w:proofErr w:type="spellStart"/>
      <w:r w:rsidRPr="00BA70C6">
        <w:rPr>
          <w:sz w:val="24"/>
          <w:szCs w:val="24"/>
        </w:rPr>
        <w:t>проведення</w:t>
      </w:r>
      <w:proofErr w:type="spellEnd"/>
      <w:r w:rsidRPr="00BA70C6">
        <w:rPr>
          <w:sz w:val="24"/>
          <w:szCs w:val="24"/>
        </w:rPr>
        <w:t xml:space="preserve">. </w:t>
      </w:r>
    </w:p>
    <w:p w14:paraId="503FC775" w14:textId="77777777" w:rsidR="005E5E38" w:rsidRPr="00BA70C6" w:rsidRDefault="005E5E38" w:rsidP="005E5E38">
      <w:pPr>
        <w:spacing w:after="0" w:line="240" w:lineRule="auto"/>
        <w:ind w:firstLine="708"/>
        <w:jc w:val="both"/>
        <w:rPr>
          <w:rFonts w:ascii="Times New Roman" w:hAnsi="Times New Roman"/>
          <w:sz w:val="24"/>
          <w:szCs w:val="24"/>
        </w:rPr>
      </w:pPr>
      <w:r w:rsidRPr="00BA70C6">
        <w:rPr>
          <w:rFonts w:ascii="Times New Roman" w:hAnsi="Times New Roman"/>
          <w:sz w:val="24"/>
          <w:szCs w:val="24"/>
        </w:rPr>
        <w:t xml:space="preserve">На даний час існує ряд проблем, які потребують особливої уваги: визначення соціально-побутових потреб  військовослужбовців які брали та беруть участь у захисті України та членів їх сімей у Косівській міській територіальній громаді; налагодження співпраці з благодійними та волонтерськими організаціями для надання матеріальної допомоги, безоплатної правової допомоги , підвищення громадянської свідомості, вшанування жителів громади, які загинули під час захисту  України та надання допомоги членам їх сімей; якісного лікування жителів Косівської міської територіальної громади, постраждалих під час проведення військових дій,  їх реабілітації та оздоровлення. </w:t>
      </w:r>
    </w:p>
    <w:p w14:paraId="39D3B643" w14:textId="77777777" w:rsidR="005E5E38" w:rsidRPr="00BA70C6" w:rsidRDefault="005E5E38" w:rsidP="005E5E38">
      <w:pPr>
        <w:spacing w:after="0" w:line="240" w:lineRule="auto"/>
        <w:ind w:firstLine="360"/>
        <w:jc w:val="both"/>
        <w:rPr>
          <w:rFonts w:ascii="Times New Roman" w:hAnsi="Times New Roman"/>
          <w:sz w:val="24"/>
          <w:szCs w:val="24"/>
        </w:rPr>
      </w:pPr>
      <w:r w:rsidRPr="00BA70C6">
        <w:rPr>
          <w:rFonts w:ascii="Times New Roman" w:hAnsi="Times New Roman"/>
          <w:sz w:val="24"/>
          <w:szCs w:val="24"/>
        </w:rPr>
        <w:t>Прийняття Програми підтримки осіб, які брали (беруть) участь в захисті України та членів їх сімей  (далі – Програма) та залучення на її виконання  коштів з міського бюджету сприятиме вирішенню проблемних питань вищевказаних категорій населення  у  Косівській міській територіальній громаді.</w:t>
      </w:r>
    </w:p>
    <w:p w14:paraId="0A03EB41" w14:textId="77777777" w:rsidR="005E5E38" w:rsidRPr="00BA70C6" w:rsidRDefault="005E5E38" w:rsidP="005E5E38">
      <w:pPr>
        <w:spacing w:after="0" w:line="240" w:lineRule="auto"/>
        <w:jc w:val="center"/>
        <w:rPr>
          <w:rFonts w:ascii="Times New Roman" w:hAnsi="Times New Roman"/>
          <w:b/>
          <w:bCs/>
          <w:sz w:val="24"/>
          <w:szCs w:val="24"/>
        </w:rPr>
      </w:pPr>
    </w:p>
    <w:p w14:paraId="5364D7F5" w14:textId="77777777" w:rsidR="005E5E38" w:rsidRPr="00BA70C6" w:rsidRDefault="005E5E38" w:rsidP="005E5E38">
      <w:pPr>
        <w:pStyle w:val="ae"/>
        <w:numPr>
          <w:ilvl w:val="0"/>
          <w:numId w:val="22"/>
        </w:numPr>
        <w:contextualSpacing/>
        <w:jc w:val="center"/>
        <w:rPr>
          <w:b/>
          <w:bCs/>
          <w:sz w:val="24"/>
          <w:szCs w:val="24"/>
        </w:rPr>
      </w:pPr>
      <w:r w:rsidRPr="00BA70C6">
        <w:rPr>
          <w:b/>
          <w:bCs/>
          <w:sz w:val="24"/>
          <w:szCs w:val="24"/>
        </w:rPr>
        <w:t xml:space="preserve">Мета </w:t>
      </w:r>
      <w:proofErr w:type="spellStart"/>
      <w:r w:rsidRPr="00BA70C6">
        <w:rPr>
          <w:b/>
          <w:bCs/>
          <w:sz w:val="24"/>
          <w:szCs w:val="24"/>
        </w:rPr>
        <w:t>Програми</w:t>
      </w:r>
      <w:proofErr w:type="spellEnd"/>
    </w:p>
    <w:p w14:paraId="5EBDA672" w14:textId="77777777" w:rsidR="005E5E38" w:rsidRPr="00BA70C6" w:rsidRDefault="005E5E38" w:rsidP="005E5E38">
      <w:pPr>
        <w:spacing w:after="0" w:line="240" w:lineRule="auto"/>
        <w:ind w:firstLine="709"/>
        <w:jc w:val="both"/>
        <w:rPr>
          <w:rFonts w:ascii="Times New Roman" w:hAnsi="Times New Roman"/>
          <w:bCs/>
          <w:sz w:val="24"/>
          <w:szCs w:val="24"/>
        </w:rPr>
      </w:pPr>
      <w:r w:rsidRPr="00BA70C6">
        <w:rPr>
          <w:rFonts w:ascii="Times New Roman" w:hAnsi="Times New Roman"/>
          <w:bCs/>
          <w:sz w:val="24"/>
          <w:szCs w:val="24"/>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військовослужбовців у період запровадження воєнного стану в Україні, ветеранів війни, сімей загиблих (померлих, зниклих безвісти за особливих обставин) Захисників і Захисниць України, підтримання їх належного морально-психологічного стану, поліпшення ефективності 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підтримки та поважного ставлення до членів сімей загиблих, </w:t>
      </w:r>
      <w:r w:rsidRPr="00BA70C6">
        <w:rPr>
          <w:rFonts w:ascii="Times New Roman" w:hAnsi="Times New Roman"/>
          <w:sz w:val="24"/>
          <w:szCs w:val="24"/>
        </w:rPr>
        <w:t xml:space="preserve"> </w:t>
      </w:r>
      <w:r w:rsidRPr="00BA70C6">
        <w:rPr>
          <w:rFonts w:ascii="Times New Roman" w:hAnsi="Times New Roman"/>
          <w:bCs/>
          <w:sz w:val="24"/>
          <w:szCs w:val="24"/>
        </w:rPr>
        <w:t>для реалізації прав осіб, які брали (беруть) участь в захисті України та членів їх сімей у  Косівській міській територіальній громаді.</w:t>
      </w:r>
    </w:p>
    <w:p w14:paraId="2CA75874" w14:textId="77777777" w:rsidR="005E5E38" w:rsidRPr="00BA70C6" w:rsidRDefault="005E5E38" w:rsidP="005E5E38">
      <w:pPr>
        <w:spacing w:after="0" w:line="240" w:lineRule="auto"/>
        <w:ind w:firstLine="709"/>
        <w:jc w:val="center"/>
        <w:rPr>
          <w:rFonts w:ascii="Times New Roman" w:hAnsi="Times New Roman"/>
          <w:b/>
          <w:bCs/>
          <w:sz w:val="24"/>
          <w:szCs w:val="24"/>
        </w:rPr>
      </w:pPr>
    </w:p>
    <w:p w14:paraId="2AF92957" w14:textId="77777777" w:rsidR="005E5E38" w:rsidRPr="00BA70C6" w:rsidRDefault="005E5E38" w:rsidP="005E5E38">
      <w:pPr>
        <w:numPr>
          <w:ilvl w:val="0"/>
          <w:numId w:val="23"/>
        </w:numPr>
        <w:shd w:val="clear" w:color="auto" w:fill="FFFFFF"/>
        <w:spacing w:after="0" w:line="240" w:lineRule="auto"/>
        <w:contextualSpacing/>
        <w:jc w:val="center"/>
        <w:rPr>
          <w:rFonts w:ascii="Times New Roman" w:hAnsi="Times New Roman"/>
          <w:b/>
          <w:sz w:val="24"/>
          <w:szCs w:val="24"/>
          <w:lang w:eastAsia="ru-RU"/>
        </w:rPr>
      </w:pPr>
      <w:proofErr w:type="spellStart"/>
      <w:r w:rsidRPr="00BA70C6">
        <w:rPr>
          <w:rFonts w:ascii="Times New Roman" w:hAnsi="Times New Roman"/>
          <w:b/>
          <w:sz w:val="24"/>
          <w:szCs w:val="24"/>
          <w:lang w:eastAsia="ru-RU"/>
        </w:rPr>
        <w:t>Обгрунтування</w:t>
      </w:r>
      <w:proofErr w:type="spellEnd"/>
      <w:r w:rsidRPr="00BA70C6">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33B3C839" w14:textId="77777777" w:rsidR="005E5E38" w:rsidRPr="00BA70C6" w:rsidRDefault="005E5E38" w:rsidP="005E5E38">
      <w:pPr>
        <w:spacing w:after="0" w:line="240" w:lineRule="auto"/>
        <w:ind w:firstLine="1"/>
        <w:jc w:val="both"/>
        <w:rPr>
          <w:rFonts w:ascii="Times New Roman" w:hAnsi="Times New Roman"/>
          <w:sz w:val="24"/>
          <w:szCs w:val="24"/>
        </w:rPr>
      </w:pPr>
      <w:r w:rsidRPr="00BA70C6">
        <w:rPr>
          <w:rFonts w:ascii="Times New Roman" w:hAnsi="Times New Roman"/>
          <w:sz w:val="24"/>
          <w:szCs w:val="24"/>
        </w:rPr>
        <w:t xml:space="preserve">           Фінансування Програми здійснюється за рахунок коштів міського бюджету. Окрім цього, фінансування може здійснюватися за рахунок інших джерел, не  заборонених законодавством. </w:t>
      </w:r>
    </w:p>
    <w:p w14:paraId="1314EF7A" w14:textId="77777777" w:rsidR="005E5E38" w:rsidRPr="00BA70C6" w:rsidRDefault="005E5E38" w:rsidP="005E5E38">
      <w:pPr>
        <w:spacing w:after="0" w:line="240" w:lineRule="auto"/>
        <w:ind w:firstLine="708"/>
        <w:jc w:val="both"/>
        <w:rPr>
          <w:rFonts w:ascii="Times New Roman" w:hAnsi="Times New Roman"/>
          <w:sz w:val="24"/>
          <w:szCs w:val="24"/>
        </w:rPr>
      </w:pPr>
      <w:r w:rsidRPr="00BA70C6">
        <w:rPr>
          <w:rFonts w:ascii="Times New Roman" w:hAnsi="Times New Roman"/>
          <w:sz w:val="24"/>
          <w:szCs w:val="24"/>
        </w:rPr>
        <w:t>З метою реалізації основних завдань Програми її учасники:</w:t>
      </w:r>
    </w:p>
    <w:p w14:paraId="2533DAB6" w14:textId="77777777" w:rsidR="005E5E38" w:rsidRPr="00BA70C6" w:rsidRDefault="005E5E38" w:rsidP="005E5E38">
      <w:pPr>
        <w:spacing w:after="0" w:line="240" w:lineRule="auto"/>
        <w:ind w:firstLine="1"/>
        <w:jc w:val="both"/>
        <w:rPr>
          <w:rFonts w:ascii="Times New Roman" w:hAnsi="Times New Roman"/>
          <w:sz w:val="24"/>
          <w:szCs w:val="24"/>
        </w:rPr>
      </w:pPr>
      <w:r w:rsidRPr="00BA70C6">
        <w:rPr>
          <w:rFonts w:ascii="Times New Roman" w:hAnsi="Times New Roman"/>
          <w:sz w:val="24"/>
          <w:szCs w:val="24"/>
        </w:rPr>
        <w:t>- здійснюватимуть організаційне та інформаційне забезпечення її виконання;</w:t>
      </w:r>
    </w:p>
    <w:p w14:paraId="515A4538" w14:textId="77777777" w:rsidR="005E5E38" w:rsidRPr="00BA70C6" w:rsidRDefault="005E5E38" w:rsidP="005E5E38">
      <w:pPr>
        <w:spacing w:after="0" w:line="240" w:lineRule="auto"/>
        <w:ind w:firstLine="1"/>
        <w:jc w:val="both"/>
        <w:rPr>
          <w:rFonts w:ascii="Times New Roman" w:hAnsi="Times New Roman"/>
          <w:sz w:val="24"/>
          <w:szCs w:val="24"/>
        </w:rPr>
      </w:pPr>
      <w:r w:rsidRPr="00BA70C6">
        <w:rPr>
          <w:rFonts w:ascii="Times New Roman" w:hAnsi="Times New Roman"/>
          <w:sz w:val="24"/>
          <w:szCs w:val="24"/>
        </w:rPr>
        <w:lastRenderedPageBreak/>
        <w:t>- сприятимуть соціальному захисту осіб Косівської міської територіальної громади, які брали (беруть) участь в захисті України та  членів їх сімей, покращенню їх соціально-побутового та медичного обслуговування;</w:t>
      </w:r>
    </w:p>
    <w:p w14:paraId="0F1E4BAA" w14:textId="77777777" w:rsidR="005E5E38" w:rsidRPr="00BA70C6" w:rsidRDefault="005E5E38" w:rsidP="005E5E38">
      <w:pPr>
        <w:spacing w:after="0" w:line="240" w:lineRule="auto"/>
        <w:ind w:firstLine="1"/>
        <w:jc w:val="both"/>
        <w:rPr>
          <w:rFonts w:ascii="Times New Roman" w:eastAsia="Times New Roman" w:hAnsi="Times New Roman"/>
          <w:sz w:val="24"/>
          <w:szCs w:val="24"/>
          <w:lang w:eastAsia="uk-UA"/>
        </w:rPr>
      </w:pPr>
      <w:r w:rsidRPr="00BA70C6">
        <w:rPr>
          <w:rFonts w:ascii="Times New Roman" w:hAnsi="Times New Roman"/>
          <w:sz w:val="24"/>
          <w:szCs w:val="24"/>
        </w:rPr>
        <w:t xml:space="preserve">- сприятимуть підвищенню рівня життєзабезпечення осіб міської територіальної громади, які брали (беруть)  участь в захисті України,  членів їх сімей та членів сімей осіб, загиблих під час їх проведення. </w:t>
      </w:r>
      <w:r w:rsidRPr="00BA70C6">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184975D4" w14:textId="77777777" w:rsidR="005E5E38" w:rsidRPr="00BA70C6" w:rsidRDefault="005E5E38" w:rsidP="005E5E38">
      <w:pPr>
        <w:spacing w:after="0" w:line="240" w:lineRule="auto"/>
        <w:ind w:firstLine="708"/>
        <w:jc w:val="both"/>
        <w:rPr>
          <w:rFonts w:ascii="Times New Roman" w:eastAsia="Times New Roman" w:hAnsi="Times New Roman"/>
          <w:sz w:val="24"/>
          <w:szCs w:val="24"/>
          <w:lang w:eastAsia="uk-UA"/>
        </w:rPr>
      </w:pPr>
    </w:p>
    <w:p w14:paraId="5539FAEA" w14:textId="77777777" w:rsidR="005E5E38" w:rsidRPr="00BA70C6" w:rsidRDefault="005E5E38" w:rsidP="005E5E38">
      <w:pPr>
        <w:numPr>
          <w:ilvl w:val="0"/>
          <w:numId w:val="23"/>
        </w:numPr>
        <w:autoSpaceDE w:val="0"/>
        <w:autoSpaceDN w:val="0"/>
        <w:adjustRightInd w:val="0"/>
        <w:spacing w:after="0" w:line="240" w:lineRule="auto"/>
        <w:contextualSpacing/>
        <w:jc w:val="center"/>
        <w:rPr>
          <w:rFonts w:ascii="Times New Roman" w:hAnsi="Times New Roman"/>
          <w:b/>
          <w:sz w:val="24"/>
          <w:szCs w:val="24"/>
        </w:rPr>
      </w:pPr>
      <w:r w:rsidRPr="00BA70C6">
        <w:rPr>
          <w:rFonts w:ascii="Times New Roman" w:hAnsi="Times New Roman"/>
          <w:b/>
          <w:sz w:val="24"/>
          <w:szCs w:val="24"/>
        </w:rPr>
        <w:t>Напрями діяльності та заходи Програми</w:t>
      </w:r>
    </w:p>
    <w:p w14:paraId="2C5BC5FD" w14:textId="77777777" w:rsidR="005E5E38" w:rsidRPr="00BA70C6" w:rsidRDefault="005E5E38" w:rsidP="005E5E38">
      <w:pPr>
        <w:autoSpaceDE w:val="0"/>
        <w:autoSpaceDN w:val="0"/>
        <w:adjustRightInd w:val="0"/>
        <w:spacing w:after="0" w:line="240" w:lineRule="auto"/>
        <w:ind w:firstLine="360"/>
        <w:contextualSpacing/>
        <w:jc w:val="both"/>
        <w:rPr>
          <w:rFonts w:ascii="Times New Roman" w:hAnsi="Times New Roman"/>
          <w:sz w:val="24"/>
          <w:szCs w:val="24"/>
        </w:rPr>
      </w:pPr>
      <w:r w:rsidRPr="00BA70C6">
        <w:rPr>
          <w:rFonts w:ascii="Times New Roman" w:hAnsi="Times New Roman"/>
          <w:sz w:val="24"/>
          <w:szCs w:val="24"/>
        </w:rPr>
        <w:t xml:space="preserve">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форм адресної підтримки, збільшення ефективності взаємодії місцевих органів виконавчої влади, органів місцевого самоврядування та інститутів </w:t>
      </w:r>
      <w:proofErr w:type="spellStart"/>
      <w:r w:rsidRPr="00BA70C6">
        <w:rPr>
          <w:rFonts w:ascii="Times New Roman" w:hAnsi="Times New Roman"/>
          <w:sz w:val="24"/>
          <w:szCs w:val="24"/>
        </w:rPr>
        <w:t>громадяського</w:t>
      </w:r>
      <w:proofErr w:type="spellEnd"/>
      <w:r w:rsidRPr="00BA70C6">
        <w:rPr>
          <w:rFonts w:ascii="Times New Roman" w:hAnsi="Times New Roman"/>
          <w:sz w:val="24"/>
          <w:szCs w:val="24"/>
        </w:rPr>
        <w:t xml:space="preserve"> суспільства, спільної координації наявних ресурсів.</w:t>
      </w:r>
    </w:p>
    <w:p w14:paraId="57C752BA" w14:textId="77777777" w:rsidR="005E5E38" w:rsidRPr="00BA70C6" w:rsidRDefault="005E5E38" w:rsidP="005E5E38">
      <w:pPr>
        <w:autoSpaceDE w:val="0"/>
        <w:autoSpaceDN w:val="0"/>
        <w:adjustRightInd w:val="0"/>
        <w:spacing w:after="0" w:line="240" w:lineRule="auto"/>
        <w:ind w:firstLine="360"/>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Напрями діяльності та основні заходи Програми наведені в додатку 4.</w:t>
      </w:r>
    </w:p>
    <w:p w14:paraId="14BD7EEB" w14:textId="77777777" w:rsidR="005E5E38" w:rsidRPr="00BA70C6" w:rsidRDefault="005E5E38" w:rsidP="005E5E38">
      <w:pPr>
        <w:spacing w:after="0" w:line="240" w:lineRule="auto"/>
        <w:ind w:firstLine="708"/>
        <w:jc w:val="both"/>
        <w:rPr>
          <w:rFonts w:ascii="Times New Roman" w:eastAsia="Times New Roman" w:hAnsi="Times New Roman"/>
          <w:b/>
          <w:sz w:val="24"/>
          <w:szCs w:val="24"/>
          <w:lang w:eastAsia="uk-UA"/>
        </w:rPr>
      </w:pPr>
      <w:r w:rsidRPr="00BA70C6">
        <w:rPr>
          <w:rFonts w:ascii="Times New Roman" w:eastAsia="Times New Roman" w:hAnsi="Times New Roman"/>
          <w:sz w:val="24"/>
          <w:szCs w:val="24"/>
          <w:lang w:eastAsia="uk-UA"/>
        </w:rPr>
        <w:t xml:space="preserve"> </w:t>
      </w:r>
    </w:p>
    <w:p w14:paraId="44BAAC93" w14:textId="77777777" w:rsidR="005E5E38" w:rsidRPr="00BA70C6" w:rsidRDefault="005E5E38" w:rsidP="005E5E38">
      <w:pPr>
        <w:numPr>
          <w:ilvl w:val="0"/>
          <w:numId w:val="24"/>
        </w:numPr>
        <w:spacing w:after="0" w:line="240" w:lineRule="auto"/>
        <w:contextualSpacing/>
        <w:jc w:val="center"/>
        <w:rPr>
          <w:rFonts w:ascii="Times New Roman" w:eastAsia="Times New Roman" w:hAnsi="Times New Roman"/>
          <w:b/>
          <w:sz w:val="24"/>
          <w:szCs w:val="24"/>
          <w:lang w:val="ru-RU" w:eastAsia="ru-RU"/>
        </w:rPr>
      </w:pPr>
      <w:r w:rsidRPr="00BA70C6">
        <w:rPr>
          <w:rFonts w:ascii="Times New Roman" w:eastAsia="Times New Roman" w:hAnsi="Times New Roman"/>
          <w:b/>
          <w:sz w:val="24"/>
          <w:szCs w:val="24"/>
          <w:lang w:eastAsia="uk-UA"/>
        </w:rPr>
        <w:t>Очікувані результати виконання Програми</w:t>
      </w:r>
    </w:p>
    <w:p w14:paraId="487B6DE0" w14:textId="77777777" w:rsidR="005E5E38" w:rsidRPr="00BA70C6" w:rsidRDefault="005E5E38" w:rsidP="005E5E38">
      <w:pPr>
        <w:spacing w:after="0" w:line="240" w:lineRule="auto"/>
        <w:ind w:firstLine="360"/>
        <w:jc w:val="both"/>
        <w:rPr>
          <w:rFonts w:ascii="Times New Roman" w:hAnsi="Times New Roman"/>
          <w:b/>
          <w:sz w:val="24"/>
          <w:szCs w:val="24"/>
        </w:rPr>
      </w:pPr>
      <w:r w:rsidRPr="00BA70C6">
        <w:rPr>
          <w:rFonts w:ascii="Times New Roman" w:eastAsia="Times New Roman" w:hAnsi="Times New Roman"/>
          <w:sz w:val="24"/>
          <w:szCs w:val="24"/>
          <w:lang w:eastAsia="uk-UA"/>
        </w:rPr>
        <w:t xml:space="preserve">Реалізація заходів Програми </w:t>
      </w:r>
      <w:proofErr w:type="spellStart"/>
      <w:r w:rsidRPr="00BA70C6">
        <w:rPr>
          <w:rFonts w:ascii="Times New Roman" w:eastAsia="Times New Roman" w:hAnsi="Times New Roman"/>
          <w:sz w:val="24"/>
          <w:szCs w:val="24"/>
          <w:lang w:eastAsia="uk-UA"/>
        </w:rPr>
        <w:t>надасть</w:t>
      </w:r>
      <w:proofErr w:type="spellEnd"/>
      <w:r w:rsidRPr="00BA70C6">
        <w:rPr>
          <w:rFonts w:ascii="Times New Roman" w:eastAsia="Times New Roman" w:hAnsi="Times New Roman"/>
          <w:sz w:val="24"/>
          <w:szCs w:val="24"/>
          <w:lang w:eastAsia="uk-UA"/>
        </w:rPr>
        <w:t xml:space="preserve"> змогу покращити соціально-медичне обслуговування, житлово-побутові умови проживання, покращити матеріальне становище членів сімей військовослужбовців , членів сімей осіб, загиблих під час захисту України у Косівській міській територіальній громаді.</w:t>
      </w:r>
    </w:p>
    <w:p w14:paraId="4233087C" w14:textId="77777777" w:rsidR="005E5E38" w:rsidRPr="00BA70C6" w:rsidRDefault="005E5E38" w:rsidP="005E5E38">
      <w:pPr>
        <w:spacing w:after="0" w:line="240" w:lineRule="auto"/>
        <w:ind w:firstLine="360"/>
        <w:jc w:val="both"/>
        <w:rPr>
          <w:rFonts w:ascii="Times New Roman" w:hAnsi="Times New Roman"/>
          <w:b/>
          <w:sz w:val="24"/>
          <w:szCs w:val="24"/>
        </w:rPr>
      </w:pPr>
    </w:p>
    <w:p w14:paraId="3AD95C48" w14:textId="77777777" w:rsidR="005E5E38" w:rsidRPr="00BA70C6" w:rsidRDefault="005E5E38" w:rsidP="005E5E38">
      <w:pPr>
        <w:numPr>
          <w:ilvl w:val="0"/>
          <w:numId w:val="24"/>
        </w:numPr>
        <w:spacing w:after="0" w:line="240" w:lineRule="auto"/>
        <w:contextualSpacing/>
        <w:jc w:val="center"/>
        <w:rPr>
          <w:rFonts w:ascii="Times New Roman" w:eastAsia="Times New Roman" w:hAnsi="Times New Roman"/>
          <w:b/>
          <w:sz w:val="24"/>
          <w:szCs w:val="24"/>
          <w:lang w:eastAsia="ru-RU"/>
        </w:rPr>
      </w:pPr>
      <w:r w:rsidRPr="00BA70C6">
        <w:rPr>
          <w:rFonts w:ascii="Times New Roman" w:eastAsia="Times New Roman" w:hAnsi="Times New Roman"/>
          <w:b/>
          <w:sz w:val="24"/>
          <w:szCs w:val="24"/>
          <w:lang w:eastAsia="ru-RU"/>
        </w:rPr>
        <w:t>Координація та контроль за ходом виконання Програми</w:t>
      </w:r>
    </w:p>
    <w:p w14:paraId="3FB60AD3" w14:textId="77777777" w:rsidR="005E5E38" w:rsidRPr="00BA70C6" w:rsidRDefault="005E5E38" w:rsidP="005E5E38">
      <w:pPr>
        <w:spacing w:after="0" w:line="240" w:lineRule="auto"/>
        <w:ind w:firstLine="348"/>
        <w:jc w:val="both"/>
        <w:rPr>
          <w:rFonts w:ascii="Times New Roman" w:eastAsia="Times New Roman" w:hAnsi="Times New Roman"/>
          <w:sz w:val="24"/>
          <w:szCs w:val="24"/>
          <w:lang w:val="ru-RU" w:eastAsia="ru-RU"/>
        </w:rPr>
      </w:pPr>
      <w:r w:rsidRPr="00BA70C6">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45CA243B" w14:textId="77777777" w:rsidR="005E5E38" w:rsidRPr="00BA70C6" w:rsidRDefault="005E5E38" w:rsidP="005E5E38">
      <w:pPr>
        <w:spacing w:after="0" w:line="240" w:lineRule="auto"/>
        <w:ind w:firstLine="360"/>
        <w:jc w:val="both"/>
        <w:rPr>
          <w:rFonts w:ascii="Times New Roman" w:eastAsia="Times New Roman" w:hAnsi="Times New Roman"/>
          <w:sz w:val="24"/>
          <w:szCs w:val="24"/>
          <w:lang w:val="ru-RU" w:eastAsia="uk-UA"/>
        </w:rPr>
      </w:pPr>
      <w:r w:rsidRPr="00BA70C6">
        <w:rPr>
          <w:rFonts w:ascii="Times New Roman" w:eastAsia="Times New Roman" w:hAnsi="Times New Roman"/>
          <w:sz w:val="24"/>
          <w:szCs w:val="24"/>
          <w:lang w:val="ru-RU" w:eastAsia="uk-UA"/>
        </w:rPr>
        <w:t xml:space="preserve"> </w:t>
      </w:r>
    </w:p>
    <w:p w14:paraId="76DCD4A1" w14:textId="77777777" w:rsidR="005E5E38" w:rsidRPr="00BA70C6" w:rsidRDefault="005E5E38" w:rsidP="005E5E38">
      <w:pPr>
        <w:spacing w:after="0" w:line="240" w:lineRule="auto"/>
        <w:ind w:firstLine="708"/>
        <w:jc w:val="both"/>
        <w:rPr>
          <w:rFonts w:ascii="Times New Roman" w:eastAsia="Times New Roman" w:hAnsi="Times New Roman"/>
          <w:sz w:val="24"/>
          <w:szCs w:val="24"/>
          <w:lang w:eastAsia="uk-UA"/>
        </w:rPr>
      </w:pPr>
    </w:p>
    <w:p w14:paraId="10D62598" w14:textId="77777777" w:rsidR="005E5E38" w:rsidRPr="00BA70C6" w:rsidRDefault="005E5E38" w:rsidP="005E5E38">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BA70C6">
        <w:rPr>
          <w:rFonts w:ascii="Times New Roman" w:eastAsia="Times New Roman" w:hAnsi="Times New Roman"/>
          <w:sz w:val="24"/>
          <w:szCs w:val="24"/>
          <w:lang w:eastAsia="ru-RU"/>
        </w:rPr>
        <w:t xml:space="preserve">         </w:t>
      </w:r>
    </w:p>
    <w:p w14:paraId="026CEA80" w14:textId="77777777" w:rsidR="005E5E38" w:rsidRPr="00BA70C6" w:rsidRDefault="005E5E38" w:rsidP="005E5E38">
      <w:pPr>
        <w:rPr>
          <w:rFonts w:ascii="Times New Roman" w:hAnsi="Times New Roman"/>
          <w:sz w:val="24"/>
          <w:szCs w:val="24"/>
        </w:rPr>
      </w:pPr>
    </w:p>
    <w:p w14:paraId="276CDF68" w14:textId="77777777" w:rsidR="005E5E38" w:rsidRPr="00BA70C6" w:rsidRDefault="005E5E38" w:rsidP="005E5E38">
      <w:pPr>
        <w:rPr>
          <w:rFonts w:ascii="Times New Roman" w:hAnsi="Times New Roman"/>
          <w:sz w:val="24"/>
          <w:szCs w:val="24"/>
        </w:rPr>
      </w:pPr>
    </w:p>
    <w:p w14:paraId="16C36763" w14:textId="77777777" w:rsidR="005E5E38" w:rsidRPr="00BA70C6" w:rsidRDefault="005E5E38" w:rsidP="005E5E38">
      <w:pPr>
        <w:spacing w:after="0"/>
        <w:rPr>
          <w:rFonts w:ascii="Times New Roman" w:hAnsi="Times New Roman"/>
          <w:sz w:val="24"/>
          <w:szCs w:val="24"/>
        </w:rPr>
        <w:sectPr w:rsidR="005E5E38" w:rsidRPr="00BA70C6">
          <w:pgSz w:w="11906" w:h="16838"/>
          <w:pgMar w:top="850" w:right="850" w:bottom="850" w:left="1417" w:header="708" w:footer="708" w:gutter="0"/>
          <w:cols w:space="720"/>
        </w:sectPr>
      </w:pPr>
    </w:p>
    <w:p w14:paraId="6161F9D5" w14:textId="77777777" w:rsidR="005E5E38" w:rsidRPr="00BA70C6" w:rsidRDefault="005E5E38" w:rsidP="005E5E38">
      <w:pPr>
        <w:shd w:val="clear" w:color="auto" w:fill="FFFFFF"/>
        <w:spacing w:after="0" w:line="240" w:lineRule="auto"/>
        <w:ind w:left="5664" w:firstLine="708"/>
        <w:jc w:val="right"/>
        <w:rPr>
          <w:rFonts w:ascii="Times New Roman" w:eastAsia="Times New Roman" w:hAnsi="Times New Roman"/>
          <w:sz w:val="24"/>
          <w:szCs w:val="24"/>
          <w:lang w:eastAsia="uk-UA"/>
        </w:rPr>
      </w:pPr>
      <w:r w:rsidRPr="00BA70C6">
        <w:rPr>
          <w:rFonts w:ascii="Times New Roman" w:hAnsi="Times New Roman"/>
          <w:b/>
          <w:bCs/>
          <w:iCs/>
          <w:sz w:val="24"/>
          <w:szCs w:val="24"/>
          <w:lang w:eastAsia="uk-UA"/>
        </w:rPr>
        <w:lastRenderedPageBreak/>
        <w:t xml:space="preserve">Додаток 2  </w:t>
      </w:r>
      <w:r w:rsidRPr="00BA70C6">
        <w:rPr>
          <w:rFonts w:ascii="Times New Roman" w:hAnsi="Times New Roman"/>
          <w:bCs/>
          <w:iCs/>
          <w:sz w:val="24"/>
          <w:szCs w:val="24"/>
          <w:lang w:eastAsia="uk-UA"/>
        </w:rPr>
        <w:t>до П</w:t>
      </w:r>
      <w:r w:rsidRPr="00BA70C6">
        <w:rPr>
          <w:rFonts w:ascii="Times New Roman" w:eastAsia="Times New Roman" w:hAnsi="Times New Roman"/>
          <w:sz w:val="24"/>
          <w:szCs w:val="24"/>
          <w:lang w:eastAsia="uk-UA"/>
        </w:rPr>
        <w:t xml:space="preserve">рограми                                                                                                                       </w:t>
      </w:r>
    </w:p>
    <w:p w14:paraId="06BA5B6A" w14:textId="77777777" w:rsidR="005E5E38" w:rsidRPr="00BA70C6" w:rsidRDefault="005E5E38" w:rsidP="005E5E38">
      <w:pPr>
        <w:shd w:val="clear" w:color="auto" w:fill="FFFFFF"/>
        <w:spacing w:after="0" w:line="240" w:lineRule="auto"/>
        <w:ind w:left="5664" w:firstLine="708"/>
        <w:jc w:val="right"/>
        <w:rPr>
          <w:rFonts w:ascii="Times New Roman" w:hAnsi="Times New Roman"/>
          <w:sz w:val="24"/>
          <w:szCs w:val="24"/>
        </w:rPr>
      </w:pPr>
      <w:r w:rsidRPr="00BA70C6">
        <w:rPr>
          <w:rFonts w:ascii="Times New Roman" w:hAnsi="Times New Roman"/>
          <w:b/>
          <w:bCs/>
          <w:iCs/>
          <w:sz w:val="24"/>
          <w:szCs w:val="24"/>
          <w:lang w:eastAsia="uk-UA"/>
        </w:rPr>
        <w:t xml:space="preserve">                                     </w:t>
      </w:r>
      <w:r w:rsidRPr="00BA70C6">
        <w:rPr>
          <w:rFonts w:ascii="Times New Roman" w:hAnsi="Times New Roman"/>
          <w:b/>
          <w:bCs/>
          <w:iCs/>
          <w:sz w:val="24"/>
          <w:szCs w:val="24"/>
          <w:lang w:val="ru-RU" w:eastAsia="uk-UA"/>
        </w:rPr>
        <w:t xml:space="preserve">         </w:t>
      </w:r>
      <w:r w:rsidRPr="00BA70C6">
        <w:rPr>
          <w:rFonts w:ascii="Times New Roman" w:hAnsi="Times New Roman"/>
          <w:b/>
          <w:bCs/>
          <w:iCs/>
          <w:sz w:val="24"/>
          <w:szCs w:val="24"/>
          <w:lang w:eastAsia="uk-UA"/>
        </w:rPr>
        <w:t xml:space="preserve">       </w:t>
      </w:r>
      <w:r w:rsidRPr="00BA70C6">
        <w:rPr>
          <w:rFonts w:ascii="Times New Roman" w:hAnsi="Times New Roman"/>
          <w:sz w:val="24"/>
          <w:szCs w:val="24"/>
        </w:rPr>
        <w:t xml:space="preserve">підтримки військовослужбовців   </w:t>
      </w:r>
    </w:p>
    <w:p w14:paraId="3651AEBA" w14:textId="77777777" w:rsidR="005E5E38" w:rsidRPr="00BA70C6" w:rsidRDefault="005E5E38" w:rsidP="005E5E38">
      <w:pPr>
        <w:shd w:val="clear" w:color="auto" w:fill="FFFFFF"/>
        <w:spacing w:after="0" w:line="240" w:lineRule="auto"/>
        <w:ind w:left="5664" w:firstLine="708"/>
        <w:jc w:val="right"/>
        <w:rPr>
          <w:rFonts w:ascii="Times New Roman" w:hAnsi="Times New Roman"/>
          <w:sz w:val="24"/>
          <w:szCs w:val="24"/>
        </w:rPr>
      </w:pPr>
      <w:r w:rsidRPr="00BA70C6">
        <w:rPr>
          <w:rFonts w:ascii="Times New Roman" w:hAnsi="Times New Roman"/>
          <w:sz w:val="24"/>
          <w:szCs w:val="24"/>
        </w:rPr>
        <w:t xml:space="preserve">Косівської міської  територіальної громади, </w:t>
      </w:r>
    </w:p>
    <w:p w14:paraId="76A8D867" w14:textId="77777777" w:rsidR="005E5E38" w:rsidRPr="00BA70C6" w:rsidRDefault="005E5E38" w:rsidP="005E5E38">
      <w:pPr>
        <w:shd w:val="clear" w:color="auto" w:fill="FFFFFF"/>
        <w:spacing w:after="0" w:line="240" w:lineRule="auto"/>
        <w:ind w:left="5664" w:firstLine="708"/>
        <w:jc w:val="right"/>
        <w:rPr>
          <w:rFonts w:ascii="Times New Roman" w:hAnsi="Times New Roman"/>
          <w:sz w:val="24"/>
          <w:szCs w:val="24"/>
        </w:rPr>
      </w:pPr>
      <w:r w:rsidRPr="00BA70C6">
        <w:rPr>
          <w:rFonts w:ascii="Times New Roman" w:hAnsi="Times New Roman"/>
          <w:sz w:val="24"/>
          <w:szCs w:val="24"/>
        </w:rPr>
        <w:t xml:space="preserve">які брали  (беруть) участь в  захисті України, </w:t>
      </w:r>
    </w:p>
    <w:p w14:paraId="4682E885" w14:textId="77777777" w:rsidR="005E5E38" w:rsidRPr="00BA70C6" w:rsidRDefault="005E5E38" w:rsidP="005E5E38">
      <w:pPr>
        <w:shd w:val="clear" w:color="auto" w:fill="FFFFFF"/>
        <w:spacing w:after="0" w:line="240" w:lineRule="auto"/>
        <w:ind w:left="5664" w:firstLine="708"/>
        <w:jc w:val="right"/>
        <w:rPr>
          <w:rFonts w:ascii="Times New Roman" w:hAnsi="Times New Roman"/>
          <w:sz w:val="24"/>
          <w:szCs w:val="24"/>
        </w:rPr>
      </w:pPr>
      <w:r w:rsidRPr="00BA70C6">
        <w:rPr>
          <w:rFonts w:ascii="Times New Roman" w:hAnsi="Times New Roman"/>
          <w:sz w:val="24"/>
          <w:szCs w:val="24"/>
        </w:rPr>
        <w:t xml:space="preserve">їх  сімей та членів сімей загиблих </w:t>
      </w:r>
    </w:p>
    <w:p w14:paraId="271F0EF5" w14:textId="77777777" w:rsidR="005E5E38" w:rsidRPr="00BA70C6" w:rsidRDefault="005E5E38" w:rsidP="005E5E38">
      <w:pPr>
        <w:shd w:val="clear" w:color="auto" w:fill="FFFFFF"/>
        <w:spacing w:after="0" w:line="240" w:lineRule="auto"/>
        <w:ind w:left="5664" w:firstLine="708"/>
        <w:jc w:val="right"/>
        <w:rPr>
          <w:rFonts w:ascii="Times New Roman" w:eastAsia="Times New Roman" w:hAnsi="Times New Roman"/>
          <w:sz w:val="24"/>
          <w:szCs w:val="24"/>
          <w:lang w:eastAsia="uk-UA"/>
        </w:rPr>
      </w:pPr>
      <w:r w:rsidRPr="00BA70C6">
        <w:rPr>
          <w:rFonts w:ascii="Times New Roman" w:hAnsi="Times New Roman"/>
          <w:sz w:val="24"/>
          <w:szCs w:val="24"/>
        </w:rPr>
        <w:t xml:space="preserve"> військовослужбовців на 2024-2025 роки</w:t>
      </w:r>
    </w:p>
    <w:p w14:paraId="6D8DA245" w14:textId="77777777" w:rsidR="005E5E38" w:rsidRPr="00BA70C6" w:rsidRDefault="005E5E38" w:rsidP="005E5E38">
      <w:pPr>
        <w:spacing w:after="0" w:line="240" w:lineRule="auto"/>
        <w:jc w:val="center"/>
        <w:rPr>
          <w:rFonts w:ascii="Times New Roman" w:hAnsi="Times New Roman"/>
          <w:b/>
          <w:sz w:val="24"/>
          <w:szCs w:val="24"/>
          <w:lang w:eastAsia="uk-UA"/>
        </w:rPr>
      </w:pPr>
      <w:r w:rsidRPr="00BA70C6">
        <w:rPr>
          <w:rFonts w:ascii="Times New Roman" w:hAnsi="Times New Roman"/>
          <w:b/>
          <w:sz w:val="24"/>
          <w:szCs w:val="24"/>
          <w:lang w:eastAsia="uk-UA"/>
        </w:rPr>
        <w:t xml:space="preserve">                    </w:t>
      </w:r>
    </w:p>
    <w:p w14:paraId="6D972607" w14:textId="77777777" w:rsidR="005E5E38" w:rsidRPr="00BA70C6" w:rsidRDefault="005E5E38" w:rsidP="005E5E38">
      <w:pPr>
        <w:spacing w:after="0" w:line="240" w:lineRule="auto"/>
        <w:jc w:val="center"/>
        <w:rPr>
          <w:rFonts w:ascii="Times New Roman" w:hAnsi="Times New Roman"/>
          <w:b/>
          <w:sz w:val="24"/>
          <w:szCs w:val="24"/>
          <w:lang w:eastAsia="uk-UA"/>
        </w:rPr>
      </w:pPr>
    </w:p>
    <w:p w14:paraId="5A9AC936" w14:textId="77777777" w:rsidR="005E5E38" w:rsidRPr="00BA70C6" w:rsidRDefault="005E5E38" w:rsidP="005E5E38">
      <w:pPr>
        <w:spacing w:after="0" w:line="240" w:lineRule="auto"/>
        <w:jc w:val="center"/>
        <w:rPr>
          <w:rFonts w:ascii="Times New Roman" w:hAnsi="Times New Roman"/>
          <w:b/>
          <w:sz w:val="24"/>
          <w:szCs w:val="24"/>
          <w:lang w:eastAsia="uk-UA"/>
        </w:rPr>
      </w:pPr>
    </w:p>
    <w:p w14:paraId="7F260164" w14:textId="77777777" w:rsidR="005E5E38" w:rsidRPr="00BA70C6" w:rsidRDefault="005E5E38" w:rsidP="005E5E38">
      <w:pPr>
        <w:spacing w:after="0" w:line="240" w:lineRule="auto"/>
        <w:jc w:val="center"/>
        <w:rPr>
          <w:rFonts w:ascii="Times New Roman" w:hAnsi="Times New Roman"/>
          <w:b/>
          <w:sz w:val="24"/>
          <w:szCs w:val="24"/>
          <w:lang w:eastAsia="uk-UA"/>
        </w:rPr>
      </w:pPr>
    </w:p>
    <w:p w14:paraId="7010654B" w14:textId="77777777" w:rsidR="005E5E38" w:rsidRPr="00BA70C6" w:rsidRDefault="005E5E38" w:rsidP="005E5E38">
      <w:pPr>
        <w:spacing w:after="0" w:line="240" w:lineRule="auto"/>
        <w:jc w:val="center"/>
        <w:rPr>
          <w:rFonts w:ascii="Times New Roman" w:hAnsi="Times New Roman"/>
          <w:b/>
          <w:bCs/>
          <w:iCs/>
          <w:sz w:val="24"/>
          <w:szCs w:val="24"/>
          <w:lang w:eastAsia="uk-UA"/>
        </w:rPr>
      </w:pPr>
      <w:r w:rsidRPr="00BA70C6">
        <w:rPr>
          <w:rFonts w:ascii="Times New Roman" w:hAnsi="Times New Roman"/>
          <w:b/>
          <w:sz w:val="24"/>
          <w:szCs w:val="24"/>
          <w:lang w:eastAsia="uk-UA"/>
        </w:rPr>
        <w:t xml:space="preserve"> Ресурсне забезпечення</w:t>
      </w:r>
      <w:r w:rsidRPr="00BA70C6">
        <w:rPr>
          <w:rFonts w:ascii="Times New Roman" w:hAnsi="Times New Roman"/>
          <w:b/>
          <w:bCs/>
          <w:iCs/>
          <w:sz w:val="24"/>
          <w:szCs w:val="24"/>
          <w:lang w:eastAsia="uk-UA"/>
        </w:rPr>
        <w:t xml:space="preserve"> </w:t>
      </w:r>
    </w:p>
    <w:p w14:paraId="400AD3C6"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eastAsia="Times New Roman" w:hAnsi="Times New Roman"/>
          <w:b/>
          <w:sz w:val="24"/>
          <w:szCs w:val="24"/>
          <w:lang w:eastAsia="uk-UA"/>
        </w:rPr>
        <w:t xml:space="preserve">Програми </w:t>
      </w:r>
      <w:r w:rsidRPr="00BA70C6">
        <w:rPr>
          <w:rFonts w:ascii="Times New Roman" w:hAnsi="Times New Roman"/>
          <w:b/>
          <w:sz w:val="24"/>
          <w:szCs w:val="24"/>
        </w:rPr>
        <w:t xml:space="preserve">підтримки військовослужбовців   Косівської міської </w:t>
      </w:r>
    </w:p>
    <w:p w14:paraId="7A6B3190"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7D594AF5"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659D9DB3"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r w:rsidRPr="00BA70C6">
        <w:rPr>
          <w:rFonts w:ascii="Times New Roman" w:hAnsi="Times New Roman"/>
          <w:b/>
          <w:sz w:val="24"/>
          <w:szCs w:val="24"/>
        </w:rPr>
        <w:t xml:space="preserve"> військовослужбовців на 2024-2025 роки</w:t>
      </w:r>
    </w:p>
    <w:p w14:paraId="6AB7D03D"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p>
    <w:p w14:paraId="28BCA9CD" w14:textId="77777777" w:rsidR="005E5E38" w:rsidRPr="00BA70C6" w:rsidRDefault="005E5E38" w:rsidP="005E5E38">
      <w:pPr>
        <w:spacing w:after="0" w:line="240" w:lineRule="auto"/>
        <w:jc w:val="center"/>
        <w:rPr>
          <w:rFonts w:ascii="Times New Roman" w:hAnsi="Times New Roman"/>
          <w:b/>
          <w:bCs/>
          <w:sz w:val="24"/>
          <w:szCs w:val="24"/>
        </w:rPr>
      </w:pPr>
      <w:r w:rsidRPr="00BA70C6">
        <w:rPr>
          <w:rFonts w:ascii="Times New Roman" w:hAnsi="Times New Roman"/>
          <w:b/>
          <w:bCs/>
          <w:sz w:val="24"/>
          <w:szCs w:val="24"/>
        </w:rPr>
        <w:t xml:space="preserve">                                                                                                                                                                                                       тис. грн.</w:t>
      </w:r>
    </w:p>
    <w:tbl>
      <w:tblPr>
        <w:tblW w:w="12900" w:type="dxa"/>
        <w:tblInd w:w="1423" w:type="dxa"/>
        <w:tblLayout w:type="fixed"/>
        <w:tblCellMar>
          <w:left w:w="0" w:type="dxa"/>
          <w:right w:w="0" w:type="dxa"/>
        </w:tblCellMar>
        <w:tblLook w:val="04A0" w:firstRow="1" w:lastRow="0" w:firstColumn="1" w:lastColumn="0" w:noHBand="0" w:noVBand="1"/>
      </w:tblPr>
      <w:tblGrid>
        <w:gridCol w:w="5104"/>
        <w:gridCol w:w="2693"/>
        <w:gridCol w:w="2268"/>
        <w:gridCol w:w="2835"/>
      </w:tblGrid>
      <w:tr w:rsidR="00BA70C6" w:rsidRPr="00BA70C6" w14:paraId="7C66614A" w14:textId="77777777" w:rsidTr="005E5E38">
        <w:trPr>
          <w:trHeight w:val="569"/>
        </w:trPr>
        <w:tc>
          <w:tcPr>
            <w:tcW w:w="5103" w:type="dxa"/>
            <w:tcBorders>
              <w:top w:val="single" w:sz="4" w:space="0" w:color="000000"/>
              <w:left w:val="single" w:sz="4" w:space="0" w:color="000000"/>
              <w:bottom w:val="single" w:sz="4" w:space="0" w:color="000000"/>
              <w:right w:val="nil"/>
            </w:tcBorders>
            <w:vAlign w:val="center"/>
            <w:hideMark/>
          </w:tcPr>
          <w:p w14:paraId="68CAD7B1" w14:textId="77777777" w:rsidR="005E5E38" w:rsidRPr="00BA70C6" w:rsidRDefault="005E5E38">
            <w:pPr>
              <w:rPr>
                <w:rFonts w:ascii="Times New Roman" w:eastAsiaTheme="minorHAnsi" w:hAnsi="Times New Roman"/>
                <w:sz w:val="24"/>
                <w:szCs w:val="24"/>
              </w:rPr>
            </w:pPr>
          </w:p>
        </w:tc>
        <w:tc>
          <w:tcPr>
            <w:tcW w:w="2693" w:type="dxa"/>
            <w:tcBorders>
              <w:top w:val="single" w:sz="4" w:space="0" w:color="000000"/>
              <w:left w:val="single" w:sz="4" w:space="0" w:color="000000"/>
              <w:bottom w:val="single" w:sz="4" w:space="0" w:color="000000"/>
              <w:right w:val="nil"/>
            </w:tcBorders>
            <w:vAlign w:val="center"/>
            <w:hideMark/>
          </w:tcPr>
          <w:p w14:paraId="48C1804F" w14:textId="77777777" w:rsidR="005E5E38" w:rsidRPr="00BA70C6" w:rsidRDefault="005E5E38">
            <w:pPr>
              <w:spacing w:after="0" w:line="240" w:lineRule="auto"/>
              <w:jc w:val="center"/>
              <w:rPr>
                <w:rFonts w:ascii="Times New Roman" w:hAnsi="Times New Roman"/>
                <w:sz w:val="24"/>
                <w:szCs w:val="24"/>
                <w:lang w:eastAsia="zh-CN"/>
              </w:rPr>
            </w:pPr>
            <w:r w:rsidRPr="00BA70C6">
              <w:rPr>
                <w:rFonts w:ascii="Times New Roman" w:hAnsi="Times New Roman"/>
                <w:b/>
                <w:sz w:val="24"/>
                <w:szCs w:val="24"/>
              </w:rPr>
              <w:t>2024 рік</w:t>
            </w:r>
          </w:p>
        </w:tc>
        <w:tc>
          <w:tcPr>
            <w:tcW w:w="2268" w:type="dxa"/>
            <w:tcBorders>
              <w:top w:val="single" w:sz="4" w:space="0" w:color="auto"/>
              <w:left w:val="single" w:sz="4" w:space="0" w:color="auto"/>
              <w:bottom w:val="single" w:sz="4" w:space="0" w:color="000000"/>
              <w:right w:val="single" w:sz="4" w:space="0" w:color="auto"/>
            </w:tcBorders>
            <w:shd w:val="clear" w:color="auto" w:fill="FFFFFF"/>
            <w:vAlign w:val="center"/>
            <w:hideMark/>
          </w:tcPr>
          <w:p w14:paraId="42643CD4" w14:textId="77777777" w:rsidR="005E5E38" w:rsidRPr="00BA70C6" w:rsidRDefault="005E5E38">
            <w:pPr>
              <w:suppressAutoHyphens/>
              <w:spacing w:after="0" w:line="240" w:lineRule="auto"/>
              <w:jc w:val="center"/>
              <w:rPr>
                <w:rFonts w:ascii="Times New Roman" w:hAnsi="Times New Roman"/>
                <w:b/>
                <w:sz w:val="24"/>
                <w:szCs w:val="24"/>
              </w:rPr>
            </w:pPr>
            <w:r w:rsidRPr="00BA70C6">
              <w:rPr>
                <w:rFonts w:ascii="Times New Roman" w:hAnsi="Times New Roman"/>
                <w:b/>
                <w:sz w:val="24"/>
                <w:szCs w:val="24"/>
              </w:rPr>
              <w:t>2025</w:t>
            </w:r>
          </w:p>
        </w:tc>
        <w:tc>
          <w:tcPr>
            <w:tcW w:w="2835"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A7E5A99" w14:textId="77777777" w:rsidR="005E5E38" w:rsidRPr="00BA70C6" w:rsidRDefault="005E5E38">
            <w:pPr>
              <w:suppressAutoHyphens/>
              <w:spacing w:after="0" w:line="240" w:lineRule="auto"/>
              <w:jc w:val="center"/>
              <w:rPr>
                <w:rFonts w:ascii="Times New Roman" w:hAnsi="Times New Roman"/>
                <w:b/>
                <w:sz w:val="24"/>
                <w:szCs w:val="24"/>
              </w:rPr>
            </w:pPr>
            <w:r w:rsidRPr="00BA70C6">
              <w:rPr>
                <w:rFonts w:ascii="Times New Roman" w:hAnsi="Times New Roman"/>
                <w:b/>
                <w:sz w:val="24"/>
                <w:szCs w:val="24"/>
              </w:rPr>
              <w:t>Усього витрат на виконання Програми</w:t>
            </w:r>
          </w:p>
        </w:tc>
      </w:tr>
      <w:tr w:rsidR="00BA70C6" w:rsidRPr="00BA70C6" w14:paraId="1A73F002" w14:textId="77777777" w:rsidTr="005E5E38">
        <w:trPr>
          <w:trHeight w:val="858"/>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AF5F8C" w14:textId="77777777" w:rsidR="005E5E38" w:rsidRPr="00BA70C6" w:rsidRDefault="005E5E38">
            <w:pPr>
              <w:pStyle w:val="af5"/>
              <w:spacing w:after="0" w:line="240" w:lineRule="auto"/>
              <w:jc w:val="both"/>
              <w:rPr>
                <w:rFonts w:ascii="Times New Roman" w:hAnsi="Times New Roman"/>
                <w:b/>
                <w:color w:val="auto"/>
                <w:sz w:val="24"/>
                <w:szCs w:val="24"/>
              </w:rPr>
            </w:pPr>
            <w:proofErr w:type="spellStart"/>
            <w:r w:rsidRPr="00BA70C6">
              <w:rPr>
                <w:rFonts w:ascii="Times New Roman" w:hAnsi="Times New Roman"/>
                <w:b/>
                <w:color w:val="auto"/>
                <w:sz w:val="24"/>
                <w:szCs w:val="24"/>
              </w:rPr>
              <w:t>Обсяги</w:t>
            </w:r>
            <w:proofErr w:type="spellEnd"/>
            <w:r w:rsidRPr="00BA70C6">
              <w:rPr>
                <w:rFonts w:ascii="Times New Roman" w:hAnsi="Times New Roman"/>
                <w:b/>
                <w:color w:val="auto"/>
                <w:sz w:val="24"/>
                <w:szCs w:val="24"/>
              </w:rPr>
              <w:t xml:space="preserve"> </w:t>
            </w:r>
            <w:proofErr w:type="spellStart"/>
            <w:proofErr w:type="gramStart"/>
            <w:r w:rsidRPr="00BA70C6">
              <w:rPr>
                <w:rFonts w:ascii="Times New Roman" w:hAnsi="Times New Roman"/>
                <w:b/>
                <w:color w:val="auto"/>
                <w:sz w:val="24"/>
                <w:szCs w:val="24"/>
              </w:rPr>
              <w:t>ресурсів,усього</w:t>
            </w:r>
            <w:proofErr w:type="spellEnd"/>
            <w:proofErr w:type="gramEnd"/>
            <w:r w:rsidRPr="00BA70C6">
              <w:rPr>
                <w:rFonts w:ascii="Times New Roman" w:hAnsi="Times New Roman"/>
                <w:b/>
                <w:color w:val="auto"/>
                <w:sz w:val="24"/>
                <w:szCs w:val="24"/>
              </w:rPr>
              <w:t xml:space="preserve">, у тому </w:t>
            </w:r>
            <w:proofErr w:type="spellStart"/>
            <w:r w:rsidRPr="00BA70C6">
              <w:rPr>
                <w:rFonts w:ascii="Times New Roman" w:hAnsi="Times New Roman"/>
                <w:b/>
                <w:color w:val="auto"/>
                <w:sz w:val="24"/>
                <w:szCs w:val="24"/>
              </w:rPr>
              <w:t>числі</w:t>
            </w:r>
            <w:proofErr w:type="spellEnd"/>
            <w:r w:rsidRPr="00BA70C6">
              <w:rPr>
                <w:rFonts w:ascii="Times New Roman" w:hAnsi="Times New Roman"/>
                <w:b/>
                <w:color w:val="auto"/>
                <w:sz w:val="24"/>
                <w:szCs w:val="24"/>
              </w:rPr>
              <w:t>:</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8F16DE1"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3500,0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5111197E"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4400,0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180BDEED"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7900,0</w:t>
            </w:r>
          </w:p>
        </w:tc>
      </w:tr>
      <w:tr w:rsidR="00BA70C6" w:rsidRPr="00BA70C6" w14:paraId="5ECCBEF8" w14:textId="77777777" w:rsidTr="005E5E3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CB4242" w14:textId="77777777" w:rsidR="005E5E38" w:rsidRPr="00BA70C6" w:rsidRDefault="005E5E38">
            <w:pPr>
              <w:pStyle w:val="af5"/>
              <w:spacing w:after="0" w:line="240" w:lineRule="auto"/>
              <w:jc w:val="both"/>
              <w:rPr>
                <w:rFonts w:ascii="Times New Roman" w:hAnsi="Times New Roman"/>
                <w:color w:val="auto"/>
                <w:sz w:val="24"/>
                <w:szCs w:val="24"/>
              </w:rPr>
            </w:pPr>
            <w:proofErr w:type="spellStart"/>
            <w:r w:rsidRPr="00BA70C6">
              <w:rPr>
                <w:rFonts w:ascii="Times New Roman" w:hAnsi="Times New Roman"/>
                <w:color w:val="auto"/>
                <w:sz w:val="24"/>
                <w:szCs w:val="24"/>
              </w:rPr>
              <w:t>Кошти</w:t>
            </w:r>
            <w:proofErr w:type="spellEnd"/>
            <w:r w:rsidRPr="00BA70C6">
              <w:rPr>
                <w:rFonts w:ascii="Times New Roman" w:hAnsi="Times New Roman"/>
                <w:color w:val="auto"/>
                <w:sz w:val="24"/>
                <w:szCs w:val="24"/>
              </w:rPr>
              <w:t xml:space="preserve"> </w:t>
            </w:r>
            <w:proofErr w:type="spellStart"/>
            <w:r w:rsidRPr="00BA70C6">
              <w:rPr>
                <w:rFonts w:ascii="Times New Roman" w:hAnsi="Times New Roman"/>
                <w:color w:val="auto"/>
                <w:sz w:val="24"/>
                <w:szCs w:val="24"/>
              </w:rPr>
              <w:t>місцевого</w:t>
            </w:r>
            <w:proofErr w:type="spellEnd"/>
            <w:r w:rsidRPr="00BA70C6">
              <w:rPr>
                <w:rFonts w:ascii="Times New Roman" w:hAnsi="Times New Roman"/>
                <w:color w:val="auto"/>
                <w:sz w:val="24"/>
                <w:szCs w:val="24"/>
              </w:rPr>
              <w:t xml:space="preserve"> бюджету</w:t>
            </w:r>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B9CD65" w14:textId="77777777" w:rsidR="005E5E38" w:rsidRPr="00BA70C6" w:rsidRDefault="005E5E38">
            <w:pPr>
              <w:pStyle w:val="af5"/>
              <w:snapToGrid w:val="0"/>
              <w:spacing w:after="0" w:line="240" w:lineRule="auto"/>
              <w:jc w:val="center"/>
              <w:rPr>
                <w:rFonts w:ascii="Times New Roman" w:hAnsi="Times New Roman"/>
                <w:color w:val="auto"/>
                <w:sz w:val="24"/>
                <w:szCs w:val="24"/>
                <w:lang w:val="uk-UA"/>
              </w:rPr>
            </w:pPr>
            <w:r w:rsidRPr="00BA70C6">
              <w:rPr>
                <w:rFonts w:ascii="Times New Roman" w:hAnsi="Times New Roman"/>
                <w:color w:val="auto"/>
                <w:sz w:val="24"/>
                <w:szCs w:val="24"/>
                <w:lang w:val="uk-UA"/>
              </w:rPr>
              <w:t>3500,0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0F09796E" w14:textId="77777777" w:rsidR="005E5E38" w:rsidRPr="00BA70C6" w:rsidRDefault="005E5E38">
            <w:pPr>
              <w:pStyle w:val="af5"/>
              <w:snapToGrid w:val="0"/>
              <w:spacing w:after="0" w:line="240" w:lineRule="auto"/>
              <w:jc w:val="center"/>
              <w:rPr>
                <w:rFonts w:ascii="Times New Roman" w:hAnsi="Times New Roman"/>
                <w:color w:val="auto"/>
                <w:sz w:val="24"/>
                <w:szCs w:val="24"/>
                <w:lang w:val="uk-UA"/>
              </w:rPr>
            </w:pPr>
            <w:r w:rsidRPr="00BA70C6">
              <w:rPr>
                <w:rFonts w:ascii="Times New Roman" w:hAnsi="Times New Roman"/>
                <w:color w:val="auto"/>
                <w:sz w:val="24"/>
                <w:szCs w:val="24"/>
                <w:lang w:val="uk-UA"/>
              </w:rPr>
              <w:t>4400,0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79842D5A" w14:textId="77777777" w:rsidR="005E5E38" w:rsidRPr="00BA70C6" w:rsidRDefault="005E5E38">
            <w:pPr>
              <w:pStyle w:val="af5"/>
              <w:snapToGrid w:val="0"/>
              <w:spacing w:after="0" w:line="240" w:lineRule="auto"/>
              <w:jc w:val="center"/>
              <w:rPr>
                <w:rFonts w:ascii="Times New Roman" w:hAnsi="Times New Roman"/>
                <w:color w:val="auto"/>
                <w:sz w:val="24"/>
                <w:szCs w:val="24"/>
                <w:lang w:val="uk-UA"/>
              </w:rPr>
            </w:pPr>
            <w:r w:rsidRPr="00BA70C6">
              <w:rPr>
                <w:rFonts w:ascii="Times New Roman" w:hAnsi="Times New Roman"/>
                <w:color w:val="auto"/>
                <w:sz w:val="24"/>
                <w:szCs w:val="24"/>
                <w:lang w:val="uk-UA"/>
              </w:rPr>
              <w:t>7900,0</w:t>
            </w:r>
          </w:p>
        </w:tc>
      </w:tr>
      <w:tr w:rsidR="00BA70C6" w:rsidRPr="00BA70C6" w14:paraId="52CBC0EE" w14:textId="77777777" w:rsidTr="005E5E3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FC711DF" w14:textId="77777777" w:rsidR="005E5E38" w:rsidRPr="00BA70C6" w:rsidRDefault="005E5E38">
            <w:pPr>
              <w:pStyle w:val="af5"/>
              <w:spacing w:after="0" w:line="240" w:lineRule="auto"/>
              <w:jc w:val="both"/>
              <w:rPr>
                <w:rFonts w:ascii="Times New Roman" w:hAnsi="Times New Roman"/>
                <w:color w:val="auto"/>
                <w:sz w:val="24"/>
                <w:szCs w:val="24"/>
              </w:rPr>
            </w:pPr>
            <w:proofErr w:type="spellStart"/>
            <w:r w:rsidRPr="00BA70C6">
              <w:rPr>
                <w:rFonts w:ascii="Times New Roman" w:hAnsi="Times New Roman"/>
                <w:color w:val="auto"/>
                <w:sz w:val="24"/>
                <w:szCs w:val="24"/>
              </w:rPr>
              <w:t>Інші</w:t>
            </w:r>
            <w:proofErr w:type="spellEnd"/>
            <w:r w:rsidRPr="00BA70C6">
              <w:rPr>
                <w:rFonts w:ascii="Times New Roman" w:hAnsi="Times New Roman"/>
                <w:color w:val="auto"/>
                <w:sz w:val="24"/>
                <w:szCs w:val="24"/>
              </w:rPr>
              <w:t xml:space="preserve"> </w:t>
            </w:r>
            <w:proofErr w:type="spellStart"/>
            <w:r w:rsidRPr="00BA70C6">
              <w:rPr>
                <w:rFonts w:ascii="Times New Roman" w:hAnsi="Times New Roman"/>
                <w:color w:val="auto"/>
                <w:sz w:val="24"/>
                <w:szCs w:val="24"/>
              </w:rPr>
              <w:t>джерела</w:t>
            </w:r>
            <w:proofErr w:type="spellEnd"/>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30599CA" w14:textId="77777777" w:rsidR="005E5E38" w:rsidRPr="00BA70C6" w:rsidRDefault="005E5E38">
            <w:pPr>
              <w:pStyle w:val="af5"/>
              <w:snapToGrid w:val="0"/>
              <w:spacing w:after="0" w:line="240" w:lineRule="auto"/>
              <w:jc w:val="center"/>
              <w:rPr>
                <w:rFonts w:ascii="Times New Roman" w:hAnsi="Times New Roman"/>
                <w:b/>
                <w:color w:val="auto"/>
                <w:sz w:val="24"/>
                <w:szCs w:val="24"/>
              </w:rPr>
            </w:pPr>
          </w:p>
        </w:tc>
        <w:tc>
          <w:tcPr>
            <w:tcW w:w="2268" w:type="dxa"/>
            <w:tcBorders>
              <w:top w:val="single" w:sz="4" w:space="0" w:color="000000"/>
              <w:left w:val="single" w:sz="4" w:space="0" w:color="auto"/>
              <w:bottom w:val="single" w:sz="4" w:space="0" w:color="000000"/>
              <w:right w:val="single" w:sz="4" w:space="0" w:color="auto"/>
            </w:tcBorders>
            <w:vAlign w:val="center"/>
          </w:tcPr>
          <w:p w14:paraId="48E9A4F0" w14:textId="77777777" w:rsidR="005E5E38" w:rsidRPr="00BA70C6" w:rsidRDefault="005E5E38">
            <w:pPr>
              <w:pStyle w:val="af5"/>
              <w:snapToGrid w:val="0"/>
              <w:spacing w:after="0" w:line="240" w:lineRule="auto"/>
              <w:jc w:val="center"/>
              <w:rPr>
                <w:rFonts w:ascii="Times New Roman" w:hAnsi="Times New Roman"/>
                <w:b/>
                <w:color w:val="auto"/>
                <w:sz w:val="24"/>
                <w:szCs w:val="24"/>
              </w:rPr>
            </w:pPr>
          </w:p>
        </w:tc>
        <w:tc>
          <w:tcPr>
            <w:tcW w:w="2835" w:type="dxa"/>
            <w:tcBorders>
              <w:top w:val="single" w:sz="4" w:space="0" w:color="000000"/>
              <w:left w:val="single" w:sz="4" w:space="0" w:color="auto"/>
              <w:bottom w:val="single" w:sz="4" w:space="0" w:color="000000"/>
              <w:right w:val="single" w:sz="4" w:space="0" w:color="000000"/>
            </w:tcBorders>
            <w:vAlign w:val="center"/>
          </w:tcPr>
          <w:p w14:paraId="46695AC3" w14:textId="77777777" w:rsidR="005E5E38" w:rsidRPr="00BA70C6" w:rsidRDefault="005E5E38">
            <w:pPr>
              <w:pStyle w:val="af5"/>
              <w:snapToGrid w:val="0"/>
              <w:spacing w:after="0" w:line="240" w:lineRule="auto"/>
              <w:jc w:val="center"/>
              <w:rPr>
                <w:rFonts w:ascii="Times New Roman" w:hAnsi="Times New Roman"/>
                <w:b/>
                <w:color w:val="auto"/>
                <w:sz w:val="24"/>
                <w:szCs w:val="24"/>
              </w:rPr>
            </w:pPr>
          </w:p>
        </w:tc>
      </w:tr>
      <w:tr w:rsidR="00BA70C6" w:rsidRPr="00BA70C6" w14:paraId="4F022AA9" w14:textId="77777777" w:rsidTr="005E5E38">
        <w:trPr>
          <w:trHeight w:val="440"/>
        </w:trPr>
        <w:tc>
          <w:tcPr>
            <w:tcW w:w="510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B55F59" w14:textId="77777777" w:rsidR="005E5E38" w:rsidRPr="00BA70C6" w:rsidRDefault="005E5E38">
            <w:pPr>
              <w:pStyle w:val="af5"/>
              <w:spacing w:after="0" w:line="240" w:lineRule="auto"/>
              <w:jc w:val="both"/>
              <w:rPr>
                <w:rFonts w:ascii="Times New Roman" w:hAnsi="Times New Roman"/>
                <w:color w:val="auto"/>
                <w:sz w:val="24"/>
                <w:szCs w:val="24"/>
              </w:rPr>
            </w:pPr>
            <w:proofErr w:type="spellStart"/>
            <w:r w:rsidRPr="00BA70C6">
              <w:rPr>
                <w:rFonts w:ascii="Times New Roman" w:hAnsi="Times New Roman"/>
                <w:color w:val="auto"/>
                <w:sz w:val="24"/>
                <w:szCs w:val="24"/>
              </w:rPr>
              <w:t>Всього</w:t>
            </w:r>
            <w:proofErr w:type="spellEnd"/>
          </w:p>
        </w:tc>
        <w:tc>
          <w:tcPr>
            <w:tcW w:w="26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17C0F5"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3500,0</w:t>
            </w:r>
          </w:p>
        </w:tc>
        <w:tc>
          <w:tcPr>
            <w:tcW w:w="2268" w:type="dxa"/>
            <w:tcBorders>
              <w:top w:val="single" w:sz="4" w:space="0" w:color="000000"/>
              <w:left w:val="single" w:sz="4" w:space="0" w:color="auto"/>
              <w:bottom w:val="single" w:sz="4" w:space="0" w:color="000000"/>
              <w:right w:val="single" w:sz="4" w:space="0" w:color="auto"/>
            </w:tcBorders>
            <w:vAlign w:val="center"/>
            <w:hideMark/>
          </w:tcPr>
          <w:p w14:paraId="445258EF"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4400,0</w:t>
            </w:r>
          </w:p>
        </w:tc>
        <w:tc>
          <w:tcPr>
            <w:tcW w:w="2835" w:type="dxa"/>
            <w:tcBorders>
              <w:top w:val="single" w:sz="4" w:space="0" w:color="000000"/>
              <w:left w:val="single" w:sz="4" w:space="0" w:color="auto"/>
              <w:bottom w:val="single" w:sz="4" w:space="0" w:color="000000"/>
              <w:right w:val="single" w:sz="4" w:space="0" w:color="000000"/>
            </w:tcBorders>
            <w:vAlign w:val="center"/>
            <w:hideMark/>
          </w:tcPr>
          <w:p w14:paraId="262AB22D" w14:textId="77777777" w:rsidR="005E5E38" w:rsidRPr="00BA70C6" w:rsidRDefault="005E5E38">
            <w:pPr>
              <w:pStyle w:val="af5"/>
              <w:snapToGrid w:val="0"/>
              <w:spacing w:after="0" w:line="240" w:lineRule="auto"/>
              <w:jc w:val="center"/>
              <w:rPr>
                <w:rFonts w:ascii="Times New Roman" w:hAnsi="Times New Roman"/>
                <w:b/>
                <w:color w:val="auto"/>
                <w:sz w:val="24"/>
                <w:szCs w:val="24"/>
                <w:lang w:val="uk-UA"/>
              </w:rPr>
            </w:pPr>
            <w:r w:rsidRPr="00BA70C6">
              <w:rPr>
                <w:rFonts w:ascii="Times New Roman" w:hAnsi="Times New Roman"/>
                <w:b/>
                <w:color w:val="auto"/>
                <w:sz w:val="24"/>
                <w:szCs w:val="24"/>
                <w:lang w:val="uk-UA"/>
              </w:rPr>
              <w:t>7900,0</w:t>
            </w:r>
          </w:p>
        </w:tc>
      </w:tr>
    </w:tbl>
    <w:p w14:paraId="212B65B8" w14:textId="77777777" w:rsidR="005E5E38" w:rsidRPr="00BA70C6" w:rsidRDefault="005E5E38" w:rsidP="005E5E38">
      <w:pPr>
        <w:spacing w:after="0" w:line="240" w:lineRule="auto"/>
        <w:rPr>
          <w:rFonts w:ascii="Times New Roman" w:hAnsi="Times New Roman"/>
          <w:b/>
          <w:sz w:val="24"/>
          <w:szCs w:val="24"/>
          <w:lang w:eastAsia="uk-UA"/>
        </w:rPr>
        <w:sectPr w:rsidR="005E5E38" w:rsidRPr="00BA70C6">
          <w:pgSz w:w="16838" w:h="11906" w:orient="landscape"/>
          <w:pgMar w:top="709" w:right="1387" w:bottom="709" w:left="788" w:header="709" w:footer="714" w:gutter="0"/>
          <w:cols w:space="720"/>
        </w:sectPr>
      </w:pPr>
    </w:p>
    <w:p w14:paraId="18EA12E5" w14:textId="77777777" w:rsidR="005E5E38" w:rsidRPr="00BA70C6" w:rsidRDefault="005E5E38" w:rsidP="005E5E38">
      <w:pPr>
        <w:spacing w:after="0" w:line="240" w:lineRule="auto"/>
        <w:jc w:val="right"/>
        <w:rPr>
          <w:rFonts w:ascii="Times New Roman" w:hAnsi="Times New Roman"/>
          <w:b/>
          <w:bCs/>
          <w:iCs/>
          <w:sz w:val="24"/>
          <w:szCs w:val="24"/>
          <w:lang w:eastAsia="uk-UA"/>
        </w:rPr>
      </w:pPr>
      <w:r w:rsidRPr="00BA70C6">
        <w:rPr>
          <w:rFonts w:ascii="Times New Roman" w:hAnsi="Times New Roman"/>
          <w:b/>
          <w:bCs/>
          <w:iCs/>
          <w:sz w:val="24"/>
          <w:szCs w:val="24"/>
          <w:lang w:eastAsia="uk-UA"/>
        </w:rPr>
        <w:lastRenderedPageBreak/>
        <w:t xml:space="preserve">Додаток 3  до Програми                                                                                                                       </w:t>
      </w:r>
    </w:p>
    <w:p w14:paraId="66E3A6DE"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
          <w:bCs/>
          <w:iCs/>
          <w:sz w:val="24"/>
          <w:szCs w:val="24"/>
          <w:lang w:eastAsia="uk-UA"/>
        </w:rPr>
        <w:t xml:space="preserve">                                                     </w:t>
      </w:r>
      <w:r w:rsidRPr="00BA70C6">
        <w:rPr>
          <w:rFonts w:ascii="Times New Roman" w:hAnsi="Times New Roman"/>
          <w:bCs/>
          <w:iCs/>
          <w:sz w:val="24"/>
          <w:szCs w:val="24"/>
          <w:lang w:eastAsia="uk-UA"/>
        </w:rPr>
        <w:t xml:space="preserve">підтримки військовослужбовців   </w:t>
      </w:r>
    </w:p>
    <w:p w14:paraId="46857E05"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Косівської міської  територіальної громади, </w:t>
      </w:r>
    </w:p>
    <w:p w14:paraId="0A406AD3"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які брали  (беруть) участь в  захисті України, </w:t>
      </w:r>
    </w:p>
    <w:p w14:paraId="644ECE6F"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їх  сімей та членів сімей загиблих </w:t>
      </w:r>
    </w:p>
    <w:p w14:paraId="3E52517D"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 військовослужбовців на 2024-2025 роки</w:t>
      </w:r>
    </w:p>
    <w:p w14:paraId="770D0817" w14:textId="77777777" w:rsidR="005E5E38" w:rsidRPr="00BA70C6" w:rsidRDefault="005E5E38" w:rsidP="005E5E38">
      <w:pPr>
        <w:spacing w:after="0" w:line="240" w:lineRule="auto"/>
        <w:jc w:val="right"/>
        <w:rPr>
          <w:rFonts w:ascii="Times New Roman" w:hAnsi="Times New Roman"/>
          <w:sz w:val="24"/>
          <w:szCs w:val="24"/>
        </w:rPr>
      </w:pPr>
    </w:p>
    <w:p w14:paraId="49FC58D6" w14:textId="77777777" w:rsidR="005E5E38" w:rsidRPr="00BA70C6" w:rsidRDefault="005E5E38" w:rsidP="005E5E38">
      <w:pPr>
        <w:shd w:val="clear" w:color="auto" w:fill="FFFFFF"/>
        <w:spacing w:after="0" w:line="240" w:lineRule="auto"/>
        <w:jc w:val="center"/>
        <w:rPr>
          <w:rFonts w:ascii="Times New Roman" w:hAnsi="Times New Roman"/>
          <w:b/>
          <w:spacing w:val="-13"/>
          <w:sz w:val="24"/>
          <w:szCs w:val="24"/>
          <w:lang w:eastAsia="uk-UA"/>
        </w:rPr>
      </w:pPr>
      <w:r w:rsidRPr="00BA70C6">
        <w:rPr>
          <w:rFonts w:ascii="Times New Roman" w:hAnsi="Times New Roman"/>
          <w:b/>
          <w:spacing w:val="-13"/>
          <w:sz w:val="24"/>
          <w:szCs w:val="24"/>
          <w:lang w:eastAsia="uk-UA"/>
        </w:rPr>
        <w:t xml:space="preserve">Результативні показники  </w:t>
      </w:r>
    </w:p>
    <w:p w14:paraId="70E8D498"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eastAsia="Times New Roman" w:hAnsi="Times New Roman"/>
          <w:b/>
          <w:sz w:val="24"/>
          <w:szCs w:val="24"/>
          <w:lang w:eastAsia="uk-UA"/>
        </w:rPr>
        <w:t xml:space="preserve">Програми </w:t>
      </w:r>
      <w:r w:rsidRPr="00BA70C6">
        <w:rPr>
          <w:rFonts w:ascii="Times New Roman" w:hAnsi="Times New Roman"/>
          <w:b/>
          <w:sz w:val="24"/>
          <w:szCs w:val="24"/>
        </w:rPr>
        <w:t xml:space="preserve">підтримки військовослужбовців   Косівської міської </w:t>
      </w:r>
    </w:p>
    <w:p w14:paraId="2F30B6AB"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7ADC83E0"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78BC2CB2"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r w:rsidRPr="00BA70C6">
        <w:rPr>
          <w:rFonts w:ascii="Times New Roman" w:hAnsi="Times New Roman"/>
          <w:b/>
          <w:sz w:val="24"/>
          <w:szCs w:val="24"/>
        </w:rPr>
        <w:t xml:space="preserve"> військовослужбовців на 2024-2025 роки</w:t>
      </w:r>
    </w:p>
    <w:p w14:paraId="660BA079"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284"/>
        <w:gridCol w:w="1417"/>
        <w:gridCol w:w="1701"/>
        <w:gridCol w:w="18"/>
        <w:gridCol w:w="1541"/>
        <w:gridCol w:w="2835"/>
      </w:tblGrid>
      <w:tr w:rsidR="00BA70C6" w:rsidRPr="00BA70C6" w14:paraId="3BEB23AE"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67182CE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257E954C"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04324B1F"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Одиниця виміру</w:t>
            </w:r>
          </w:p>
        </w:tc>
        <w:tc>
          <w:tcPr>
            <w:tcW w:w="1701" w:type="dxa"/>
            <w:gridSpan w:val="2"/>
            <w:tcBorders>
              <w:top w:val="single" w:sz="4" w:space="0" w:color="auto"/>
              <w:left w:val="single" w:sz="4" w:space="0" w:color="auto"/>
              <w:bottom w:val="single" w:sz="4" w:space="0" w:color="auto"/>
              <w:right w:val="single" w:sz="4" w:space="0" w:color="auto"/>
            </w:tcBorders>
            <w:hideMark/>
          </w:tcPr>
          <w:p w14:paraId="187894D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64F1E460"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2024</w:t>
            </w:r>
          </w:p>
          <w:p w14:paraId="2ED3178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733AA26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 xml:space="preserve">2025 </w:t>
            </w:r>
          </w:p>
          <w:p w14:paraId="2B746B9C"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рік</w:t>
            </w:r>
          </w:p>
        </w:tc>
        <w:tc>
          <w:tcPr>
            <w:tcW w:w="2835" w:type="dxa"/>
            <w:tcBorders>
              <w:top w:val="single" w:sz="4" w:space="0" w:color="auto"/>
              <w:left w:val="single" w:sz="4" w:space="0" w:color="auto"/>
              <w:bottom w:val="single" w:sz="4" w:space="0" w:color="auto"/>
              <w:right w:val="single" w:sz="4" w:space="0" w:color="auto"/>
            </w:tcBorders>
            <w:hideMark/>
          </w:tcPr>
          <w:p w14:paraId="2C5109A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Всього за період дії програми (або до кінця дії програми)</w:t>
            </w:r>
          </w:p>
        </w:tc>
      </w:tr>
      <w:tr w:rsidR="00BA70C6" w:rsidRPr="00BA70C6" w14:paraId="2C7B7D6C" w14:textId="77777777" w:rsidTr="005E5E38">
        <w:tc>
          <w:tcPr>
            <w:tcW w:w="15417" w:type="dxa"/>
            <w:gridSpan w:val="9"/>
            <w:tcBorders>
              <w:top w:val="single" w:sz="4" w:space="0" w:color="auto"/>
              <w:left w:val="single" w:sz="4" w:space="0" w:color="auto"/>
              <w:bottom w:val="single" w:sz="4" w:space="0" w:color="auto"/>
              <w:right w:val="single" w:sz="4" w:space="0" w:color="auto"/>
            </w:tcBorders>
          </w:tcPr>
          <w:p w14:paraId="46C49AE9" w14:textId="77777777" w:rsidR="005E5E38" w:rsidRPr="00BA70C6" w:rsidRDefault="005E5E38">
            <w:pPr>
              <w:spacing w:after="0" w:line="240" w:lineRule="auto"/>
              <w:jc w:val="center"/>
              <w:rPr>
                <w:rFonts w:ascii="Times New Roman" w:hAnsi="Times New Roman"/>
                <w:b/>
                <w:sz w:val="24"/>
                <w:szCs w:val="24"/>
                <w:lang w:eastAsia="ru-RU"/>
              </w:rPr>
            </w:pPr>
            <w:r w:rsidRPr="00BA70C6">
              <w:rPr>
                <w:rFonts w:ascii="Times New Roman" w:hAnsi="Times New Roman"/>
                <w:b/>
                <w:sz w:val="24"/>
                <w:szCs w:val="24"/>
                <w:lang w:eastAsia="uk-UA"/>
              </w:rPr>
              <w:t>Показники продукту</w:t>
            </w:r>
          </w:p>
          <w:p w14:paraId="7F77A82B" w14:textId="77777777" w:rsidR="005E5E38" w:rsidRPr="00BA70C6" w:rsidRDefault="005E5E38">
            <w:pPr>
              <w:spacing w:after="0" w:line="240" w:lineRule="auto"/>
              <w:jc w:val="center"/>
              <w:rPr>
                <w:rFonts w:ascii="Times New Roman" w:hAnsi="Times New Roman"/>
                <w:b/>
                <w:sz w:val="24"/>
                <w:szCs w:val="24"/>
                <w:lang w:eastAsia="ru-RU"/>
              </w:rPr>
            </w:pPr>
          </w:p>
        </w:tc>
      </w:tr>
      <w:tr w:rsidR="00BA70C6" w:rsidRPr="00BA70C6" w14:paraId="5A522D57"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18875F32"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1C5BB52B"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Проведено культурно-мистецькі акції та зустрічі з 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0541E859" w14:textId="77777777" w:rsidR="005E5E38" w:rsidRPr="00BA70C6" w:rsidRDefault="005E5E38">
            <w:pPr>
              <w:jc w:val="center"/>
              <w:rPr>
                <w:rFonts w:ascii="Times New Roman" w:hAnsi="Times New Roman"/>
                <w:sz w:val="24"/>
                <w:szCs w:val="24"/>
              </w:rPr>
            </w:pPr>
            <w:r w:rsidRPr="00BA70C6">
              <w:rPr>
                <w:rFonts w:ascii="Times New Roman" w:hAnsi="Times New Roman"/>
                <w:sz w:val="24"/>
                <w:szCs w:val="24"/>
                <w:lang w:eastAsia="uk-UA"/>
              </w:rPr>
              <w:t>од.</w:t>
            </w:r>
          </w:p>
        </w:tc>
        <w:tc>
          <w:tcPr>
            <w:tcW w:w="1701" w:type="dxa"/>
            <w:gridSpan w:val="2"/>
            <w:tcBorders>
              <w:top w:val="single" w:sz="4" w:space="0" w:color="auto"/>
              <w:left w:val="single" w:sz="4" w:space="0" w:color="auto"/>
              <w:bottom w:val="single" w:sz="4" w:space="0" w:color="auto"/>
              <w:right w:val="single" w:sz="4" w:space="0" w:color="auto"/>
            </w:tcBorders>
            <w:hideMark/>
          </w:tcPr>
          <w:p w14:paraId="4C7B5AE0"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14:paraId="335A143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7</w:t>
            </w:r>
          </w:p>
        </w:tc>
        <w:tc>
          <w:tcPr>
            <w:tcW w:w="1559" w:type="dxa"/>
            <w:gridSpan w:val="2"/>
            <w:tcBorders>
              <w:top w:val="single" w:sz="4" w:space="0" w:color="auto"/>
              <w:left w:val="single" w:sz="4" w:space="0" w:color="auto"/>
              <w:bottom w:val="single" w:sz="4" w:space="0" w:color="auto"/>
              <w:right w:val="single" w:sz="4" w:space="0" w:color="auto"/>
            </w:tcBorders>
            <w:hideMark/>
          </w:tcPr>
          <w:p w14:paraId="21C6A82C"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5D2E752D"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17</w:t>
            </w:r>
          </w:p>
        </w:tc>
      </w:tr>
      <w:tr w:rsidR="00BA70C6" w:rsidRPr="00BA70C6" w14:paraId="32DB6A99"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1DA25553"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77B00826"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37358015" w14:textId="77777777" w:rsidR="005E5E38" w:rsidRPr="00BA70C6" w:rsidRDefault="005E5E38">
            <w:pPr>
              <w:jc w:val="center"/>
              <w:rPr>
                <w:rFonts w:ascii="Times New Roman" w:hAnsi="Times New Roman"/>
                <w:sz w:val="24"/>
                <w:szCs w:val="24"/>
              </w:rPr>
            </w:pPr>
            <w:r w:rsidRPr="00BA70C6">
              <w:rPr>
                <w:rFonts w:ascii="Times New Roman" w:hAnsi="Times New Roman"/>
                <w:sz w:val="24"/>
                <w:szCs w:val="24"/>
                <w:lang w:eastAsia="uk-UA"/>
              </w:rPr>
              <w:t>осіб</w:t>
            </w:r>
          </w:p>
        </w:tc>
        <w:tc>
          <w:tcPr>
            <w:tcW w:w="1701" w:type="dxa"/>
            <w:gridSpan w:val="2"/>
            <w:tcBorders>
              <w:top w:val="single" w:sz="4" w:space="0" w:color="auto"/>
              <w:left w:val="single" w:sz="4" w:space="0" w:color="auto"/>
              <w:bottom w:val="single" w:sz="4" w:space="0" w:color="auto"/>
              <w:right w:val="single" w:sz="4" w:space="0" w:color="auto"/>
            </w:tcBorders>
            <w:hideMark/>
          </w:tcPr>
          <w:p w14:paraId="1A7F7D39"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10</w:t>
            </w:r>
          </w:p>
        </w:tc>
        <w:tc>
          <w:tcPr>
            <w:tcW w:w="1701" w:type="dxa"/>
            <w:tcBorders>
              <w:top w:val="single" w:sz="4" w:space="0" w:color="auto"/>
              <w:left w:val="single" w:sz="4" w:space="0" w:color="auto"/>
              <w:bottom w:val="single" w:sz="4" w:space="0" w:color="auto"/>
              <w:right w:val="single" w:sz="4" w:space="0" w:color="auto"/>
            </w:tcBorders>
            <w:hideMark/>
          </w:tcPr>
          <w:p w14:paraId="27F3B426"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10</w:t>
            </w:r>
          </w:p>
        </w:tc>
        <w:tc>
          <w:tcPr>
            <w:tcW w:w="1559" w:type="dxa"/>
            <w:gridSpan w:val="2"/>
            <w:tcBorders>
              <w:top w:val="single" w:sz="4" w:space="0" w:color="auto"/>
              <w:left w:val="single" w:sz="4" w:space="0" w:color="auto"/>
              <w:bottom w:val="single" w:sz="4" w:space="0" w:color="auto"/>
              <w:right w:val="single" w:sz="4" w:space="0" w:color="auto"/>
            </w:tcBorders>
            <w:hideMark/>
          </w:tcPr>
          <w:p w14:paraId="4B52D15F"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20</w:t>
            </w:r>
          </w:p>
        </w:tc>
        <w:tc>
          <w:tcPr>
            <w:tcW w:w="2835" w:type="dxa"/>
            <w:tcBorders>
              <w:top w:val="single" w:sz="4" w:space="0" w:color="auto"/>
              <w:left w:val="single" w:sz="4" w:space="0" w:color="auto"/>
              <w:bottom w:val="single" w:sz="4" w:space="0" w:color="auto"/>
              <w:right w:val="single" w:sz="4" w:space="0" w:color="auto"/>
            </w:tcBorders>
            <w:hideMark/>
          </w:tcPr>
          <w:p w14:paraId="433712DC"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30</w:t>
            </w:r>
          </w:p>
        </w:tc>
      </w:tr>
      <w:tr w:rsidR="00BA70C6" w:rsidRPr="00BA70C6" w14:paraId="5B10BE08"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26953FE8"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46C17655"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Забезпечено безкоштовним харчуванням дітей</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06E5668F"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осіб</w:t>
            </w:r>
          </w:p>
        </w:tc>
        <w:tc>
          <w:tcPr>
            <w:tcW w:w="1701" w:type="dxa"/>
            <w:gridSpan w:val="2"/>
            <w:tcBorders>
              <w:top w:val="single" w:sz="4" w:space="0" w:color="auto"/>
              <w:left w:val="single" w:sz="4" w:space="0" w:color="auto"/>
              <w:bottom w:val="single" w:sz="4" w:space="0" w:color="auto"/>
              <w:right w:val="single" w:sz="4" w:space="0" w:color="auto"/>
            </w:tcBorders>
            <w:hideMark/>
          </w:tcPr>
          <w:p w14:paraId="299C40F6"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330</w:t>
            </w:r>
          </w:p>
        </w:tc>
        <w:tc>
          <w:tcPr>
            <w:tcW w:w="1701" w:type="dxa"/>
            <w:tcBorders>
              <w:top w:val="single" w:sz="4" w:space="0" w:color="auto"/>
              <w:left w:val="single" w:sz="4" w:space="0" w:color="auto"/>
              <w:bottom w:val="single" w:sz="4" w:space="0" w:color="auto"/>
              <w:right w:val="single" w:sz="4" w:space="0" w:color="auto"/>
            </w:tcBorders>
            <w:hideMark/>
          </w:tcPr>
          <w:p w14:paraId="6A74DC0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330</w:t>
            </w:r>
          </w:p>
        </w:tc>
        <w:tc>
          <w:tcPr>
            <w:tcW w:w="1559" w:type="dxa"/>
            <w:gridSpan w:val="2"/>
            <w:tcBorders>
              <w:top w:val="single" w:sz="4" w:space="0" w:color="auto"/>
              <w:left w:val="single" w:sz="4" w:space="0" w:color="auto"/>
              <w:bottom w:val="single" w:sz="4" w:space="0" w:color="auto"/>
              <w:right w:val="single" w:sz="4" w:space="0" w:color="auto"/>
            </w:tcBorders>
            <w:hideMark/>
          </w:tcPr>
          <w:p w14:paraId="20290CE0"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400</w:t>
            </w:r>
          </w:p>
        </w:tc>
        <w:tc>
          <w:tcPr>
            <w:tcW w:w="2835" w:type="dxa"/>
            <w:tcBorders>
              <w:top w:val="single" w:sz="4" w:space="0" w:color="auto"/>
              <w:left w:val="single" w:sz="4" w:space="0" w:color="auto"/>
              <w:bottom w:val="single" w:sz="4" w:space="0" w:color="auto"/>
              <w:right w:val="single" w:sz="4" w:space="0" w:color="auto"/>
            </w:tcBorders>
            <w:hideMark/>
          </w:tcPr>
          <w:p w14:paraId="61DFA02D"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730</w:t>
            </w:r>
          </w:p>
        </w:tc>
      </w:tr>
      <w:tr w:rsidR="00BA70C6" w:rsidRPr="00BA70C6" w14:paraId="13F51ED8"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2C571106"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2334DE09"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Надано матеріальну допомогу військовослужбовцям, учасникам бойових дій в Україні,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3E36C45B"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осіб</w:t>
            </w:r>
          </w:p>
        </w:tc>
        <w:tc>
          <w:tcPr>
            <w:tcW w:w="1701" w:type="dxa"/>
            <w:gridSpan w:val="2"/>
            <w:tcBorders>
              <w:top w:val="single" w:sz="4" w:space="0" w:color="auto"/>
              <w:left w:val="single" w:sz="4" w:space="0" w:color="auto"/>
              <w:bottom w:val="single" w:sz="4" w:space="0" w:color="auto"/>
              <w:right w:val="single" w:sz="4" w:space="0" w:color="auto"/>
            </w:tcBorders>
            <w:hideMark/>
          </w:tcPr>
          <w:p w14:paraId="56179CAA"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14:paraId="62E21C25"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175E90FC"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hideMark/>
          </w:tcPr>
          <w:p w14:paraId="21ECC95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10</w:t>
            </w:r>
          </w:p>
        </w:tc>
      </w:tr>
      <w:tr w:rsidR="00BA70C6" w:rsidRPr="00BA70C6" w14:paraId="57F04909" w14:textId="77777777" w:rsidTr="005E5E38">
        <w:tc>
          <w:tcPr>
            <w:tcW w:w="15417" w:type="dxa"/>
            <w:gridSpan w:val="9"/>
            <w:tcBorders>
              <w:top w:val="single" w:sz="4" w:space="0" w:color="auto"/>
              <w:left w:val="single" w:sz="4" w:space="0" w:color="auto"/>
              <w:bottom w:val="single" w:sz="4" w:space="0" w:color="auto"/>
              <w:right w:val="single" w:sz="4" w:space="0" w:color="auto"/>
            </w:tcBorders>
          </w:tcPr>
          <w:p w14:paraId="3DAD1132" w14:textId="77777777" w:rsidR="005E5E38" w:rsidRPr="00BA70C6" w:rsidRDefault="005E5E38">
            <w:pPr>
              <w:spacing w:after="0" w:line="240" w:lineRule="auto"/>
              <w:jc w:val="center"/>
              <w:rPr>
                <w:rFonts w:ascii="Times New Roman" w:hAnsi="Times New Roman"/>
                <w:b/>
                <w:sz w:val="24"/>
                <w:szCs w:val="24"/>
                <w:lang w:eastAsia="ru-RU"/>
              </w:rPr>
            </w:pPr>
            <w:r w:rsidRPr="00BA70C6">
              <w:rPr>
                <w:rFonts w:ascii="Times New Roman" w:hAnsi="Times New Roman"/>
                <w:b/>
                <w:sz w:val="24"/>
                <w:szCs w:val="24"/>
                <w:lang w:eastAsia="uk-UA"/>
              </w:rPr>
              <w:t>Показники ефективності</w:t>
            </w:r>
          </w:p>
          <w:p w14:paraId="33798501" w14:textId="77777777" w:rsidR="005E5E38" w:rsidRPr="00BA70C6" w:rsidRDefault="005E5E38">
            <w:pPr>
              <w:spacing w:after="0" w:line="240" w:lineRule="auto"/>
              <w:jc w:val="center"/>
              <w:rPr>
                <w:rFonts w:ascii="Times New Roman" w:hAnsi="Times New Roman"/>
                <w:b/>
                <w:sz w:val="24"/>
                <w:szCs w:val="24"/>
                <w:lang w:eastAsia="ru-RU"/>
              </w:rPr>
            </w:pPr>
          </w:p>
        </w:tc>
      </w:tr>
      <w:tr w:rsidR="00BA70C6" w:rsidRPr="00BA70C6" w14:paraId="4AB90E27"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382EB7A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tcPr>
          <w:p w14:paraId="73489C9E" w14:textId="77777777" w:rsidR="005E5E38" w:rsidRPr="00BA70C6" w:rsidRDefault="005E5E38">
            <w:pPr>
              <w:spacing w:after="0" w:line="240" w:lineRule="auto"/>
              <w:rPr>
                <w:rFonts w:ascii="Times New Roman" w:hAnsi="Times New Roman"/>
                <w:sz w:val="24"/>
                <w:szCs w:val="24"/>
                <w:lang w:eastAsia="ru-RU"/>
              </w:rPr>
            </w:pPr>
            <w:r w:rsidRPr="00BA70C6">
              <w:rPr>
                <w:rFonts w:ascii="Times New Roman" w:hAnsi="Times New Roman"/>
                <w:sz w:val="24"/>
                <w:szCs w:val="24"/>
                <w:lang w:eastAsia="uk-UA"/>
              </w:rPr>
              <w:t xml:space="preserve">Середні витрати на організацію та проведення </w:t>
            </w:r>
            <w:r w:rsidRPr="00BA70C6">
              <w:rPr>
                <w:rFonts w:ascii="Times New Roman" w:hAnsi="Times New Roman"/>
                <w:sz w:val="24"/>
                <w:szCs w:val="24"/>
                <w:lang w:eastAsia="zh-CN"/>
              </w:rPr>
              <w:t>культурно-мистецьких акцій та зустрічей з ветеранами війни, членами сімей загиблих (померлих, полонених, зниклих безвісти) ветеранів війни, Захисників і Захисниць України</w:t>
            </w:r>
          </w:p>
          <w:p w14:paraId="43AD4B84" w14:textId="77777777" w:rsidR="005E5E38" w:rsidRPr="00BA70C6" w:rsidRDefault="005E5E38">
            <w:pPr>
              <w:spacing w:after="0" w:line="240" w:lineRule="auto"/>
              <w:rPr>
                <w:rFonts w:ascii="Times New Roman" w:hAnsi="Times New Roman"/>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14:paraId="6A36D301" w14:textId="77777777" w:rsidR="005E5E38" w:rsidRPr="00BA70C6" w:rsidRDefault="005E5E38">
            <w:pPr>
              <w:spacing w:after="0" w:line="240" w:lineRule="auto"/>
              <w:jc w:val="center"/>
              <w:rPr>
                <w:rFonts w:ascii="Times New Roman" w:hAnsi="Times New Roman"/>
                <w:sz w:val="24"/>
                <w:szCs w:val="24"/>
                <w:lang w:eastAsia="ru-RU"/>
              </w:rPr>
            </w:pPr>
            <w:proofErr w:type="spellStart"/>
            <w:r w:rsidRPr="00BA70C6">
              <w:rPr>
                <w:rFonts w:ascii="Times New Roman" w:hAnsi="Times New Roman"/>
                <w:sz w:val="24"/>
                <w:szCs w:val="24"/>
                <w:lang w:eastAsia="uk-UA"/>
              </w:rPr>
              <w:t>тис.грн</w:t>
            </w:r>
            <w:proofErr w:type="spellEnd"/>
            <w:r w:rsidRPr="00BA70C6">
              <w:rPr>
                <w:rFonts w:ascii="Times New Roman" w:hAnsi="Times New Roman"/>
                <w:sz w:val="24"/>
                <w:szCs w:val="24"/>
                <w:lang w:eastAsia="uk-UA"/>
              </w:rPr>
              <w:t xml:space="preserve"> /захід</w:t>
            </w:r>
          </w:p>
        </w:tc>
        <w:tc>
          <w:tcPr>
            <w:tcW w:w="1417" w:type="dxa"/>
            <w:tcBorders>
              <w:top w:val="single" w:sz="4" w:space="0" w:color="auto"/>
              <w:left w:val="single" w:sz="4" w:space="0" w:color="auto"/>
              <w:bottom w:val="single" w:sz="4" w:space="0" w:color="auto"/>
              <w:right w:val="single" w:sz="4" w:space="0" w:color="auto"/>
            </w:tcBorders>
            <w:hideMark/>
          </w:tcPr>
          <w:p w14:paraId="5449B537"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Розрахунок</w:t>
            </w:r>
          </w:p>
        </w:tc>
        <w:tc>
          <w:tcPr>
            <w:tcW w:w="1701" w:type="dxa"/>
            <w:tcBorders>
              <w:top w:val="single" w:sz="4" w:space="0" w:color="auto"/>
              <w:left w:val="single" w:sz="4" w:space="0" w:color="auto"/>
              <w:bottom w:val="single" w:sz="4" w:space="0" w:color="auto"/>
              <w:right w:val="single" w:sz="4" w:space="0" w:color="auto"/>
            </w:tcBorders>
            <w:hideMark/>
          </w:tcPr>
          <w:p w14:paraId="2AB9CF6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35559242"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30,0</w:t>
            </w:r>
          </w:p>
        </w:tc>
        <w:tc>
          <w:tcPr>
            <w:tcW w:w="2835" w:type="dxa"/>
            <w:tcBorders>
              <w:top w:val="single" w:sz="4" w:space="0" w:color="auto"/>
              <w:left w:val="single" w:sz="4" w:space="0" w:color="auto"/>
              <w:bottom w:val="single" w:sz="4" w:space="0" w:color="auto"/>
              <w:right w:val="single" w:sz="4" w:space="0" w:color="auto"/>
            </w:tcBorders>
            <w:hideMark/>
          </w:tcPr>
          <w:p w14:paraId="2ED8B58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30,0</w:t>
            </w:r>
          </w:p>
        </w:tc>
      </w:tr>
      <w:tr w:rsidR="00BA70C6" w:rsidRPr="00BA70C6" w14:paraId="197BD0F8"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3860CFA7"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750AF934" w14:textId="77777777" w:rsidR="005E5E38" w:rsidRPr="00BA70C6" w:rsidRDefault="005E5E38">
            <w:pPr>
              <w:spacing w:after="0" w:line="240" w:lineRule="auto"/>
              <w:rPr>
                <w:rFonts w:ascii="Times New Roman" w:hAnsi="Times New Roman"/>
                <w:sz w:val="24"/>
                <w:szCs w:val="24"/>
                <w:lang w:eastAsia="uk-UA"/>
              </w:rPr>
            </w:pPr>
            <w:r w:rsidRPr="00BA70C6">
              <w:rPr>
                <w:rFonts w:ascii="Times New Roman" w:hAnsi="Times New Roman"/>
                <w:sz w:val="24"/>
                <w:szCs w:val="24"/>
                <w:shd w:val="clear" w:color="auto" w:fill="FFFFFF"/>
              </w:rPr>
              <w:t>Середні витрати на забезпечення безкоштовним харчуванням дітей</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560" w:type="dxa"/>
            <w:gridSpan w:val="2"/>
            <w:tcBorders>
              <w:top w:val="single" w:sz="4" w:space="0" w:color="auto"/>
              <w:left w:val="single" w:sz="4" w:space="0" w:color="auto"/>
              <w:bottom w:val="single" w:sz="4" w:space="0" w:color="auto"/>
              <w:right w:val="single" w:sz="4" w:space="0" w:color="auto"/>
            </w:tcBorders>
            <w:hideMark/>
          </w:tcPr>
          <w:p w14:paraId="4107414B"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грн/день</w:t>
            </w:r>
          </w:p>
        </w:tc>
        <w:tc>
          <w:tcPr>
            <w:tcW w:w="1417" w:type="dxa"/>
            <w:tcBorders>
              <w:top w:val="single" w:sz="4" w:space="0" w:color="auto"/>
              <w:left w:val="single" w:sz="4" w:space="0" w:color="auto"/>
              <w:bottom w:val="single" w:sz="4" w:space="0" w:color="auto"/>
              <w:right w:val="single" w:sz="4" w:space="0" w:color="auto"/>
            </w:tcBorders>
            <w:hideMark/>
          </w:tcPr>
          <w:p w14:paraId="4E60A865"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Рішення сесії</w:t>
            </w:r>
          </w:p>
        </w:tc>
        <w:tc>
          <w:tcPr>
            <w:tcW w:w="1701" w:type="dxa"/>
            <w:tcBorders>
              <w:top w:val="single" w:sz="4" w:space="0" w:color="auto"/>
              <w:left w:val="single" w:sz="4" w:space="0" w:color="auto"/>
              <w:bottom w:val="single" w:sz="4" w:space="0" w:color="auto"/>
              <w:right w:val="single" w:sz="4" w:space="0" w:color="auto"/>
            </w:tcBorders>
            <w:hideMark/>
          </w:tcPr>
          <w:p w14:paraId="6D2915D6"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45</w:t>
            </w:r>
          </w:p>
        </w:tc>
        <w:tc>
          <w:tcPr>
            <w:tcW w:w="1559" w:type="dxa"/>
            <w:gridSpan w:val="2"/>
            <w:tcBorders>
              <w:top w:val="single" w:sz="4" w:space="0" w:color="auto"/>
              <w:left w:val="single" w:sz="4" w:space="0" w:color="auto"/>
              <w:bottom w:val="single" w:sz="4" w:space="0" w:color="auto"/>
              <w:right w:val="single" w:sz="4" w:space="0" w:color="auto"/>
            </w:tcBorders>
            <w:hideMark/>
          </w:tcPr>
          <w:p w14:paraId="5C37A934"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50</w:t>
            </w:r>
          </w:p>
        </w:tc>
        <w:tc>
          <w:tcPr>
            <w:tcW w:w="2835" w:type="dxa"/>
            <w:tcBorders>
              <w:top w:val="single" w:sz="4" w:space="0" w:color="auto"/>
              <w:left w:val="single" w:sz="4" w:space="0" w:color="auto"/>
              <w:bottom w:val="single" w:sz="4" w:space="0" w:color="auto"/>
              <w:right w:val="single" w:sz="4" w:space="0" w:color="auto"/>
            </w:tcBorders>
            <w:hideMark/>
          </w:tcPr>
          <w:p w14:paraId="5E631079"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50</w:t>
            </w:r>
          </w:p>
        </w:tc>
      </w:tr>
      <w:tr w:rsidR="00BA70C6" w:rsidRPr="00BA70C6" w14:paraId="11BD2759"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3E0C79DC"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7FABB67F" w14:textId="77777777" w:rsidR="005E5E38" w:rsidRPr="00BA70C6" w:rsidRDefault="005E5E38">
            <w:pPr>
              <w:spacing w:after="0" w:line="240" w:lineRule="auto"/>
              <w:rPr>
                <w:rFonts w:ascii="Times New Roman" w:hAnsi="Times New Roman"/>
                <w:sz w:val="24"/>
                <w:szCs w:val="24"/>
                <w:lang w:eastAsia="uk-UA"/>
              </w:rPr>
            </w:pPr>
            <w:r w:rsidRPr="00BA70C6">
              <w:rPr>
                <w:rFonts w:ascii="Times New Roman" w:hAnsi="Times New Roman"/>
                <w:sz w:val="24"/>
                <w:szCs w:val="24"/>
                <w:lang w:eastAsia="zh-CN"/>
              </w:rPr>
              <w:t>Середній розмір матеріальної допомогу військовослужбовцям, учасникам бойових дій в Україні, які їх потребують</w:t>
            </w:r>
          </w:p>
        </w:tc>
        <w:tc>
          <w:tcPr>
            <w:tcW w:w="1560" w:type="dxa"/>
            <w:gridSpan w:val="2"/>
            <w:tcBorders>
              <w:top w:val="single" w:sz="4" w:space="0" w:color="auto"/>
              <w:left w:val="single" w:sz="4" w:space="0" w:color="auto"/>
              <w:bottom w:val="single" w:sz="4" w:space="0" w:color="auto"/>
              <w:right w:val="single" w:sz="4" w:space="0" w:color="auto"/>
            </w:tcBorders>
            <w:hideMark/>
          </w:tcPr>
          <w:p w14:paraId="79853492" w14:textId="77777777" w:rsidR="005E5E38" w:rsidRPr="00BA70C6" w:rsidRDefault="005E5E38">
            <w:pPr>
              <w:spacing w:after="0" w:line="240" w:lineRule="auto"/>
              <w:jc w:val="center"/>
              <w:rPr>
                <w:rFonts w:ascii="Times New Roman" w:hAnsi="Times New Roman"/>
                <w:sz w:val="24"/>
                <w:szCs w:val="24"/>
                <w:lang w:eastAsia="uk-UA"/>
              </w:rPr>
            </w:pPr>
            <w:proofErr w:type="spellStart"/>
            <w:r w:rsidRPr="00BA70C6">
              <w:rPr>
                <w:rFonts w:ascii="Times New Roman" w:hAnsi="Times New Roman"/>
                <w:sz w:val="24"/>
                <w:szCs w:val="24"/>
                <w:lang w:eastAsia="uk-UA"/>
              </w:rPr>
              <w:t>тис.грн</w:t>
            </w:r>
            <w:proofErr w:type="spellEnd"/>
            <w:r w:rsidRPr="00BA70C6">
              <w:rPr>
                <w:rFonts w:ascii="Times New Roman" w:hAnsi="Times New Roman"/>
                <w:sz w:val="24"/>
                <w:szCs w:val="24"/>
                <w:lang w:eastAsia="uk-UA"/>
              </w:rPr>
              <w:t>/ос</w:t>
            </w:r>
          </w:p>
        </w:tc>
        <w:tc>
          <w:tcPr>
            <w:tcW w:w="1417" w:type="dxa"/>
            <w:tcBorders>
              <w:top w:val="single" w:sz="4" w:space="0" w:color="auto"/>
              <w:left w:val="single" w:sz="4" w:space="0" w:color="auto"/>
              <w:bottom w:val="single" w:sz="4" w:space="0" w:color="auto"/>
              <w:right w:val="single" w:sz="4" w:space="0" w:color="auto"/>
            </w:tcBorders>
            <w:hideMark/>
          </w:tcPr>
          <w:p w14:paraId="063ED0C9"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Положення</w:t>
            </w:r>
          </w:p>
        </w:tc>
        <w:tc>
          <w:tcPr>
            <w:tcW w:w="1701" w:type="dxa"/>
            <w:tcBorders>
              <w:top w:val="single" w:sz="4" w:space="0" w:color="auto"/>
              <w:left w:val="single" w:sz="4" w:space="0" w:color="auto"/>
              <w:bottom w:val="single" w:sz="4" w:space="0" w:color="auto"/>
              <w:right w:val="single" w:sz="4" w:space="0" w:color="auto"/>
            </w:tcBorders>
            <w:hideMark/>
          </w:tcPr>
          <w:p w14:paraId="32DC595B"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4A5CC396"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ru-RU"/>
              </w:rPr>
              <w:t>60,0</w:t>
            </w:r>
          </w:p>
        </w:tc>
        <w:tc>
          <w:tcPr>
            <w:tcW w:w="2835" w:type="dxa"/>
            <w:tcBorders>
              <w:top w:val="single" w:sz="4" w:space="0" w:color="auto"/>
              <w:left w:val="single" w:sz="4" w:space="0" w:color="auto"/>
              <w:bottom w:val="single" w:sz="4" w:space="0" w:color="auto"/>
              <w:right w:val="single" w:sz="4" w:space="0" w:color="auto"/>
            </w:tcBorders>
            <w:hideMark/>
          </w:tcPr>
          <w:p w14:paraId="63C82EED" w14:textId="77777777" w:rsidR="005E5E38" w:rsidRPr="00BA70C6" w:rsidRDefault="005E5E38">
            <w:pPr>
              <w:spacing w:after="0" w:line="240" w:lineRule="auto"/>
              <w:jc w:val="center"/>
              <w:rPr>
                <w:rFonts w:ascii="Times New Roman" w:hAnsi="Times New Roman"/>
                <w:sz w:val="24"/>
                <w:szCs w:val="24"/>
                <w:lang w:eastAsia="uk-UA"/>
              </w:rPr>
            </w:pPr>
            <w:r w:rsidRPr="00BA70C6">
              <w:rPr>
                <w:rFonts w:ascii="Times New Roman" w:hAnsi="Times New Roman"/>
                <w:sz w:val="24"/>
                <w:szCs w:val="24"/>
                <w:lang w:eastAsia="uk-UA"/>
              </w:rPr>
              <w:t>60,0</w:t>
            </w:r>
          </w:p>
        </w:tc>
      </w:tr>
      <w:tr w:rsidR="00BA70C6" w:rsidRPr="00BA70C6" w14:paraId="6B7743CD" w14:textId="77777777" w:rsidTr="005E5E38">
        <w:tc>
          <w:tcPr>
            <w:tcW w:w="15417" w:type="dxa"/>
            <w:gridSpan w:val="9"/>
            <w:tcBorders>
              <w:top w:val="single" w:sz="4" w:space="0" w:color="auto"/>
              <w:left w:val="single" w:sz="4" w:space="0" w:color="auto"/>
              <w:bottom w:val="single" w:sz="4" w:space="0" w:color="auto"/>
              <w:right w:val="single" w:sz="4" w:space="0" w:color="auto"/>
            </w:tcBorders>
          </w:tcPr>
          <w:p w14:paraId="209B2E5E" w14:textId="77777777" w:rsidR="005E5E38" w:rsidRPr="00BA70C6" w:rsidRDefault="005E5E38">
            <w:pPr>
              <w:spacing w:after="0" w:line="240" w:lineRule="auto"/>
              <w:jc w:val="center"/>
              <w:rPr>
                <w:rFonts w:ascii="Times New Roman" w:hAnsi="Times New Roman"/>
                <w:b/>
                <w:sz w:val="24"/>
                <w:szCs w:val="24"/>
                <w:lang w:eastAsia="ru-RU"/>
              </w:rPr>
            </w:pPr>
            <w:r w:rsidRPr="00BA70C6">
              <w:rPr>
                <w:rFonts w:ascii="Times New Roman" w:hAnsi="Times New Roman"/>
                <w:b/>
                <w:sz w:val="24"/>
                <w:szCs w:val="24"/>
                <w:lang w:eastAsia="uk-UA"/>
              </w:rPr>
              <w:t>Показники якості</w:t>
            </w:r>
          </w:p>
          <w:p w14:paraId="7C4E85FD" w14:textId="77777777" w:rsidR="005E5E38" w:rsidRPr="00BA70C6" w:rsidRDefault="005E5E38">
            <w:pPr>
              <w:spacing w:after="0" w:line="240" w:lineRule="auto"/>
              <w:jc w:val="center"/>
              <w:rPr>
                <w:rFonts w:ascii="Times New Roman" w:hAnsi="Times New Roman"/>
                <w:b/>
                <w:sz w:val="24"/>
                <w:szCs w:val="24"/>
                <w:lang w:eastAsia="ru-RU"/>
              </w:rPr>
            </w:pPr>
          </w:p>
        </w:tc>
      </w:tr>
      <w:tr w:rsidR="00BA70C6" w:rsidRPr="00BA70C6" w14:paraId="6A796385"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59710A47"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60A43AE7"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Проведено культурно-мистецькі акції та зустрічі з ветеранами війни, членами сімей загиблих (померлих, полонених, зниклих безвісти) ветеранів війни, Захисників і Захисниць України</w:t>
            </w:r>
          </w:p>
        </w:tc>
        <w:tc>
          <w:tcPr>
            <w:tcW w:w="1276" w:type="dxa"/>
            <w:tcBorders>
              <w:top w:val="single" w:sz="4" w:space="0" w:color="auto"/>
              <w:left w:val="single" w:sz="4" w:space="0" w:color="auto"/>
              <w:bottom w:val="single" w:sz="4" w:space="0" w:color="auto"/>
              <w:right w:val="single" w:sz="4" w:space="0" w:color="auto"/>
            </w:tcBorders>
            <w:hideMark/>
          </w:tcPr>
          <w:p w14:paraId="1774AC74"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72088D45"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D207392"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0FE8A44" w14:textId="77777777" w:rsidR="005E5E38" w:rsidRPr="00BA70C6" w:rsidRDefault="005E5E38">
            <w:pPr>
              <w:spacing w:after="0" w:line="240" w:lineRule="auto"/>
              <w:jc w:val="center"/>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100</w:t>
            </w:r>
          </w:p>
          <w:p w14:paraId="700B57EC" w14:textId="77777777" w:rsidR="005E5E38" w:rsidRPr="00BA70C6" w:rsidRDefault="005E5E38">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E38F76F"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r>
      <w:tr w:rsidR="00BA70C6" w:rsidRPr="00BA70C6" w14:paraId="104EFB14"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4DEBCB71"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69E89DFE"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Забезпечено першочергове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1276" w:type="dxa"/>
            <w:tcBorders>
              <w:top w:val="single" w:sz="4" w:space="0" w:color="auto"/>
              <w:left w:val="single" w:sz="4" w:space="0" w:color="auto"/>
              <w:bottom w:val="single" w:sz="4" w:space="0" w:color="auto"/>
              <w:right w:val="single" w:sz="4" w:space="0" w:color="auto"/>
            </w:tcBorders>
            <w:hideMark/>
          </w:tcPr>
          <w:p w14:paraId="1C02015A"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13FA98A3"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0FBE6EDF"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17B029B2" w14:textId="77777777" w:rsidR="005E5E38" w:rsidRPr="00BA70C6" w:rsidRDefault="005E5E38">
            <w:pPr>
              <w:spacing w:after="0" w:line="240" w:lineRule="auto"/>
              <w:jc w:val="center"/>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5C3C4C7B"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r>
      <w:tr w:rsidR="00BA70C6" w:rsidRPr="00BA70C6" w14:paraId="3204E535"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4102F36D"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2941692D"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Забезпечено безкоштовним харчуванням дітей</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військовослужбовців, членів сімей загиблих (померлих, полонених, зниклих безвісти) ветеранів війни</w:t>
            </w:r>
          </w:p>
        </w:tc>
        <w:tc>
          <w:tcPr>
            <w:tcW w:w="1276" w:type="dxa"/>
            <w:tcBorders>
              <w:top w:val="single" w:sz="4" w:space="0" w:color="auto"/>
              <w:left w:val="single" w:sz="4" w:space="0" w:color="auto"/>
              <w:bottom w:val="single" w:sz="4" w:space="0" w:color="auto"/>
              <w:right w:val="single" w:sz="4" w:space="0" w:color="auto"/>
            </w:tcBorders>
            <w:hideMark/>
          </w:tcPr>
          <w:p w14:paraId="4D6CAF40"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5D8C042A"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F8897E5"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163827D3" w14:textId="77777777" w:rsidR="005E5E38" w:rsidRPr="00BA70C6" w:rsidRDefault="005E5E38">
            <w:pPr>
              <w:spacing w:after="0" w:line="240" w:lineRule="auto"/>
              <w:jc w:val="center"/>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100</w:t>
            </w:r>
          </w:p>
          <w:p w14:paraId="035C9842" w14:textId="77777777" w:rsidR="005E5E38" w:rsidRPr="00BA70C6" w:rsidRDefault="005E5E38">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1249BDD9"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r>
      <w:tr w:rsidR="005E5E38" w:rsidRPr="00BA70C6" w14:paraId="3DF3EE18" w14:textId="77777777" w:rsidTr="005E5E38">
        <w:tc>
          <w:tcPr>
            <w:tcW w:w="817" w:type="dxa"/>
            <w:tcBorders>
              <w:top w:val="single" w:sz="4" w:space="0" w:color="auto"/>
              <w:left w:val="single" w:sz="4" w:space="0" w:color="auto"/>
              <w:bottom w:val="single" w:sz="4" w:space="0" w:color="auto"/>
              <w:right w:val="single" w:sz="4" w:space="0" w:color="auto"/>
            </w:tcBorders>
            <w:hideMark/>
          </w:tcPr>
          <w:p w14:paraId="00D9DEA6"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413F4937"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Надано матеріальну допомогу військовослужбовцям, учасникам бойових дій в Україні, які їх потребують</w:t>
            </w:r>
          </w:p>
        </w:tc>
        <w:tc>
          <w:tcPr>
            <w:tcW w:w="1276" w:type="dxa"/>
            <w:tcBorders>
              <w:top w:val="single" w:sz="4" w:space="0" w:color="auto"/>
              <w:left w:val="single" w:sz="4" w:space="0" w:color="auto"/>
              <w:bottom w:val="single" w:sz="4" w:space="0" w:color="auto"/>
              <w:right w:val="single" w:sz="4" w:space="0" w:color="auto"/>
            </w:tcBorders>
            <w:hideMark/>
          </w:tcPr>
          <w:p w14:paraId="33E8A4B0"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7F02D3D8"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A85F27E"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hideMark/>
          </w:tcPr>
          <w:p w14:paraId="6FB48A56" w14:textId="77777777" w:rsidR="005E5E38" w:rsidRPr="00BA70C6" w:rsidRDefault="005E5E38">
            <w:pPr>
              <w:spacing w:after="0" w:line="240" w:lineRule="auto"/>
              <w:jc w:val="center"/>
              <w:rPr>
                <w:rFonts w:ascii="Times New Roman" w:eastAsia="Times New Roman" w:hAnsi="Times New Roman"/>
                <w:sz w:val="24"/>
                <w:szCs w:val="24"/>
                <w:lang w:eastAsia="uk-UA"/>
              </w:rPr>
            </w:pPr>
            <w:r w:rsidRPr="00BA70C6">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hideMark/>
          </w:tcPr>
          <w:p w14:paraId="7C2BF8C7" w14:textId="77777777" w:rsidR="005E5E38" w:rsidRPr="00BA70C6" w:rsidRDefault="005E5E38">
            <w:pPr>
              <w:spacing w:after="0" w:line="240" w:lineRule="auto"/>
              <w:jc w:val="center"/>
              <w:rPr>
                <w:rFonts w:ascii="Times New Roman" w:hAnsi="Times New Roman"/>
                <w:sz w:val="24"/>
                <w:szCs w:val="24"/>
                <w:lang w:eastAsia="ru-RU"/>
              </w:rPr>
            </w:pPr>
            <w:r w:rsidRPr="00BA70C6">
              <w:rPr>
                <w:rFonts w:ascii="Times New Roman" w:hAnsi="Times New Roman"/>
                <w:sz w:val="24"/>
                <w:szCs w:val="24"/>
                <w:lang w:eastAsia="uk-UA"/>
              </w:rPr>
              <w:t>100</w:t>
            </w:r>
          </w:p>
        </w:tc>
      </w:tr>
    </w:tbl>
    <w:p w14:paraId="5201D5AD" w14:textId="77777777" w:rsidR="005E5E38" w:rsidRPr="00BA70C6" w:rsidRDefault="005E5E38" w:rsidP="005E5E38">
      <w:pPr>
        <w:spacing w:after="0" w:line="240" w:lineRule="auto"/>
        <w:rPr>
          <w:rFonts w:ascii="Times New Roman" w:hAnsi="Times New Roman"/>
          <w:b/>
          <w:sz w:val="24"/>
          <w:szCs w:val="24"/>
          <w:lang w:eastAsia="uk-UA"/>
        </w:rPr>
      </w:pPr>
    </w:p>
    <w:p w14:paraId="2B6F2836" w14:textId="77777777" w:rsidR="005E5E38" w:rsidRPr="00BA70C6" w:rsidRDefault="005E5E38" w:rsidP="005E5E38">
      <w:pPr>
        <w:spacing w:after="0" w:line="240" w:lineRule="auto"/>
        <w:rPr>
          <w:rFonts w:ascii="Times New Roman" w:hAnsi="Times New Roman"/>
          <w:b/>
          <w:sz w:val="24"/>
          <w:szCs w:val="24"/>
          <w:lang w:eastAsia="uk-UA"/>
        </w:rPr>
      </w:pPr>
    </w:p>
    <w:p w14:paraId="62667BB4" w14:textId="77777777" w:rsidR="005E5E38" w:rsidRPr="00BA70C6" w:rsidRDefault="005E5E38" w:rsidP="005E5E38">
      <w:pPr>
        <w:shd w:val="clear" w:color="auto" w:fill="FFFFFF"/>
        <w:spacing w:after="0" w:line="240" w:lineRule="auto"/>
        <w:ind w:left="5664" w:firstLine="708"/>
        <w:jc w:val="right"/>
        <w:rPr>
          <w:rFonts w:ascii="Times New Roman" w:hAnsi="Times New Roman"/>
          <w:b/>
          <w:bCs/>
          <w:iCs/>
          <w:sz w:val="24"/>
          <w:szCs w:val="24"/>
          <w:lang w:eastAsia="uk-UA"/>
        </w:rPr>
      </w:pPr>
    </w:p>
    <w:p w14:paraId="10A48B4D" w14:textId="77777777" w:rsidR="005E5E38" w:rsidRPr="00BA70C6" w:rsidRDefault="005E5E38" w:rsidP="005E5E38">
      <w:pPr>
        <w:shd w:val="clear" w:color="auto" w:fill="FFFFFF"/>
        <w:spacing w:after="0" w:line="240" w:lineRule="auto"/>
        <w:rPr>
          <w:rFonts w:ascii="Times New Roman" w:hAnsi="Times New Roman"/>
          <w:b/>
          <w:bCs/>
          <w:iCs/>
          <w:sz w:val="24"/>
          <w:szCs w:val="24"/>
          <w:lang w:eastAsia="uk-UA"/>
        </w:rPr>
      </w:pPr>
    </w:p>
    <w:p w14:paraId="1380B376"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
          <w:bCs/>
          <w:iCs/>
          <w:sz w:val="24"/>
          <w:szCs w:val="24"/>
          <w:lang w:eastAsia="uk-UA"/>
        </w:rPr>
        <w:t xml:space="preserve">Додаток 4  </w:t>
      </w:r>
      <w:r w:rsidRPr="00BA70C6">
        <w:rPr>
          <w:rFonts w:ascii="Times New Roman" w:hAnsi="Times New Roman"/>
          <w:bCs/>
          <w:iCs/>
          <w:sz w:val="24"/>
          <w:szCs w:val="24"/>
          <w:lang w:eastAsia="uk-UA"/>
        </w:rPr>
        <w:t xml:space="preserve">до Програми                                                                                                                       </w:t>
      </w:r>
    </w:p>
    <w:p w14:paraId="4B7168F8"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                                                     підтримки військовослужбовців   </w:t>
      </w:r>
    </w:p>
    <w:p w14:paraId="58D4C749"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Косівської міської  територіальної громади, </w:t>
      </w:r>
    </w:p>
    <w:p w14:paraId="75EE2983"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які брали  (беруть) участь в  захисті України, </w:t>
      </w:r>
    </w:p>
    <w:p w14:paraId="4CBB794E"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їх  сімей та членів сімей загиблих </w:t>
      </w:r>
    </w:p>
    <w:p w14:paraId="4F2982C5" w14:textId="77777777" w:rsidR="005E5E38" w:rsidRPr="00BA70C6" w:rsidRDefault="005E5E38" w:rsidP="005E5E38">
      <w:pPr>
        <w:spacing w:after="0" w:line="240" w:lineRule="auto"/>
        <w:jc w:val="right"/>
        <w:rPr>
          <w:rFonts w:ascii="Times New Roman" w:hAnsi="Times New Roman"/>
          <w:bCs/>
          <w:iCs/>
          <w:sz w:val="24"/>
          <w:szCs w:val="24"/>
          <w:lang w:eastAsia="uk-UA"/>
        </w:rPr>
      </w:pPr>
      <w:r w:rsidRPr="00BA70C6">
        <w:rPr>
          <w:rFonts w:ascii="Times New Roman" w:hAnsi="Times New Roman"/>
          <w:bCs/>
          <w:iCs/>
          <w:sz w:val="24"/>
          <w:szCs w:val="24"/>
          <w:lang w:eastAsia="uk-UA"/>
        </w:rPr>
        <w:t xml:space="preserve"> військовослужбовців на 2024-2025 роки</w:t>
      </w:r>
    </w:p>
    <w:p w14:paraId="068AACD1" w14:textId="77777777" w:rsidR="005E5E38" w:rsidRPr="00BA70C6" w:rsidRDefault="005E5E38" w:rsidP="005E5E38">
      <w:pPr>
        <w:spacing w:after="0" w:line="240" w:lineRule="auto"/>
        <w:jc w:val="right"/>
        <w:rPr>
          <w:rFonts w:ascii="Times New Roman" w:hAnsi="Times New Roman"/>
          <w:sz w:val="24"/>
          <w:szCs w:val="24"/>
        </w:rPr>
      </w:pPr>
    </w:p>
    <w:p w14:paraId="11147AF6"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r w:rsidRPr="00BA70C6">
        <w:rPr>
          <w:rFonts w:ascii="Times New Roman" w:eastAsia="Times New Roman" w:hAnsi="Times New Roman"/>
          <w:b/>
          <w:sz w:val="24"/>
          <w:szCs w:val="24"/>
          <w:lang w:eastAsia="uk-UA"/>
        </w:rPr>
        <w:t>Перелік</w:t>
      </w:r>
    </w:p>
    <w:p w14:paraId="59BDE936"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eastAsia="Times New Roman" w:hAnsi="Times New Roman"/>
          <w:b/>
          <w:sz w:val="24"/>
          <w:szCs w:val="24"/>
          <w:lang w:eastAsia="uk-UA"/>
        </w:rPr>
        <w:t xml:space="preserve">заходів, обсяги та джерела фінансування Програми </w:t>
      </w:r>
      <w:r w:rsidRPr="00BA70C6">
        <w:rPr>
          <w:rFonts w:ascii="Times New Roman" w:hAnsi="Times New Roman"/>
          <w:b/>
          <w:sz w:val="24"/>
          <w:szCs w:val="24"/>
        </w:rPr>
        <w:t xml:space="preserve">підтримки військовослужбовців   Косівської міської </w:t>
      </w:r>
    </w:p>
    <w:p w14:paraId="65A89F25"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територіальної громади, які брали  (беруть) участь в </w:t>
      </w:r>
    </w:p>
    <w:p w14:paraId="10EE492D" w14:textId="77777777" w:rsidR="005E5E38" w:rsidRPr="00BA70C6" w:rsidRDefault="005E5E38" w:rsidP="005E5E38">
      <w:pPr>
        <w:spacing w:after="0" w:line="240" w:lineRule="auto"/>
        <w:jc w:val="center"/>
        <w:rPr>
          <w:rFonts w:ascii="Times New Roman" w:hAnsi="Times New Roman"/>
          <w:b/>
          <w:sz w:val="24"/>
          <w:szCs w:val="24"/>
        </w:rPr>
      </w:pPr>
      <w:r w:rsidRPr="00BA70C6">
        <w:rPr>
          <w:rFonts w:ascii="Times New Roman" w:hAnsi="Times New Roman"/>
          <w:b/>
          <w:sz w:val="24"/>
          <w:szCs w:val="24"/>
        </w:rPr>
        <w:t xml:space="preserve"> захисті України, їх  сімей та членів сімей загиблих </w:t>
      </w:r>
    </w:p>
    <w:p w14:paraId="207A0B0E" w14:textId="77777777" w:rsidR="005E5E38" w:rsidRPr="00BA70C6" w:rsidRDefault="005E5E38" w:rsidP="005E5E38">
      <w:pPr>
        <w:spacing w:after="0" w:line="240" w:lineRule="auto"/>
        <w:jc w:val="center"/>
        <w:rPr>
          <w:rFonts w:ascii="Times New Roman" w:eastAsia="Times New Roman" w:hAnsi="Times New Roman"/>
          <w:b/>
          <w:sz w:val="24"/>
          <w:szCs w:val="24"/>
          <w:lang w:eastAsia="uk-UA"/>
        </w:rPr>
      </w:pPr>
      <w:r w:rsidRPr="00BA70C6">
        <w:rPr>
          <w:rFonts w:ascii="Times New Roman" w:hAnsi="Times New Roman"/>
          <w:b/>
          <w:sz w:val="24"/>
          <w:szCs w:val="24"/>
        </w:rPr>
        <w:t xml:space="preserve"> військовослужбовців на 2024-2025 роки</w:t>
      </w:r>
    </w:p>
    <w:p w14:paraId="0506EB69" w14:textId="77777777" w:rsidR="005E5E38" w:rsidRPr="00BA70C6" w:rsidRDefault="005E5E38" w:rsidP="005E5E38">
      <w:pPr>
        <w:spacing w:after="0" w:line="240" w:lineRule="auto"/>
        <w:jc w:val="center"/>
        <w:rPr>
          <w:rFonts w:ascii="Times New Roman" w:hAnsi="Times New Roman"/>
          <w:sz w:val="24"/>
          <w:szCs w:val="24"/>
        </w:rPr>
      </w:pPr>
      <w:r w:rsidRPr="00BA70C6">
        <w:rPr>
          <w:rFonts w:ascii="Times New Roman" w:hAnsi="Times New Roman"/>
          <w:sz w:val="24"/>
          <w:szCs w:val="24"/>
        </w:rPr>
        <w:tab/>
      </w:r>
    </w:p>
    <w:tbl>
      <w:tblPr>
        <w:tblW w:w="0" w:type="auto"/>
        <w:tblInd w:w="150" w:type="dxa"/>
        <w:tblLayout w:type="fixed"/>
        <w:tblLook w:val="04A0" w:firstRow="1" w:lastRow="0" w:firstColumn="1" w:lastColumn="0" w:noHBand="0" w:noVBand="1"/>
      </w:tblPr>
      <w:tblGrid>
        <w:gridCol w:w="696"/>
        <w:gridCol w:w="1701"/>
        <w:gridCol w:w="3231"/>
        <w:gridCol w:w="993"/>
        <w:gridCol w:w="1701"/>
        <w:gridCol w:w="1842"/>
        <w:gridCol w:w="1985"/>
        <w:gridCol w:w="2693"/>
      </w:tblGrid>
      <w:tr w:rsidR="00BA70C6" w:rsidRPr="00BA70C6" w14:paraId="248D3059" w14:textId="77777777" w:rsidTr="005E5E38">
        <w:tc>
          <w:tcPr>
            <w:tcW w:w="696" w:type="dxa"/>
            <w:tcBorders>
              <w:top w:val="single" w:sz="4" w:space="0" w:color="000000"/>
              <w:left w:val="single" w:sz="4" w:space="0" w:color="000000"/>
              <w:bottom w:val="single" w:sz="4" w:space="0" w:color="000000"/>
              <w:right w:val="nil"/>
            </w:tcBorders>
            <w:vAlign w:val="center"/>
            <w:hideMark/>
          </w:tcPr>
          <w:p w14:paraId="7581CE05"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№з/п</w:t>
            </w:r>
          </w:p>
        </w:tc>
        <w:tc>
          <w:tcPr>
            <w:tcW w:w="1701" w:type="dxa"/>
            <w:tcBorders>
              <w:top w:val="single" w:sz="4" w:space="0" w:color="000000"/>
              <w:left w:val="single" w:sz="4" w:space="0" w:color="000000"/>
              <w:bottom w:val="single" w:sz="4" w:space="0" w:color="000000"/>
              <w:right w:val="nil"/>
            </w:tcBorders>
            <w:vAlign w:val="center"/>
            <w:hideMark/>
          </w:tcPr>
          <w:p w14:paraId="0FC97C79"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Назва напряму діяльності (пріоритетні завдання)</w:t>
            </w:r>
          </w:p>
        </w:tc>
        <w:tc>
          <w:tcPr>
            <w:tcW w:w="3231" w:type="dxa"/>
            <w:tcBorders>
              <w:top w:val="single" w:sz="4" w:space="0" w:color="000000"/>
              <w:left w:val="single" w:sz="4" w:space="0" w:color="000000"/>
              <w:bottom w:val="single" w:sz="4" w:space="0" w:color="000000"/>
              <w:right w:val="nil"/>
            </w:tcBorders>
            <w:vAlign w:val="center"/>
            <w:hideMark/>
          </w:tcPr>
          <w:p w14:paraId="3FB8DBBD"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31D2BAD3"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7C561055"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0CBD8B5C"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5E981346"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 xml:space="preserve">Орієнтовні обсяги фінансування (вартість) </w:t>
            </w:r>
            <w:proofErr w:type="spellStart"/>
            <w:r w:rsidRPr="00BA70C6">
              <w:rPr>
                <w:rFonts w:ascii="Times New Roman" w:hAnsi="Times New Roman"/>
                <w:b/>
                <w:sz w:val="24"/>
                <w:szCs w:val="24"/>
              </w:rPr>
              <w:t>тис.грн</w:t>
            </w:r>
            <w:proofErr w:type="spellEnd"/>
            <w:r w:rsidRPr="00BA70C6">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B284FE1"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rPr>
              <w:t>Очікуваний результат</w:t>
            </w:r>
          </w:p>
        </w:tc>
      </w:tr>
      <w:tr w:rsidR="00BA70C6" w:rsidRPr="00BA70C6" w14:paraId="6B5B0894" w14:textId="77777777" w:rsidTr="005E5E38">
        <w:tc>
          <w:tcPr>
            <w:tcW w:w="696" w:type="dxa"/>
            <w:tcBorders>
              <w:top w:val="single" w:sz="4" w:space="0" w:color="000000"/>
              <w:left w:val="single" w:sz="4" w:space="0" w:color="000000"/>
              <w:bottom w:val="single" w:sz="4" w:space="0" w:color="000000"/>
              <w:right w:val="nil"/>
            </w:tcBorders>
            <w:hideMark/>
          </w:tcPr>
          <w:p w14:paraId="5784965B"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nil"/>
            </w:tcBorders>
            <w:hideMark/>
          </w:tcPr>
          <w:p w14:paraId="1488FA9A"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2</w:t>
            </w:r>
          </w:p>
        </w:tc>
        <w:tc>
          <w:tcPr>
            <w:tcW w:w="3231" w:type="dxa"/>
            <w:tcBorders>
              <w:top w:val="single" w:sz="4" w:space="0" w:color="000000"/>
              <w:left w:val="single" w:sz="4" w:space="0" w:color="000000"/>
              <w:bottom w:val="single" w:sz="4" w:space="0" w:color="000000"/>
              <w:right w:val="nil"/>
            </w:tcBorders>
            <w:hideMark/>
          </w:tcPr>
          <w:p w14:paraId="66029BBE"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0D1DB1E7"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473E9148"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465850FF"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528184F"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2E396817"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8</w:t>
            </w:r>
          </w:p>
        </w:tc>
      </w:tr>
      <w:tr w:rsidR="00BA70C6" w:rsidRPr="00BA70C6" w14:paraId="7D8766B1" w14:textId="77777777" w:rsidTr="005E5E38">
        <w:tc>
          <w:tcPr>
            <w:tcW w:w="696" w:type="dxa"/>
            <w:tcBorders>
              <w:top w:val="single" w:sz="4" w:space="0" w:color="000000"/>
              <w:left w:val="single" w:sz="4" w:space="0" w:color="000000"/>
              <w:bottom w:val="single" w:sz="4" w:space="0" w:color="000000"/>
              <w:right w:val="nil"/>
            </w:tcBorders>
            <w:hideMark/>
          </w:tcPr>
          <w:p w14:paraId="1E6507E2" w14:textId="77777777" w:rsidR="005E5E38" w:rsidRPr="00BA70C6" w:rsidRDefault="005E5E38">
            <w:pPr>
              <w:tabs>
                <w:tab w:val="center" w:pos="4677"/>
                <w:tab w:val="right" w:pos="9355"/>
              </w:tabs>
              <w:suppressAutoHyphens/>
              <w:spacing w:after="0" w:line="240" w:lineRule="auto"/>
              <w:jc w:val="both"/>
              <w:rPr>
                <w:rFonts w:ascii="Times New Roman" w:hAnsi="Times New Roman"/>
                <w:b/>
                <w:sz w:val="24"/>
                <w:szCs w:val="24"/>
                <w:lang w:eastAsia="zh-CN"/>
              </w:rPr>
            </w:pPr>
            <w:r w:rsidRPr="00BA70C6">
              <w:rPr>
                <w:rFonts w:ascii="Times New Roman" w:hAnsi="Times New Roman"/>
                <w:b/>
                <w:sz w:val="24"/>
                <w:szCs w:val="24"/>
              </w:rPr>
              <w:t>1.</w:t>
            </w:r>
          </w:p>
        </w:tc>
        <w:tc>
          <w:tcPr>
            <w:tcW w:w="1701" w:type="dxa"/>
            <w:tcBorders>
              <w:top w:val="single" w:sz="4" w:space="0" w:color="000000"/>
              <w:left w:val="single" w:sz="4" w:space="0" w:color="000000"/>
              <w:bottom w:val="single" w:sz="4" w:space="0" w:color="000000"/>
              <w:right w:val="nil"/>
            </w:tcBorders>
            <w:hideMark/>
          </w:tcPr>
          <w:p w14:paraId="24EC3528" w14:textId="77777777" w:rsidR="005E5E38" w:rsidRPr="00BA70C6" w:rsidRDefault="005E5E38">
            <w:pPr>
              <w:tabs>
                <w:tab w:val="center" w:pos="4677"/>
                <w:tab w:val="right" w:pos="9355"/>
              </w:tabs>
              <w:suppressAutoHyphens/>
              <w:spacing w:after="0" w:line="240" w:lineRule="auto"/>
              <w:rPr>
                <w:rFonts w:ascii="Times New Roman" w:hAnsi="Times New Roman"/>
                <w:b/>
                <w:sz w:val="24"/>
                <w:szCs w:val="24"/>
                <w:lang w:eastAsia="zh-CN"/>
              </w:rPr>
            </w:pPr>
            <w:r w:rsidRPr="00BA70C6">
              <w:rPr>
                <w:rFonts w:ascii="Times New Roman" w:hAnsi="Times New Roman"/>
                <w:b/>
                <w:sz w:val="24"/>
                <w:szCs w:val="24"/>
                <w:shd w:val="clear" w:color="auto" w:fill="FFFFFF"/>
              </w:rPr>
              <w:t>Організаційно-правове та соціальне забезпечення</w:t>
            </w:r>
            <w:r w:rsidRPr="00BA70C6">
              <w:rPr>
                <w:rFonts w:ascii="Times New Roman" w:hAnsi="Times New Roman"/>
                <w:sz w:val="24"/>
                <w:szCs w:val="24"/>
              </w:rPr>
              <w:t xml:space="preserve"> </w:t>
            </w:r>
            <w:r w:rsidRPr="00BA70C6">
              <w:rPr>
                <w:rFonts w:ascii="Times New Roman" w:hAnsi="Times New Roman"/>
                <w:b/>
                <w:sz w:val="24"/>
                <w:szCs w:val="24"/>
                <w:shd w:val="clear" w:color="auto" w:fill="FFFFFF"/>
              </w:rPr>
              <w:t xml:space="preserve">ветеранів війни, членів сімей загиблих (померлих, полонених, зниклих безвісти) ветеранів війни, </w:t>
            </w:r>
            <w:r w:rsidRPr="00BA70C6">
              <w:rPr>
                <w:rFonts w:ascii="Times New Roman" w:hAnsi="Times New Roman"/>
                <w:b/>
                <w:sz w:val="24"/>
                <w:szCs w:val="24"/>
                <w:shd w:val="clear" w:color="auto" w:fill="FFFFFF"/>
              </w:rPr>
              <w:lastRenderedPageBreak/>
              <w:t>Захисників і Захисниць України</w:t>
            </w:r>
          </w:p>
        </w:tc>
        <w:tc>
          <w:tcPr>
            <w:tcW w:w="3231" w:type="dxa"/>
            <w:tcBorders>
              <w:top w:val="single" w:sz="4" w:space="0" w:color="000000"/>
              <w:left w:val="single" w:sz="4" w:space="0" w:color="000000"/>
              <w:bottom w:val="single" w:sz="4" w:space="0" w:color="000000"/>
              <w:right w:val="nil"/>
            </w:tcBorders>
          </w:tcPr>
          <w:p w14:paraId="14C00106" w14:textId="77777777" w:rsidR="005E5E38" w:rsidRPr="00BA70C6" w:rsidRDefault="005E5E38">
            <w:pPr>
              <w:tabs>
                <w:tab w:val="center" w:pos="4677"/>
                <w:tab w:val="right" w:pos="9355"/>
              </w:tabs>
              <w:suppressAutoHyphens/>
              <w:spacing w:after="0" w:line="240" w:lineRule="auto"/>
              <w:jc w:val="both"/>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24F3ED37"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BA70C6">
              <w:rPr>
                <w:rFonts w:ascii="Times New Roman" w:hAnsi="Times New Roman"/>
                <w:b/>
                <w:sz w:val="24"/>
                <w:szCs w:val="24"/>
                <w:lang w:eastAsia="zh-CN"/>
              </w:rPr>
              <w:t>2024 - 2025</w:t>
            </w:r>
          </w:p>
        </w:tc>
        <w:tc>
          <w:tcPr>
            <w:tcW w:w="1701" w:type="dxa"/>
            <w:tcBorders>
              <w:top w:val="single" w:sz="4" w:space="0" w:color="000000"/>
              <w:left w:val="single" w:sz="4" w:space="0" w:color="000000"/>
              <w:bottom w:val="single" w:sz="4" w:space="0" w:color="000000"/>
              <w:right w:val="nil"/>
            </w:tcBorders>
            <w:hideMark/>
          </w:tcPr>
          <w:p w14:paraId="3CE02D00"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BA70C6">
              <w:rPr>
                <w:rFonts w:ascii="Times New Roman" w:hAnsi="Times New Roman"/>
                <w:sz w:val="24"/>
                <w:szCs w:val="24"/>
                <w:lang w:eastAsia="zh-CN"/>
              </w:rPr>
              <w:t xml:space="preserve"> відділ культури Косівської міської ради, </w:t>
            </w:r>
            <w:r w:rsidRPr="00BA70C6">
              <w:rPr>
                <w:rFonts w:ascii="Times New Roman" w:hAnsi="Times New Roman"/>
                <w:sz w:val="24"/>
                <w:szCs w:val="24"/>
              </w:rPr>
              <w:t xml:space="preserve">відділ </w:t>
            </w:r>
            <w:r w:rsidRPr="00BA70C6">
              <w:rPr>
                <w:rFonts w:ascii="Times New Roman" w:hAnsi="Times New Roman"/>
                <w:sz w:val="24"/>
                <w:szCs w:val="24"/>
              </w:rPr>
              <w:lastRenderedPageBreak/>
              <w:t>соціального захисту та охорони здоров’я Косівської міської ради, Центр надання соціальних послуг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F2B208E" w14:textId="77777777" w:rsidR="005E5E38" w:rsidRPr="00BA70C6" w:rsidRDefault="005E5E38">
            <w:pPr>
              <w:tabs>
                <w:tab w:val="center" w:pos="4677"/>
                <w:tab w:val="right" w:pos="9355"/>
              </w:tabs>
              <w:suppressAutoHyphens/>
              <w:spacing w:after="0" w:line="240" w:lineRule="auto"/>
              <w:jc w:val="center"/>
              <w:rPr>
                <w:rFonts w:ascii="Times New Roman" w:hAnsi="Times New Roman"/>
                <w:b/>
                <w:sz w:val="24"/>
                <w:szCs w:val="24"/>
                <w:lang w:eastAsia="zh-CN"/>
              </w:rPr>
            </w:pPr>
            <w:r w:rsidRPr="00BA70C6">
              <w:rPr>
                <w:rFonts w:ascii="Times New Roman" w:hAnsi="Times New Roman"/>
                <w:b/>
                <w:sz w:val="24"/>
                <w:szCs w:val="24"/>
                <w:lang w:eastAsia="zh-CN"/>
              </w:rPr>
              <w:lastRenderedPageBreak/>
              <w:t>Міський бюджет, інші джерела</w:t>
            </w:r>
          </w:p>
        </w:tc>
        <w:tc>
          <w:tcPr>
            <w:tcW w:w="1985" w:type="dxa"/>
            <w:tcBorders>
              <w:top w:val="single" w:sz="4" w:space="0" w:color="000000"/>
              <w:left w:val="single" w:sz="4" w:space="0" w:color="000000"/>
              <w:bottom w:val="single" w:sz="4" w:space="0" w:color="000000"/>
              <w:right w:val="nil"/>
            </w:tcBorders>
          </w:tcPr>
          <w:p w14:paraId="348CD355" w14:textId="77777777" w:rsidR="005E5E38" w:rsidRPr="00BA70C6" w:rsidRDefault="005E5E38">
            <w:pPr>
              <w:tabs>
                <w:tab w:val="center" w:pos="4677"/>
                <w:tab w:val="right" w:pos="9355"/>
              </w:tabs>
              <w:suppressAutoHyphens/>
              <w:spacing w:after="0" w:line="240" w:lineRule="auto"/>
              <w:rPr>
                <w:rFonts w:ascii="Times New Roman" w:hAnsi="Times New Roman"/>
                <w:b/>
                <w:sz w:val="24"/>
                <w:szCs w:val="24"/>
                <w:lang w:eastAsia="zh-CN"/>
              </w:rPr>
            </w:pPr>
            <w:r w:rsidRPr="00BA70C6">
              <w:rPr>
                <w:rFonts w:ascii="Times New Roman" w:hAnsi="Times New Roman"/>
                <w:b/>
                <w:sz w:val="24"/>
                <w:szCs w:val="24"/>
                <w:lang w:eastAsia="zh-CN"/>
              </w:rPr>
              <w:t>2024 – 3500,0</w:t>
            </w:r>
          </w:p>
          <w:p w14:paraId="19944583" w14:textId="77777777" w:rsidR="005E5E38" w:rsidRPr="00BA70C6" w:rsidRDefault="005E5E38">
            <w:pPr>
              <w:tabs>
                <w:tab w:val="center" w:pos="4677"/>
                <w:tab w:val="right" w:pos="9355"/>
              </w:tabs>
              <w:suppressAutoHyphens/>
              <w:spacing w:after="0" w:line="240" w:lineRule="auto"/>
              <w:rPr>
                <w:rFonts w:ascii="Times New Roman" w:hAnsi="Times New Roman"/>
                <w:b/>
                <w:sz w:val="24"/>
                <w:szCs w:val="24"/>
                <w:lang w:eastAsia="zh-CN"/>
              </w:rPr>
            </w:pPr>
            <w:r w:rsidRPr="00BA70C6">
              <w:rPr>
                <w:rFonts w:ascii="Times New Roman" w:hAnsi="Times New Roman"/>
                <w:b/>
                <w:sz w:val="24"/>
                <w:szCs w:val="24"/>
                <w:lang w:eastAsia="zh-CN"/>
              </w:rPr>
              <w:t>2025 – 4400,0</w:t>
            </w:r>
          </w:p>
          <w:p w14:paraId="683B8010" w14:textId="77777777" w:rsidR="005E5E38" w:rsidRPr="00BA70C6" w:rsidRDefault="005E5E38">
            <w:pPr>
              <w:tabs>
                <w:tab w:val="center" w:pos="4677"/>
                <w:tab w:val="right" w:pos="9355"/>
              </w:tabs>
              <w:suppressAutoHyphens/>
              <w:spacing w:after="0" w:line="240" w:lineRule="auto"/>
              <w:rPr>
                <w:rFonts w:ascii="Times New Roman" w:hAnsi="Times New Roman"/>
                <w:b/>
                <w:sz w:val="24"/>
                <w:szCs w:val="24"/>
                <w:lang w:eastAsia="zh-CN"/>
              </w:rPr>
            </w:pPr>
          </w:p>
          <w:p w14:paraId="4DACDEF9" w14:textId="77777777" w:rsidR="005E5E38" w:rsidRPr="00BA70C6" w:rsidRDefault="005E5E38">
            <w:pPr>
              <w:tabs>
                <w:tab w:val="center" w:pos="4677"/>
                <w:tab w:val="right" w:pos="9355"/>
              </w:tabs>
              <w:suppressAutoHyphens/>
              <w:spacing w:after="0" w:line="240" w:lineRule="auto"/>
              <w:rPr>
                <w:rFonts w:ascii="Times New Roman" w:hAnsi="Times New Roman"/>
                <w:b/>
                <w:sz w:val="24"/>
                <w:szCs w:val="24"/>
                <w:lang w:eastAsia="zh-CN"/>
              </w:rPr>
            </w:pPr>
          </w:p>
          <w:p w14:paraId="7BF2C547"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b/>
                <w:sz w:val="24"/>
                <w:szCs w:val="24"/>
                <w:lang w:eastAsia="zh-CN"/>
              </w:rPr>
              <w:t>Усього: 7900,0</w:t>
            </w:r>
          </w:p>
        </w:tc>
        <w:tc>
          <w:tcPr>
            <w:tcW w:w="2693" w:type="dxa"/>
            <w:tcBorders>
              <w:top w:val="single" w:sz="4" w:space="0" w:color="000000"/>
              <w:left w:val="single" w:sz="4" w:space="0" w:color="000000"/>
              <w:bottom w:val="single" w:sz="4" w:space="0" w:color="000000"/>
              <w:right w:val="single" w:sz="4" w:space="0" w:color="000000"/>
            </w:tcBorders>
          </w:tcPr>
          <w:p w14:paraId="2B87384B"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p>
        </w:tc>
      </w:tr>
      <w:tr w:rsidR="00BA70C6" w:rsidRPr="00BA70C6" w14:paraId="46D20059" w14:textId="77777777" w:rsidTr="005E5E38">
        <w:trPr>
          <w:trHeight w:val="946"/>
        </w:trPr>
        <w:tc>
          <w:tcPr>
            <w:tcW w:w="696" w:type="dxa"/>
            <w:tcBorders>
              <w:top w:val="single" w:sz="4" w:space="0" w:color="000000"/>
              <w:left w:val="single" w:sz="4" w:space="0" w:color="000000"/>
              <w:bottom w:val="single" w:sz="4" w:space="0" w:color="000000"/>
              <w:right w:val="nil"/>
            </w:tcBorders>
          </w:tcPr>
          <w:p w14:paraId="4E7B7F26" w14:textId="77777777" w:rsidR="005E5E38" w:rsidRPr="00BA70C6" w:rsidRDefault="005E5E38">
            <w:pPr>
              <w:tabs>
                <w:tab w:val="center" w:pos="4677"/>
                <w:tab w:val="right" w:pos="9355"/>
              </w:tabs>
              <w:spacing w:after="0" w:line="240" w:lineRule="auto"/>
              <w:rPr>
                <w:rFonts w:ascii="Times New Roman" w:hAnsi="Times New Roman"/>
                <w:sz w:val="24"/>
                <w:szCs w:val="24"/>
                <w:lang w:eastAsia="zh-CN"/>
              </w:rPr>
            </w:pPr>
            <w:r w:rsidRPr="00BA70C6">
              <w:rPr>
                <w:rFonts w:ascii="Times New Roman" w:hAnsi="Times New Roman"/>
                <w:sz w:val="24"/>
                <w:szCs w:val="24"/>
              </w:rPr>
              <w:t>1.1</w:t>
            </w:r>
          </w:p>
          <w:p w14:paraId="72C9AF8A" w14:textId="77777777" w:rsidR="005E5E38" w:rsidRPr="00BA70C6" w:rsidRDefault="005E5E38">
            <w:pPr>
              <w:tabs>
                <w:tab w:val="center" w:pos="4677"/>
                <w:tab w:val="right" w:pos="9355"/>
              </w:tabs>
              <w:spacing w:after="0" w:line="240" w:lineRule="auto"/>
              <w:rPr>
                <w:rFonts w:ascii="Times New Roman" w:hAnsi="Times New Roman"/>
                <w:sz w:val="24"/>
                <w:szCs w:val="24"/>
              </w:rPr>
            </w:pPr>
          </w:p>
          <w:p w14:paraId="3E604010" w14:textId="77777777" w:rsidR="005E5E38" w:rsidRPr="00BA70C6" w:rsidRDefault="005E5E38">
            <w:pPr>
              <w:tabs>
                <w:tab w:val="center" w:pos="4677"/>
                <w:tab w:val="right" w:pos="9355"/>
              </w:tabs>
              <w:suppressAutoHyphens/>
              <w:spacing w:after="0" w:line="240" w:lineRule="auto"/>
              <w:jc w:val="both"/>
              <w:rPr>
                <w:rFonts w:ascii="Times New Roman" w:hAnsi="Times New Roman"/>
                <w:sz w:val="24"/>
                <w:szCs w:val="24"/>
                <w:lang w:eastAsia="zh-CN"/>
              </w:rPr>
            </w:pPr>
          </w:p>
        </w:tc>
        <w:tc>
          <w:tcPr>
            <w:tcW w:w="1701" w:type="dxa"/>
            <w:tcBorders>
              <w:top w:val="single" w:sz="4" w:space="0" w:color="000000"/>
              <w:left w:val="single" w:sz="4" w:space="0" w:color="000000"/>
              <w:bottom w:val="single" w:sz="4" w:space="0" w:color="000000"/>
              <w:right w:val="nil"/>
            </w:tcBorders>
          </w:tcPr>
          <w:p w14:paraId="0D867444"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p w14:paraId="7A270EFE" w14:textId="77777777" w:rsidR="005E5E38" w:rsidRPr="00BA70C6" w:rsidRDefault="005E5E38">
            <w:pPr>
              <w:tabs>
                <w:tab w:val="center" w:pos="4677"/>
                <w:tab w:val="right" w:pos="9355"/>
              </w:tabs>
              <w:spacing w:after="0" w:line="240" w:lineRule="auto"/>
              <w:rPr>
                <w:rFonts w:ascii="Times New Roman" w:hAnsi="Times New Roman"/>
                <w:sz w:val="24"/>
                <w:szCs w:val="24"/>
              </w:rPr>
            </w:pPr>
          </w:p>
          <w:p w14:paraId="4777329D" w14:textId="77777777" w:rsidR="005E5E38" w:rsidRPr="00BA70C6" w:rsidRDefault="005E5E38">
            <w:pPr>
              <w:tabs>
                <w:tab w:val="center" w:pos="4677"/>
                <w:tab w:val="right" w:pos="9355"/>
              </w:tabs>
              <w:spacing w:after="0" w:line="240" w:lineRule="auto"/>
              <w:rPr>
                <w:rFonts w:ascii="Times New Roman" w:hAnsi="Times New Roman"/>
                <w:sz w:val="24"/>
                <w:szCs w:val="24"/>
              </w:rPr>
            </w:pPr>
          </w:p>
          <w:p w14:paraId="42DD931E" w14:textId="77777777" w:rsidR="005E5E38" w:rsidRPr="00BA70C6" w:rsidRDefault="005E5E38">
            <w:pPr>
              <w:tabs>
                <w:tab w:val="center" w:pos="4677"/>
                <w:tab w:val="right" w:pos="9355"/>
              </w:tabs>
              <w:suppressAutoHyphens/>
              <w:spacing w:after="0" w:line="240" w:lineRule="auto"/>
              <w:jc w:val="both"/>
              <w:rPr>
                <w:rFonts w:ascii="Times New Roman" w:hAnsi="Times New Roman"/>
                <w:sz w:val="24"/>
                <w:szCs w:val="24"/>
                <w:lang w:val="ru-RU" w:eastAsia="zh-CN"/>
              </w:rPr>
            </w:pPr>
          </w:p>
        </w:tc>
        <w:tc>
          <w:tcPr>
            <w:tcW w:w="3231" w:type="dxa"/>
            <w:tcBorders>
              <w:top w:val="single" w:sz="4" w:space="0" w:color="000000"/>
              <w:left w:val="single" w:sz="4" w:space="0" w:color="000000"/>
              <w:bottom w:val="single" w:sz="4" w:space="0" w:color="000000"/>
              <w:right w:val="nil"/>
            </w:tcBorders>
            <w:hideMark/>
          </w:tcPr>
          <w:p w14:paraId="4961B6D2"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Проведення роз’яснювальної роботи щодо реабілітаційних заходів для військовослужбовців, учасників бойових дій в Україні, які їх потребують</w:t>
            </w:r>
          </w:p>
        </w:tc>
        <w:tc>
          <w:tcPr>
            <w:tcW w:w="993" w:type="dxa"/>
            <w:tcBorders>
              <w:top w:val="single" w:sz="4" w:space="0" w:color="000000"/>
              <w:left w:val="single" w:sz="4" w:space="0" w:color="000000"/>
              <w:bottom w:val="single" w:sz="4" w:space="0" w:color="000000"/>
              <w:right w:val="nil"/>
            </w:tcBorders>
            <w:hideMark/>
          </w:tcPr>
          <w:p w14:paraId="44AF76B9"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1A6A6848"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 Центр надання соціальних послуг Косівської міської ради,</w:t>
            </w:r>
            <w:r w:rsidRPr="00BA70C6">
              <w:rPr>
                <w:rFonts w:ascii="Times New Roman" w:hAnsi="Times New Roman"/>
                <w:sz w:val="24"/>
                <w:szCs w:val="24"/>
              </w:rPr>
              <w:t xml:space="preserve"> ВСЗОЗ Косівської м\р</w:t>
            </w:r>
          </w:p>
        </w:tc>
        <w:tc>
          <w:tcPr>
            <w:tcW w:w="1842" w:type="dxa"/>
            <w:tcBorders>
              <w:top w:val="single" w:sz="4" w:space="0" w:color="000000"/>
              <w:left w:val="single" w:sz="4" w:space="0" w:color="000000"/>
              <w:bottom w:val="single" w:sz="4" w:space="0" w:color="000000"/>
              <w:right w:val="nil"/>
            </w:tcBorders>
            <w:hideMark/>
          </w:tcPr>
          <w:p w14:paraId="7F2F5A29"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56A2C616"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p w14:paraId="3D96291C"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44B3FF52"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hideMark/>
          </w:tcPr>
          <w:p w14:paraId="4856D90F"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Проведено роз’яснювальну роботу</w:t>
            </w:r>
          </w:p>
        </w:tc>
      </w:tr>
      <w:tr w:rsidR="00BA70C6" w:rsidRPr="00BA70C6" w14:paraId="7212182D"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01641F64"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t>1.2</w:t>
            </w:r>
          </w:p>
        </w:tc>
        <w:tc>
          <w:tcPr>
            <w:tcW w:w="1701" w:type="dxa"/>
            <w:tcBorders>
              <w:top w:val="single" w:sz="4" w:space="0" w:color="000000"/>
              <w:left w:val="single" w:sz="4" w:space="0" w:color="000000"/>
              <w:bottom w:val="single" w:sz="4" w:space="0" w:color="000000"/>
              <w:right w:val="nil"/>
            </w:tcBorders>
          </w:tcPr>
          <w:p w14:paraId="7914F69F"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344633EA"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Забезпечення діяльності  консультативних органів з питань координації надання соціальної підтримки сім’ям загиблих, постраждалих та учасників бойових дій</w:t>
            </w:r>
          </w:p>
        </w:tc>
        <w:tc>
          <w:tcPr>
            <w:tcW w:w="993" w:type="dxa"/>
            <w:tcBorders>
              <w:top w:val="single" w:sz="4" w:space="0" w:color="000000"/>
              <w:left w:val="single" w:sz="4" w:space="0" w:color="000000"/>
              <w:bottom w:val="single" w:sz="4" w:space="0" w:color="000000"/>
              <w:right w:val="nil"/>
            </w:tcBorders>
            <w:hideMark/>
          </w:tcPr>
          <w:p w14:paraId="04426AA8"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03026FEC"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 Центр надання соціальних послуг Косівської міської ради,</w:t>
            </w:r>
            <w:r w:rsidRPr="00BA70C6">
              <w:rPr>
                <w:rFonts w:ascii="Times New Roman" w:hAnsi="Times New Roman"/>
                <w:sz w:val="24"/>
                <w:szCs w:val="24"/>
              </w:rPr>
              <w:t xml:space="preserve"> ВСЗОЗ Косівської м\р</w:t>
            </w:r>
          </w:p>
        </w:tc>
        <w:tc>
          <w:tcPr>
            <w:tcW w:w="1842" w:type="dxa"/>
            <w:tcBorders>
              <w:top w:val="single" w:sz="4" w:space="0" w:color="000000"/>
              <w:left w:val="single" w:sz="4" w:space="0" w:color="000000"/>
              <w:bottom w:val="single" w:sz="4" w:space="0" w:color="000000"/>
              <w:right w:val="nil"/>
            </w:tcBorders>
            <w:hideMark/>
          </w:tcPr>
          <w:p w14:paraId="0F8C6FC1"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19A7E96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59B0E370"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Забезпечено координацію роботи з надання соціальної підтримки зазначених сімей та осіб</w:t>
            </w:r>
          </w:p>
        </w:tc>
      </w:tr>
      <w:tr w:rsidR="00BA70C6" w:rsidRPr="00BA70C6" w14:paraId="67B59309"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3B36640B"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lastRenderedPageBreak/>
              <w:t>1.3</w:t>
            </w:r>
          </w:p>
        </w:tc>
        <w:tc>
          <w:tcPr>
            <w:tcW w:w="1701" w:type="dxa"/>
            <w:tcBorders>
              <w:top w:val="single" w:sz="4" w:space="0" w:color="000000"/>
              <w:left w:val="single" w:sz="4" w:space="0" w:color="000000"/>
              <w:bottom w:val="single" w:sz="4" w:space="0" w:color="000000"/>
              <w:right w:val="nil"/>
            </w:tcBorders>
          </w:tcPr>
          <w:p w14:paraId="30A8D0D7"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57608F96"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Налагодження співпраці з благодійними, волонтерськими, релігійними, міжнародними організаціями з метою залучення позабюджетних коштів для надання грошової і натуральної допомоги сім’ям загиблих, постраждалих учасників бойових дій</w:t>
            </w:r>
          </w:p>
        </w:tc>
        <w:tc>
          <w:tcPr>
            <w:tcW w:w="993" w:type="dxa"/>
            <w:tcBorders>
              <w:top w:val="single" w:sz="4" w:space="0" w:color="000000"/>
              <w:left w:val="single" w:sz="4" w:space="0" w:color="000000"/>
              <w:bottom w:val="single" w:sz="4" w:space="0" w:color="000000"/>
              <w:right w:val="nil"/>
            </w:tcBorders>
            <w:hideMark/>
          </w:tcPr>
          <w:p w14:paraId="2E715246"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4C6E06AB"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w:t>
            </w:r>
            <w:r w:rsidRPr="00BA70C6">
              <w:rPr>
                <w:rFonts w:ascii="Times New Roman" w:hAnsi="Times New Roman"/>
                <w:sz w:val="24"/>
                <w:szCs w:val="24"/>
              </w:rPr>
              <w:t xml:space="preserve"> ВСЗОЗ Косівської м\р,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3402B3A6"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66B2C5DD"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735D91F7"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Залучено позабюджетні кошти</w:t>
            </w:r>
          </w:p>
        </w:tc>
      </w:tr>
      <w:tr w:rsidR="00BA70C6" w:rsidRPr="00BA70C6" w14:paraId="19426A4F"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3BD6A619"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b/>
                <w:sz w:val="24"/>
                <w:szCs w:val="24"/>
              </w:rPr>
              <w:t>1.4</w:t>
            </w:r>
          </w:p>
        </w:tc>
        <w:tc>
          <w:tcPr>
            <w:tcW w:w="1701" w:type="dxa"/>
            <w:tcBorders>
              <w:top w:val="single" w:sz="4" w:space="0" w:color="000000"/>
              <w:left w:val="single" w:sz="4" w:space="0" w:color="000000"/>
              <w:bottom w:val="single" w:sz="4" w:space="0" w:color="000000"/>
              <w:right w:val="nil"/>
            </w:tcBorders>
          </w:tcPr>
          <w:p w14:paraId="34AEE127"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3400675E"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 xml:space="preserve">Налагодження співпраці з благодійними, волонтерськими, релігійними, міжнародними організаціями з метою залучення до соціального </w:t>
            </w:r>
            <w:proofErr w:type="spellStart"/>
            <w:r w:rsidRPr="00BA70C6">
              <w:rPr>
                <w:rFonts w:ascii="Times New Roman" w:hAnsi="Times New Roman"/>
                <w:sz w:val="24"/>
                <w:szCs w:val="24"/>
                <w:shd w:val="clear" w:color="auto" w:fill="FFFFFF"/>
              </w:rPr>
              <w:t>проєкту</w:t>
            </w:r>
            <w:proofErr w:type="spellEnd"/>
            <w:r w:rsidRPr="00BA70C6">
              <w:rPr>
                <w:rFonts w:ascii="Times New Roman" w:hAnsi="Times New Roman"/>
                <w:sz w:val="24"/>
                <w:szCs w:val="24"/>
                <w:shd w:val="clear" w:color="auto" w:fill="FFFFFF"/>
              </w:rPr>
              <w:t xml:space="preserve"> «Турбота про родину Героя»</w:t>
            </w:r>
          </w:p>
        </w:tc>
        <w:tc>
          <w:tcPr>
            <w:tcW w:w="993" w:type="dxa"/>
            <w:tcBorders>
              <w:top w:val="single" w:sz="4" w:space="0" w:color="000000"/>
              <w:left w:val="single" w:sz="4" w:space="0" w:color="000000"/>
              <w:bottom w:val="single" w:sz="4" w:space="0" w:color="000000"/>
              <w:right w:val="nil"/>
            </w:tcBorders>
            <w:hideMark/>
          </w:tcPr>
          <w:p w14:paraId="0E8A3E98"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 xml:space="preserve"> 2025</w:t>
            </w:r>
          </w:p>
        </w:tc>
        <w:tc>
          <w:tcPr>
            <w:tcW w:w="1701" w:type="dxa"/>
            <w:tcBorders>
              <w:top w:val="single" w:sz="4" w:space="0" w:color="000000"/>
              <w:left w:val="single" w:sz="4" w:space="0" w:color="000000"/>
              <w:bottom w:val="single" w:sz="4" w:space="0" w:color="000000"/>
              <w:right w:val="nil"/>
            </w:tcBorders>
            <w:hideMark/>
          </w:tcPr>
          <w:p w14:paraId="688FFE98"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rPr>
              <w:t>Косівська міська рада, відділ освіти Косівської міської ради, фінансовий відділ Косівської міської ради,</w:t>
            </w:r>
            <w:r w:rsidRPr="00BA70C6">
              <w:rPr>
                <w:rFonts w:ascii="Times New Roman" w:hAnsi="Times New Roman"/>
                <w:sz w:val="24"/>
                <w:szCs w:val="24"/>
                <w:lang w:eastAsia="zh-CN"/>
              </w:rPr>
              <w:t xml:space="preserve"> відділ культури Косівської міської ради, </w:t>
            </w:r>
            <w:r w:rsidRPr="00BA70C6">
              <w:rPr>
                <w:rFonts w:ascii="Times New Roman" w:hAnsi="Times New Roman"/>
                <w:sz w:val="24"/>
                <w:szCs w:val="24"/>
              </w:rPr>
              <w:t>ВСЗОЗ Косівської міської ради, Центр надання соціальних послуг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72701F4"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hideMark/>
          </w:tcPr>
          <w:p w14:paraId="2E82EDB2" w14:textId="77777777" w:rsidR="005E5E38" w:rsidRPr="00BA70C6" w:rsidRDefault="005E5E38">
            <w:pPr>
              <w:tabs>
                <w:tab w:val="center" w:pos="4677"/>
                <w:tab w:val="right" w:pos="9355"/>
              </w:tabs>
              <w:suppressAutoHyphens/>
              <w:spacing w:after="0" w:line="240" w:lineRule="auto"/>
              <w:rPr>
                <w:rFonts w:ascii="Times New Roman" w:hAnsi="Times New Roman"/>
                <w:bCs/>
                <w:sz w:val="24"/>
                <w:szCs w:val="24"/>
                <w:lang w:eastAsia="zh-CN"/>
              </w:rPr>
            </w:pPr>
            <w:r w:rsidRPr="00BA70C6">
              <w:rPr>
                <w:rFonts w:ascii="Times New Roman" w:hAnsi="Times New Roman"/>
                <w:bCs/>
                <w:sz w:val="24"/>
                <w:szCs w:val="24"/>
                <w:lang w:eastAsia="zh-CN"/>
              </w:rPr>
              <w:t>Не потребує</w:t>
            </w:r>
          </w:p>
          <w:p w14:paraId="6FE58979"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bCs/>
                <w:sz w:val="24"/>
                <w:szCs w:val="24"/>
                <w:lang w:eastAsia="zh-CN"/>
              </w:rPr>
              <w:t xml:space="preserve">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53D7CF8E"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Забезпечено взаємодію з організаціями</w:t>
            </w:r>
          </w:p>
        </w:tc>
      </w:tr>
      <w:tr w:rsidR="00BA70C6" w:rsidRPr="00BA70C6" w14:paraId="0C5E9490"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23F50582"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b/>
                <w:sz w:val="24"/>
                <w:szCs w:val="24"/>
              </w:rPr>
              <w:lastRenderedPageBreak/>
              <w:t>1.5</w:t>
            </w:r>
          </w:p>
        </w:tc>
        <w:tc>
          <w:tcPr>
            <w:tcW w:w="1701" w:type="dxa"/>
            <w:tcBorders>
              <w:top w:val="single" w:sz="4" w:space="0" w:color="000000"/>
              <w:left w:val="single" w:sz="4" w:space="0" w:color="000000"/>
              <w:bottom w:val="single" w:sz="4" w:space="0" w:color="000000"/>
              <w:right w:val="nil"/>
            </w:tcBorders>
          </w:tcPr>
          <w:p w14:paraId="09E11788"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1B5084F0"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 xml:space="preserve">Організація та проведення зустрічей із членами сімей загиблих військовослужбовців, зниклих безвісті, полонених (витрати на харчування, послуги </w:t>
            </w:r>
            <w:proofErr w:type="spellStart"/>
            <w:r w:rsidRPr="00BA70C6">
              <w:rPr>
                <w:rFonts w:ascii="Times New Roman" w:hAnsi="Times New Roman"/>
                <w:sz w:val="24"/>
                <w:szCs w:val="24"/>
                <w:shd w:val="clear" w:color="auto" w:fill="FFFFFF"/>
              </w:rPr>
              <w:t>кейтерингу</w:t>
            </w:r>
            <w:proofErr w:type="spellEnd"/>
            <w:r w:rsidRPr="00BA70C6">
              <w:rPr>
                <w:rFonts w:ascii="Times New Roman" w:hAnsi="Times New Roman"/>
                <w:sz w:val="24"/>
                <w:szCs w:val="24"/>
                <w:shd w:val="clear" w:color="auto" w:fill="FFFFFF"/>
              </w:rPr>
              <w:t>, кава-брейк, послуг майстер-класів, придбання канцелярських, витратних матеріалів та сувенірної продукції, придбання паливо-мастильних матеріалів)</w:t>
            </w:r>
          </w:p>
        </w:tc>
        <w:tc>
          <w:tcPr>
            <w:tcW w:w="993" w:type="dxa"/>
            <w:tcBorders>
              <w:top w:val="single" w:sz="4" w:space="0" w:color="000000"/>
              <w:left w:val="single" w:sz="4" w:space="0" w:color="000000"/>
              <w:bottom w:val="single" w:sz="4" w:space="0" w:color="000000"/>
              <w:right w:val="nil"/>
            </w:tcBorders>
            <w:hideMark/>
          </w:tcPr>
          <w:p w14:paraId="7B08BE6E"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bCs/>
                <w:sz w:val="24"/>
                <w:szCs w:val="24"/>
                <w:lang w:eastAsia="zh-CN"/>
              </w:rPr>
              <w:t>2025</w:t>
            </w:r>
          </w:p>
        </w:tc>
        <w:tc>
          <w:tcPr>
            <w:tcW w:w="1701" w:type="dxa"/>
            <w:tcBorders>
              <w:top w:val="single" w:sz="4" w:space="0" w:color="000000"/>
              <w:left w:val="single" w:sz="4" w:space="0" w:color="000000"/>
              <w:bottom w:val="single" w:sz="4" w:space="0" w:color="000000"/>
              <w:right w:val="nil"/>
            </w:tcBorders>
            <w:hideMark/>
          </w:tcPr>
          <w:p w14:paraId="197E7A99" w14:textId="77777777" w:rsidR="005E5E38" w:rsidRPr="00BA70C6" w:rsidRDefault="005E5E38">
            <w:pPr>
              <w:tabs>
                <w:tab w:val="center" w:pos="4677"/>
                <w:tab w:val="right" w:pos="9355"/>
              </w:tabs>
              <w:suppressAutoHyphens/>
              <w:spacing w:after="0" w:line="240" w:lineRule="auto"/>
              <w:jc w:val="center"/>
              <w:rPr>
                <w:rFonts w:ascii="Times New Roman" w:hAnsi="Times New Roman"/>
                <w:bCs/>
                <w:sz w:val="24"/>
                <w:szCs w:val="24"/>
              </w:rPr>
            </w:pPr>
            <w:r w:rsidRPr="00BA70C6">
              <w:rPr>
                <w:rFonts w:ascii="Times New Roman" w:hAnsi="Times New Roman"/>
                <w:bCs/>
                <w:sz w:val="24"/>
                <w:szCs w:val="24"/>
              </w:rPr>
              <w:t>Косівська міська рада,</w:t>
            </w:r>
          </w:p>
          <w:p w14:paraId="24320425" w14:textId="77777777" w:rsidR="005E5E38" w:rsidRPr="00BA70C6" w:rsidRDefault="005E5E38">
            <w:pPr>
              <w:tabs>
                <w:tab w:val="center" w:pos="4677"/>
                <w:tab w:val="right" w:pos="9355"/>
              </w:tabs>
              <w:suppressAutoHyphens/>
              <w:spacing w:after="0" w:line="240" w:lineRule="auto"/>
              <w:jc w:val="center"/>
              <w:rPr>
                <w:rFonts w:ascii="Times New Roman" w:hAnsi="Times New Roman"/>
                <w:bCs/>
                <w:sz w:val="24"/>
                <w:szCs w:val="24"/>
              </w:rPr>
            </w:pPr>
            <w:r w:rsidRPr="00BA70C6">
              <w:rPr>
                <w:rFonts w:ascii="Times New Roman" w:hAnsi="Times New Roman"/>
                <w:bCs/>
                <w:sz w:val="24"/>
                <w:szCs w:val="24"/>
              </w:rPr>
              <w:t>фінансовий відділ Косівської міської ради,</w:t>
            </w:r>
          </w:p>
          <w:p w14:paraId="2DD5BAA3"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bCs/>
                <w:sz w:val="24"/>
                <w:szCs w:val="24"/>
              </w:rPr>
              <w:t>ВСЗОЗ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B65C5B8"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bCs/>
                <w:sz w:val="24"/>
                <w:szCs w:val="24"/>
                <w:lang w:eastAsia="zh-CN"/>
              </w:rPr>
              <w:t>Міський бюджет, інші джерела</w:t>
            </w:r>
          </w:p>
        </w:tc>
        <w:tc>
          <w:tcPr>
            <w:tcW w:w="1985" w:type="dxa"/>
            <w:tcBorders>
              <w:top w:val="single" w:sz="4" w:space="0" w:color="000000"/>
              <w:left w:val="single" w:sz="4" w:space="0" w:color="000000"/>
              <w:bottom w:val="single" w:sz="4" w:space="0" w:color="000000"/>
              <w:right w:val="nil"/>
            </w:tcBorders>
            <w:hideMark/>
          </w:tcPr>
          <w:p w14:paraId="0A5F212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b/>
                <w:sz w:val="24"/>
                <w:szCs w:val="24"/>
                <w:lang w:eastAsia="zh-CN"/>
              </w:rPr>
              <w:t>2025 – 300,00</w:t>
            </w:r>
          </w:p>
        </w:tc>
        <w:tc>
          <w:tcPr>
            <w:tcW w:w="2693" w:type="dxa"/>
            <w:tcBorders>
              <w:top w:val="single" w:sz="4" w:space="0" w:color="000000"/>
              <w:left w:val="single" w:sz="4" w:space="0" w:color="000000"/>
              <w:bottom w:val="single" w:sz="4" w:space="0" w:color="000000"/>
              <w:right w:val="single" w:sz="4" w:space="0" w:color="000000"/>
            </w:tcBorders>
            <w:hideMark/>
          </w:tcPr>
          <w:p w14:paraId="7E869712"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Організовано та проведено зустрічі</w:t>
            </w:r>
          </w:p>
        </w:tc>
      </w:tr>
      <w:tr w:rsidR="00BA70C6" w:rsidRPr="00BA70C6" w14:paraId="7FF7D54E"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23761814"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t>1.6</w:t>
            </w:r>
          </w:p>
        </w:tc>
        <w:tc>
          <w:tcPr>
            <w:tcW w:w="1701" w:type="dxa"/>
            <w:tcBorders>
              <w:top w:val="single" w:sz="4" w:space="0" w:color="000000"/>
              <w:left w:val="single" w:sz="4" w:space="0" w:color="000000"/>
              <w:bottom w:val="single" w:sz="4" w:space="0" w:color="000000"/>
              <w:right w:val="nil"/>
            </w:tcBorders>
          </w:tcPr>
          <w:p w14:paraId="048680D9"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3709C68C"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Культурно-мистецькі акції для ветеранів війни, членів сімей загиблих (померлих, полонених, зниклих безвісти) ветеранів війни, 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0D12A7CD"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1FBC2D21"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 відділ культури Косівської міської ради, Відділ освіти Косівської міської ради,  ВСЗОЗ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111C13AC"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7D2B684D"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054D425E"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Забезпечено культурно-мистецькі акції</w:t>
            </w:r>
          </w:p>
        </w:tc>
      </w:tr>
      <w:tr w:rsidR="00BA70C6" w:rsidRPr="00BA70C6" w14:paraId="3BAC39A8"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61BF0446"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nil"/>
            </w:tcBorders>
          </w:tcPr>
          <w:p w14:paraId="7813E3D8"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2E18BD52"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Забезпечення першочергового влаштування дітей військовослужбовців, членів сімей загиблих (померлих, полонених, зниклих безвісти) ветеранів війни у заклади дошкільної освіти</w:t>
            </w:r>
          </w:p>
        </w:tc>
        <w:tc>
          <w:tcPr>
            <w:tcW w:w="993" w:type="dxa"/>
            <w:tcBorders>
              <w:top w:val="single" w:sz="4" w:space="0" w:color="000000"/>
              <w:left w:val="single" w:sz="4" w:space="0" w:color="000000"/>
              <w:bottom w:val="single" w:sz="4" w:space="0" w:color="000000"/>
              <w:right w:val="nil"/>
            </w:tcBorders>
            <w:hideMark/>
          </w:tcPr>
          <w:p w14:paraId="0623C357"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2024 - 2025</w:t>
            </w:r>
          </w:p>
        </w:tc>
        <w:tc>
          <w:tcPr>
            <w:tcW w:w="1701" w:type="dxa"/>
            <w:tcBorders>
              <w:top w:val="single" w:sz="4" w:space="0" w:color="000000"/>
              <w:left w:val="single" w:sz="4" w:space="0" w:color="000000"/>
              <w:bottom w:val="single" w:sz="4" w:space="0" w:color="000000"/>
              <w:right w:val="nil"/>
            </w:tcBorders>
            <w:hideMark/>
          </w:tcPr>
          <w:p w14:paraId="25099E33"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Відділ освіти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D06C9D7"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087A299B"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519AD362"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Забезпечено першочергове влаштування дітей у заклади дошкільної освіти</w:t>
            </w:r>
          </w:p>
        </w:tc>
      </w:tr>
      <w:tr w:rsidR="00BA70C6" w:rsidRPr="00BA70C6" w14:paraId="71AD3B78" w14:textId="77777777" w:rsidTr="005E5E38">
        <w:trPr>
          <w:trHeight w:val="946"/>
        </w:trPr>
        <w:tc>
          <w:tcPr>
            <w:tcW w:w="696" w:type="dxa"/>
            <w:tcBorders>
              <w:top w:val="single" w:sz="4" w:space="0" w:color="000000"/>
              <w:left w:val="single" w:sz="4" w:space="0" w:color="000000"/>
              <w:bottom w:val="single" w:sz="4" w:space="0" w:color="000000"/>
              <w:right w:val="nil"/>
            </w:tcBorders>
            <w:hideMark/>
          </w:tcPr>
          <w:p w14:paraId="592CC0D0"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lastRenderedPageBreak/>
              <w:t>1.8</w:t>
            </w:r>
          </w:p>
        </w:tc>
        <w:tc>
          <w:tcPr>
            <w:tcW w:w="1701" w:type="dxa"/>
            <w:tcBorders>
              <w:top w:val="single" w:sz="4" w:space="0" w:color="000000"/>
              <w:left w:val="single" w:sz="4" w:space="0" w:color="000000"/>
              <w:bottom w:val="single" w:sz="4" w:space="0" w:color="000000"/>
              <w:right w:val="nil"/>
            </w:tcBorders>
          </w:tcPr>
          <w:p w14:paraId="24EDE326"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552FFEBF"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shd w:val="clear" w:color="auto" w:fill="FFFFFF"/>
              </w:rPr>
            </w:pPr>
            <w:r w:rsidRPr="00BA70C6">
              <w:rPr>
                <w:rFonts w:ascii="Times New Roman" w:hAnsi="Times New Roman"/>
                <w:sz w:val="24"/>
                <w:szCs w:val="24"/>
                <w:shd w:val="clear" w:color="auto" w:fill="FFFFFF"/>
              </w:rPr>
              <w:t>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(зниклих безвісти, полонених)військовослужбовців – учасників бойових дій у період запровадження воєнного стану в Україні</w:t>
            </w:r>
          </w:p>
        </w:tc>
        <w:tc>
          <w:tcPr>
            <w:tcW w:w="993" w:type="dxa"/>
            <w:tcBorders>
              <w:top w:val="single" w:sz="4" w:space="0" w:color="000000"/>
              <w:left w:val="single" w:sz="4" w:space="0" w:color="000000"/>
              <w:bottom w:val="single" w:sz="4" w:space="0" w:color="000000"/>
              <w:right w:val="nil"/>
            </w:tcBorders>
            <w:hideMark/>
          </w:tcPr>
          <w:p w14:paraId="2D4CCC57"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2024 - 2025</w:t>
            </w:r>
          </w:p>
        </w:tc>
        <w:tc>
          <w:tcPr>
            <w:tcW w:w="1701" w:type="dxa"/>
            <w:tcBorders>
              <w:top w:val="single" w:sz="4" w:space="0" w:color="000000"/>
              <w:left w:val="single" w:sz="4" w:space="0" w:color="000000"/>
              <w:bottom w:val="single" w:sz="4" w:space="0" w:color="000000"/>
              <w:right w:val="nil"/>
            </w:tcBorders>
            <w:hideMark/>
          </w:tcPr>
          <w:p w14:paraId="7647EF1B"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 відділ освіти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40ACE647"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440B1B38"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2024 – 3500,0</w:t>
            </w:r>
          </w:p>
          <w:p w14:paraId="791FFC9F"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2025 – 3500,0</w:t>
            </w:r>
          </w:p>
          <w:p w14:paraId="5B2B5253"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8023004"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76F8D893"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Усього: 7000,0</w:t>
            </w:r>
          </w:p>
        </w:tc>
        <w:tc>
          <w:tcPr>
            <w:tcW w:w="2693" w:type="dxa"/>
            <w:tcBorders>
              <w:top w:val="single" w:sz="4" w:space="0" w:color="000000"/>
              <w:left w:val="single" w:sz="4" w:space="0" w:color="000000"/>
              <w:bottom w:val="single" w:sz="4" w:space="0" w:color="000000"/>
              <w:right w:val="single" w:sz="4" w:space="0" w:color="000000"/>
            </w:tcBorders>
            <w:hideMark/>
          </w:tcPr>
          <w:p w14:paraId="43997869"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shd w:val="clear" w:color="auto" w:fill="FFFFFF"/>
              </w:rPr>
              <w:t>Забезпечено безкоштовне гаряче харчування</w:t>
            </w:r>
          </w:p>
        </w:tc>
      </w:tr>
      <w:tr w:rsidR="00BA70C6" w:rsidRPr="00BA70C6" w14:paraId="15120C1A" w14:textId="77777777" w:rsidTr="005E5E38">
        <w:tc>
          <w:tcPr>
            <w:tcW w:w="696" w:type="dxa"/>
            <w:tcBorders>
              <w:top w:val="single" w:sz="4" w:space="0" w:color="000000"/>
              <w:left w:val="single" w:sz="4" w:space="0" w:color="000000"/>
              <w:bottom w:val="single" w:sz="4" w:space="0" w:color="000000"/>
              <w:right w:val="nil"/>
            </w:tcBorders>
            <w:hideMark/>
          </w:tcPr>
          <w:p w14:paraId="1DCF56F1"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t>1.9</w:t>
            </w:r>
          </w:p>
        </w:tc>
        <w:tc>
          <w:tcPr>
            <w:tcW w:w="1701" w:type="dxa"/>
            <w:tcBorders>
              <w:top w:val="single" w:sz="4" w:space="0" w:color="000000"/>
              <w:left w:val="single" w:sz="4" w:space="0" w:color="000000"/>
              <w:bottom w:val="single" w:sz="4" w:space="0" w:color="000000"/>
              <w:right w:val="nil"/>
            </w:tcBorders>
          </w:tcPr>
          <w:p w14:paraId="36472834"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62DE25C2"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Встановлення на території населених пунктів громади пам’ятних знаків, меморіальних дошок загиблим Захисникам і Захисницям України</w:t>
            </w:r>
          </w:p>
        </w:tc>
        <w:tc>
          <w:tcPr>
            <w:tcW w:w="993" w:type="dxa"/>
            <w:tcBorders>
              <w:top w:val="single" w:sz="4" w:space="0" w:color="000000"/>
              <w:left w:val="single" w:sz="4" w:space="0" w:color="000000"/>
              <w:bottom w:val="single" w:sz="4" w:space="0" w:color="000000"/>
              <w:right w:val="nil"/>
            </w:tcBorders>
            <w:hideMark/>
          </w:tcPr>
          <w:p w14:paraId="7F5B7FA1"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743C42DD"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 xml:space="preserve">Косівська міська рада,  </w:t>
            </w:r>
          </w:p>
          <w:p w14:paraId="46DE1065"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 xml:space="preserve"> відділ культури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5027D320"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22DB43B3"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В межах бюджетних призначень</w:t>
            </w:r>
          </w:p>
        </w:tc>
        <w:tc>
          <w:tcPr>
            <w:tcW w:w="2693" w:type="dxa"/>
            <w:tcBorders>
              <w:top w:val="single" w:sz="4" w:space="0" w:color="000000"/>
              <w:left w:val="single" w:sz="4" w:space="0" w:color="000000"/>
              <w:bottom w:val="single" w:sz="4" w:space="0" w:color="000000"/>
              <w:right w:val="single" w:sz="4" w:space="0" w:color="000000"/>
            </w:tcBorders>
            <w:hideMark/>
          </w:tcPr>
          <w:p w14:paraId="50C0F208"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 xml:space="preserve">Увічнено </w:t>
            </w:r>
            <w:proofErr w:type="spellStart"/>
            <w:r w:rsidRPr="00BA70C6">
              <w:rPr>
                <w:rFonts w:ascii="Times New Roman" w:hAnsi="Times New Roman"/>
                <w:sz w:val="24"/>
                <w:szCs w:val="24"/>
                <w:lang w:eastAsia="zh-CN"/>
              </w:rPr>
              <w:t>пам</w:t>
            </w:r>
            <w:proofErr w:type="spellEnd"/>
            <w:r w:rsidRPr="00BA70C6">
              <w:rPr>
                <w:rFonts w:ascii="Times New Roman" w:hAnsi="Times New Roman"/>
                <w:sz w:val="24"/>
                <w:szCs w:val="24"/>
                <w:lang w:val="en-US" w:eastAsia="zh-CN"/>
              </w:rPr>
              <w:t>’</w:t>
            </w:r>
            <w:r w:rsidRPr="00BA70C6">
              <w:rPr>
                <w:rFonts w:ascii="Times New Roman" w:hAnsi="Times New Roman"/>
                <w:sz w:val="24"/>
                <w:szCs w:val="24"/>
                <w:lang w:eastAsia="zh-CN"/>
              </w:rPr>
              <w:t>ять загиблих героїв</w:t>
            </w:r>
          </w:p>
        </w:tc>
      </w:tr>
      <w:tr w:rsidR="00BA70C6" w:rsidRPr="00BA70C6" w14:paraId="34B65BBD" w14:textId="77777777" w:rsidTr="005E5E38">
        <w:tc>
          <w:tcPr>
            <w:tcW w:w="696" w:type="dxa"/>
            <w:tcBorders>
              <w:top w:val="single" w:sz="4" w:space="0" w:color="000000"/>
              <w:left w:val="single" w:sz="4" w:space="0" w:color="000000"/>
              <w:bottom w:val="single" w:sz="4" w:space="0" w:color="000000"/>
              <w:right w:val="nil"/>
            </w:tcBorders>
            <w:hideMark/>
          </w:tcPr>
          <w:p w14:paraId="70670A33"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t>1.10</w:t>
            </w:r>
          </w:p>
        </w:tc>
        <w:tc>
          <w:tcPr>
            <w:tcW w:w="1701" w:type="dxa"/>
            <w:tcBorders>
              <w:top w:val="single" w:sz="4" w:space="0" w:color="000000"/>
              <w:left w:val="single" w:sz="4" w:space="0" w:color="000000"/>
              <w:bottom w:val="single" w:sz="4" w:space="0" w:color="000000"/>
              <w:right w:val="nil"/>
            </w:tcBorders>
          </w:tcPr>
          <w:p w14:paraId="3BFF2EAE"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hideMark/>
          </w:tcPr>
          <w:p w14:paraId="47AE8F45"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Розгляд пропозицій громадськості щодо перейменування площ, вулиць, парків, скверів у населених пунктах області з метою увічнення пам’яті про загиблих Захисників і Захисниць України</w:t>
            </w:r>
          </w:p>
        </w:tc>
        <w:tc>
          <w:tcPr>
            <w:tcW w:w="993" w:type="dxa"/>
            <w:tcBorders>
              <w:top w:val="single" w:sz="4" w:space="0" w:color="000000"/>
              <w:left w:val="single" w:sz="4" w:space="0" w:color="000000"/>
              <w:bottom w:val="single" w:sz="4" w:space="0" w:color="000000"/>
              <w:right w:val="nil"/>
            </w:tcBorders>
            <w:hideMark/>
          </w:tcPr>
          <w:p w14:paraId="0EBB1D8A"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hideMark/>
          </w:tcPr>
          <w:p w14:paraId="3B68F7F2"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 виконавчий комітет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44FCDD53"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hideMark/>
          </w:tcPr>
          <w:p w14:paraId="33C38DE6"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Не потребує фінансування</w:t>
            </w:r>
          </w:p>
        </w:tc>
        <w:tc>
          <w:tcPr>
            <w:tcW w:w="2693" w:type="dxa"/>
            <w:tcBorders>
              <w:top w:val="single" w:sz="4" w:space="0" w:color="000000"/>
              <w:left w:val="single" w:sz="4" w:space="0" w:color="000000"/>
              <w:bottom w:val="single" w:sz="4" w:space="0" w:color="000000"/>
              <w:right w:val="single" w:sz="4" w:space="0" w:color="000000"/>
            </w:tcBorders>
            <w:hideMark/>
          </w:tcPr>
          <w:p w14:paraId="702774BD"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Увічнено пам’ять загиблих героїв</w:t>
            </w:r>
          </w:p>
        </w:tc>
      </w:tr>
      <w:tr w:rsidR="005E5E38" w:rsidRPr="00BA70C6" w14:paraId="3AA85D38" w14:textId="77777777" w:rsidTr="005E5E38">
        <w:trPr>
          <w:trHeight w:val="1550"/>
        </w:trPr>
        <w:tc>
          <w:tcPr>
            <w:tcW w:w="696" w:type="dxa"/>
            <w:tcBorders>
              <w:top w:val="single" w:sz="4" w:space="0" w:color="000000"/>
              <w:left w:val="single" w:sz="4" w:space="0" w:color="000000"/>
              <w:bottom w:val="single" w:sz="4" w:space="0" w:color="000000"/>
              <w:right w:val="nil"/>
            </w:tcBorders>
            <w:hideMark/>
          </w:tcPr>
          <w:p w14:paraId="52EA3CD9" w14:textId="77777777" w:rsidR="005E5E38" w:rsidRPr="00BA70C6" w:rsidRDefault="005E5E38">
            <w:pPr>
              <w:tabs>
                <w:tab w:val="center" w:pos="4677"/>
                <w:tab w:val="right" w:pos="9355"/>
              </w:tabs>
              <w:spacing w:after="0" w:line="240" w:lineRule="auto"/>
              <w:rPr>
                <w:rFonts w:ascii="Times New Roman" w:hAnsi="Times New Roman"/>
                <w:sz w:val="24"/>
                <w:szCs w:val="24"/>
              </w:rPr>
            </w:pPr>
            <w:r w:rsidRPr="00BA70C6">
              <w:rPr>
                <w:rFonts w:ascii="Times New Roman" w:hAnsi="Times New Roman"/>
                <w:sz w:val="24"/>
                <w:szCs w:val="24"/>
              </w:rPr>
              <w:lastRenderedPageBreak/>
              <w:t>1.11</w:t>
            </w:r>
          </w:p>
        </w:tc>
        <w:tc>
          <w:tcPr>
            <w:tcW w:w="1701" w:type="dxa"/>
            <w:tcBorders>
              <w:top w:val="single" w:sz="4" w:space="0" w:color="000000"/>
              <w:left w:val="single" w:sz="4" w:space="0" w:color="000000"/>
              <w:bottom w:val="single" w:sz="4" w:space="0" w:color="000000"/>
              <w:right w:val="nil"/>
            </w:tcBorders>
          </w:tcPr>
          <w:p w14:paraId="7F2D2CD7" w14:textId="77777777" w:rsidR="005E5E38" w:rsidRPr="00BA70C6" w:rsidRDefault="005E5E38">
            <w:pPr>
              <w:tabs>
                <w:tab w:val="center" w:pos="4677"/>
                <w:tab w:val="right" w:pos="9355"/>
              </w:tabs>
              <w:spacing w:after="0" w:line="240" w:lineRule="auto"/>
              <w:rPr>
                <w:rFonts w:ascii="Times New Roman" w:hAnsi="Times New Roman"/>
                <w:sz w:val="24"/>
                <w:szCs w:val="24"/>
                <w:lang w:eastAsia="uk-UA"/>
              </w:rPr>
            </w:pPr>
          </w:p>
        </w:tc>
        <w:tc>
          <w:tcPr>
            <w:tcW w:w="3231" w:type="dxa"/>
            <w:tcBorders>
              <w:top w:val="single" w:sz="4" w:space="0" w:color="000000"/>
              <w:left w:val="single" w:sz="4" w:space="0" w:color="000000"/>
              <w:bottom w:val="single" w:sz="4" w:space="0" w:color="000000"/>
              <w:right w:val="nil"/>
            </w:tcBorders>
          </w:tcPr>
          <w:p w14:paraId="031E3669"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Надання матеріальної допомоги військовослужбовцям, учасникам бойових дій в Україні, які їх потребують:</w:t>
            </w:r>
          </w:p>
          <w:p w14:paraId="391A08D3" w14:textId="77777777" w:rsidR="005E5E38" w:rsidRPr="00BA70C6" w:rsidRDefault="005E5E38" w:rsidP="005E5E38">
            <w:pPr>
              <w:pStyle w:val="ae"/>
              <w:numPr>
                <w:ilvl w:val="0"/>
                <w:numId w:val="31"/>
              </w:numPr>
              <w:tabs>
                <w:tab w:val="center" w:pos="4677"/>
                <w:tab w:val="right" w:pos="9355"/>
              </w:tabs>
              <w:suppressAutoHyphens/>
              <w:spacing w:line="276" w:lineRule="auto"/>
              <w:contextualSpacing/>
              <w:rPr>
                <w:sz w:val="24"/>
                <w:szCs w:val="24"/>
                <w:lang w:eastAsia="zh-CN"/>
              </w:rPr>
            </w:pPr>
            <w:r w:rsidRPr="00BA70C6">
              <w:rPr>
                <w:sz w:val="24"/>
                <w:szCs w:val="24"/>
                <w:lang w:eastAsia="zh-CN"/>
              </w:rPr>
              <w:t xml:space="preserve">на </w:t>
            </w:r>
            <w:proofErr w:type="spellStart"/>
            <w:r w:rsidRPr="00BA70C6">
              <w:rPr>
                <w:sz w:val="24"/>
                <w:szCs w:val="24"/>
                <w:lang w:eastAsia="zh-CN"/>
              </w:rPr>
              <w:t>оздоровлення</w:t>
            </w:r>
            <w:proofErr w:type="spellEnd"/>
            <w:r w:rsidRPr="00BA70C6">
              <w:rPr>
                <w:sz w:val="24"/>
                <w:szCs w:val="24"/>
                <w:lang w:eastAsia="zh-CN"/>
              </w:rPr>
              <w:t xml:space="preserve"> </w:t>
            </w:r>
            <w:proofErr w:type="spellStart"/>
            <w:r w:rsidRPr="00BA70C6">
              <w:rPr>
                <w:sz w:val="24"/>
                <w:szCs w:val="24"/>
                <w:lang w:eastAsia="zh-CN"/>
              </w:rPr>
              <w:t>військовослужбовців</w:t>
            </w:r>
            <w:proofErr w:type="spellEnd"/>
            <w:r w:rsidRPr="00BA70C6">
              <w:rPr>
                <w:sz w:val="24"/>
                <w:szCs w:val="24"/>
                <w:lang w:eastAsia="zh-CN"/>
              </w:rPr>
              <w:t xml:space="preserve">, </w:t>
            </w:r>
            <w:proofErr w:type="spellStart"/>
            <w:r w:rsidRPr="00BA70C6">
              <w:rPr>
                <w:sz w:val="24"/>
                <w:szCs w:val="24"/>
                <w:lang w:eastAsia="zh-CN"/>
              </w:rPr>
              <w:t>стосовно</w:t>
            </w:r>
            <w:proofErr w:type="spellEnd"/>
            <w:r w:rsidRPr="00BA70C6">
              <w:rPr>
                <w:sz w:val="24"/>
                <w:szCs w:val="24"/>
                <w:lang w:eastAsia="zh-CN"/>
              </w:rPr>
              <w:t xml:space="preserve"> </w:t>
            </w:r>
            <w:proofErr w:type="spellStart"/>
            <w:r w:rsidRPr="00BA70C6">
              <w:rPr>
                <w:sz w:val="24"/>
                <w:szCs w:val="24"/>
                <w:lang w:eastAsia="zh-CN"/>
              </w:rPr>
              <w:t>яких</w:t>
            </w:r>
            <w:proofErr w:type="spellEnd"/>
            <w:r w:rsidRPr="00BA70C6">
              <w:rPr>
                <w:sz w:val="24"/>
                <w:szCs w:val="24"/>
                <w:lang w:eastAsia="zh-CN"/>
              </w:rPr>
              <w:t xml:space="preserve"> </w:t>
            </w:r>
            <w:proofErr w:type="spellStart"/>
            <w:r w:rsidRPr="00BA70C6">
              <w:rPr>
                <w:sz w:val="24"/>
                <w:szCs w:val="24"/>
                <w:lang w:eastAsia="zh-CN"/>
              </w:rPr>
              <w:t>встановлено</w:t>
            </w:r>
            <w:proofErr w:type="spellEnd"/>
            <w:r w:rsidRPr="00BA70C6">
              <w:rPr>
                <w:sz w:val="24"/>
                <w:szCs w:val="24"/>
                <w:lang w:eastAsia="zh-CN"/>
              </w:rPr>
              <w:t xml:space="preserve"> факт </w:t>
            </w:r>
            <w:proofErr w:type="spellStart"/>
            <w:r w:rsidRPr="00BA70C6">
              <w:rPr>
                <w:sz w:val="24"/>
                <w:szCs w:val="24"/>
                <w:lang w:eastAsia="zh-CN"/>
              </w:rPr>
              <w:t>позбавлення</w:t>
            </w:r>
            <w:proofErr w:type="spellEnd"/>
            <w:r w:rsidRPr="00BA70C6">
              <w:rPr>
                <w:sz w:val="24"/>
                <w:szCs w:val="24"/>
                <w:lang w:eastAsia="zh-CN"/>
              </w:rPr>
              <w:t xml:space="preserve"> </w:t>
            </w:r>
            <w:proofErr w:type="spellStart"/>
            <w:r w:rsidRPr="00BA70C6">
              <w:rPr>
                <w:sz w:val="24"/>
                <w:szCs w:val="24"/>
                <w:lang w:eastAsia="zh-CN"/>
              </w:rPr>
              <w:t>особистої</w:t>
            </w:r>
            <w:proofErr w:type="spellEnd"/>
            <w:r w:rsidRPr="00BA70C6">
              <w:rPr>
                <w:sz w:val="24"/>
                <w:szCs w:val="24"/>
                <w:lang w:eastAsia="zh-CN"/>
              </w:rPr>
              <w:t xml:space="preserve"> </w:t>
            </w:r>
            <w:proofErr w:type="spellStart"/>
            <w:r w:rsidRPr="00BA70C6">
              <w:rPr>
                <w:sz w:val="24"/>
                <w:szCs w:val="24"/>
                <w:lang w:eastAsia="zh-CN"/>
              </w:rPr>
              <w:t>свободи</w:t>
            </w:r>
            <w:proofErr w:type="spellEnd"/>
            <w:r w:rsidRPr="00BA70C6">
              <w:rPr>
                <w:sz w:val="24"/>
                <w:szCs w:val="24"/>
                <w:lang w:eastAsia="zh-CN"/>
              </w:rPr>
              <w:t xml:space="preserve"> </w:t>
            </w:r>
            <w:proofErr w:type="spellStart"/>
            <w:r w:rsidRPr="00BA70C6">
              <w:rPr>
                <w:sz w:val="24"/>
                <w:szCs w:val="24"/>
                <w:lang w:eastAsia="zh-CN"/>
              </w:rPr>
              <w:t>внаслідок</w:t>
            </w:r>
            <w:proofErr w:type="spellEnd"/>
            <w:r w:rsidRPr="00BA70C6">
              <w:rPr>
                <w:sz w:val="24"/>
                <w:szCs w:val="24"/>
                <w:lang w:eastAsia="zh-CN"/>
              </w:rPr>
              <w:t xml:space="preserve"> </w:t>
            </w:r>
            <w:proofErr w:type="spellStart"/>
            <w:r w:rsidRPr="00BA70C6">
              <w:rPr>
                <w:sz w:val="24"/>
                <w:szCs w:val="24"/>
                <w:lang w:eastAsia="zh-CN"/>
              </w:rPr>
              <w:t>збройної</w:t>
            </w:r>
            <w:proofErr w:type="spellEnd"/>
            <w:r w:rsidRPr="00BA70C6">
              <w:rPr>
                <w:sz w:val="24"/>
                <w:szCs w:val="24"/>
                <w:lang w:eastAsia="zh-CN"/>
              </w:rPr>
              <w:t xml:space="preserve"> </w:t>
            </w:r>
            <w:proofErr w:type="spellStart"/>
            <w:r w:rsidRPr="00BA70C6">
              <w:rPr>
                <w:sz w:val="24"/>
                <w:szCs w:val="24"/>
                <w:lang w:eastAsia="zh-CN"/>
              </w:rPr>
              <w:t>aгpeciї</w:t>
            </w:r>
            <w:proofErr w:type="spellEnd"/>
            <w:r w:rsidRPr="00BA70C6">
              <w:rPr>
                <w:sz w:val="24"/>
                <w:szCs w:val="24"/>
                <w:lang w:eastAsia="zh-CN"/>
              </w:rPr>
              <w:t xml:space="preserve"> </w:t>
            </w:r>
            <w:proofErr w:type="spellStart"/>
            <w:r w:rsidRPr="00BA70C6">
              <w:rPr>
                <w:sz w:val="24"/>
                <w:szCs w:val="24"/>
                <w:lang w:eastAsia="zh-CN"/>
              </w:rPr>
              <w:t>проти</w:t>
            </w:r>
            <w:proofErr w:type="spellEnd"/>
            <w:r w:rsidRPr="00BA70C6">
              <w:rPr>
                <w:sz w:val="24"/>
                <w:szCs w:val="24"/>
                <w:lang w:eastAsia="zh-CN"/>
              </w:rPr>
              <w:t xml:space="preserve"> </w:t>
            </w:r>
            <w:proofErr w:type="spellStart"/>
            <w:r w:rsidRPr="00BA70C6">
              <w:rPr>
                <w:sz w:val="24"/>
                <w:szCs w:val="24"/>
                <w:lang w:eastAsia="zh-CN"/>
              </w:rPr>
              <w:t>України</w:t>
            </w:r>
            <w:proofErr w:type="spellEnd"/>
            <w:r w:rsidRPr="00BA70C6">
              <w:rPr>
                <w:sz w:val="24"/>
                <w:szCs w:val="24"/>
                <w:lang w:eastAsia="zh-CN"/>
              </w:rPr>
              <w:t xml:space="preserve"> (</w:t>
            </w:r>
            <w:proofErr w:type="spellStart"/>
            <w:r w:rsidRPr="00BA70C6">
              <w:rPr>
                <w:sz w:val="24"/>
                <w:szCs w:val="24"/>
                <w:lang w:eastAsia="zh-CN"/>
              </w:rPr>
              <w:t>повернених</w:t>
            </w:r>
            <w:proofErr w:type="spellEnd"/>
            <w:r w:rsidRPr="00BA70C6">
              <w:rPr>
                <w:sz w:val="24"/>
                <w:szCs w:val="24"/>
                <w:lang w:eastAsia="zh-CN"/>
              </w:rPr>
              <w:t xml:space="preserve"> з полону);</w:t>
            </w:r>
          </w:p>
          <w:p w14:paraId="36D166B7" w14:textId="77777777" w:rsidR="005E5E38" w:rsidRPr="00BA70C6" w:rsidRDefault="005E5E38" w:rsidP="005E5E38">
            <w:pPr>
              <w:pStyle w:val="ae"/>
              <w:numPr>
                <w:ilvl w:val="0"/>
                <w:numId w:val="31"/>
              </w:numPr>
              <w:tabs>
                <w:tab w:val="center" w:pos="4677"/>
                <w:tab w:val="right" w:pos="9355"/>
              </w:tabs>
              <w:suppressAutoHyphens/>
              <w:spacing w:line="276" w:lineRule="auto"/>
              <w:contextualSpacing/>
              <w:rPr>
                <w:sz w:val="24"/>
                <w:szCs w:val="24"/>
                <w:lang w:eastAsia="zh-CN"/>
              </w:rPr>
            </w:pPr>
            <w:r w:rsidRPr="00BA70C6">
              <w:rPr>
                <w:sz w:val="24"/>
                <w:szCs w:val="24"/>
                <w:lang w:eastAsia="zh-CN"/>
              </w:rPr>
              <w:t xml:space="preserve">на </w:t>
            </w:r>
            <w:proofErr w:type="spellStart"/>
            <w:r w:rsidRPr="00BA70C6">
              <w:rPr>
                <w:sz w:val="24"/>
                <w:szCs w:val="24"/>
                <w:lang w:eastAsia="zh-CN"/>
              </w:rPr>
              <w:t>оздоровлення</w:t>
            </w:r>
            <w:proofErr w:type="spellEnd"/>
            <w:r w:rsidRPr="00BA70C6">
              <w:rPr>
                <w:sz w:val="24"/>
                <w:szCs w:val="24"/>
                <w:lang w:eastAsia="zh-CN"/>
              </w:rPr>
              <w:t xml:space="preserve"> </w:t>
            </w:r>
            <w:proofErr w:type="spellStart"/>
            <w:r w:rsidRPr="00BA70C6">
              <w:rPr>
                <w:sz w:val="24"/>
                <w:szCs w:val="24"/>
                <w:lang w:eastAsia="zh-CN"/>
              </w:rPr>
              <w:t>військовослужбовців</w:t>
            </w:r>
            <w:proofErr w:type="spellEnd"/>
            <w:r w:rsidRPr="00BA70C6">
              <w:rPr>
                <w:sz w:val="24"/>
                <w:szCs w:val="24"/>
                <w:lang w:eastAsia="zh-CN"/>
              </w:rPr>
              <w:t xml:space="preserve">, </w:t>
            </w:r>
            <w:proofErr w:type="spellStart"/>
            <w:r w:rsidRPr="00BA70C6">
              <w:rPr>
                <w:sz w:val="24"/>
                <w:szCs w:val="24"/>
                <w:lang w:eastAsia="zh-CN"/>
              </w:rPr>
              <w:t>учасників</w:t>
            </w:r>
            <w:proofErr w:type="spellEnd"/>
            <w:r w:rsidRPr="00BA70C6">
              <w:rPr>
                <w:sz w:val="24"/>
                <w:szCs w:val="24"/>
                <w:lang w:eastAsia="zh-CN"/>
              </w:rPr>
              <w:t xml:space="preserve"> </w:t>
            </w:r>
            <w:proofErr w:type="spellStart"/>
            <w:r w:rsidRPr="00BA70C6">
              <w:rPr>
                <w:sz w:val="24"/>
                <w:szCs w:val="24"/>
                <w:lang w:eastAsia="zh-CN"/>
              </w:rPr>
              <w:t>бойових</w:t>
            </w:r>
            <w:proofErr w:type="spellEnd"/>
            <w:r w:rsidRPr="00BA70C6">
              <w:rPr>
                <w:sz w:val="24"/>
                <w:szCs w:val="24"/>
                <w:lang w:eastAsia="zh-CN"/>
              </w:rPr>
              <w:t xml:space="preserve"> </w:t>
            </w:r>
            <w:proofErr w:type="spellStart"/>
            <w:r w:rsidRPr="00BA70C6">
              <w:rPr>
                <w:sz w:val="24"/>
                <w:szCs w:val="24"/>
                <w:lang w:eastAsia="zh-CN"/>
              </w:rPr>
              <w:t>дій</w:t>
            </w:r>
            <w:proofErr w:type="spellEnd"/>
            <w:r w:rsidRPr="00BA70C6">
              <w:rPr>
                <w:sz w:val="24"/>
                <w:szCs w:val="24"/>
                <w:lang w:eastAsia="zh-CN"/>
              </w:rPr>
              <w:t xml:space="preserve">, </w:t>
            </w:r>
            <w:proofErr w:type="spellStart"/>
            <w:r w:rsidRPr="00BA70C6">
              <w:rPr>
                <w:sz w:val="24"/>
                <w:szCs w:val="24"/>
                <w:lang w:eastAsia="zh-CN"/>
              </w:rPr>
              <w:t>які</w:t>
            </w:r>
            <w:proofErr w:type="spellEnd"/>
            <w:r w:rsidRPr="00BA70C6">
              <w:rPr>
                <w:sz w:val="24"/>
                <w:szCs w:val="24"/>
                <w:lang w:eastAsia="zh-CN"/>
              </w:rPr>
              <w:t xml:space="preserve"> </w:t>
            </w:r>
            <w:proofErr w:type="spellStart"/>
            <w:r w:rsidRPr="00BA70C6">
              <w:rPr>
                <w:sz w:val="24"/>
                <w:szCs w:val="24"/>
                <w:lang w:eastAsia="zh-CN"/>
              </w:rPr>
              <w:t>втратили</w:t>
            </w:r>
            <w:proofErr w:type="spellEnd"/>
            <w:r w:rsidRPr="00BA70C6">
              <w:rPr>
                <w:sz w:val="24"/>
                <w:szCs w:val="24"/>
                <w:lang w:eastAsia="zh-CN"/>
              </w:rPr>
              <w:t xml:space="preserve"> </w:t>
            </w:r>
            <w:proofErr w:type="spellStart"/>
            <w:r w:rsidRPr="00BA70C6">
              <w:rPr>
                <w:sz w:val="24"/>
                <w:szCs w:val="24"/>
                <w:lang w:eastAsia="zh-CN"/>
              </w:rPr>
              <w:t>кінцівки</w:t>
            </w:r>
            <w:proofErr w:type="spellEnd"/>
            <w:r w:rsidRPr="00BA70C6">
              <w:rPr>
                <w:sz w:val="24"/>
                <w:szCs w:val="24"/>
                <w:lang w:eastAsia="zh-CN"/>
              </w:rPr>
              <w:t xml:space="preserve"> (</w:t>
            </w:r>
            <w:proofErr w:type="spellStart"/>
            <w:r w:rsidRPr="00BA70C6">
              <w:rPr>
                <w:sz w:val="24"/>
                <w:szCs w:val="24"/>
                <w:lang w:eastAsia="zh-CN"/>
              </w:rPr>
              <w:t>верхні</w:t>
            </w:r>
            <w:proofErr w:type="spellEnd"/>
            <w:r w:rsidRPr="00BA70C6">
              <w:rPr>
                <w:sz w:val="24"/>
                <w:szCs w:val="24"/>
                <w:lang w:eastAsia="zh-CN"/>
              </w:rPr>
              <w:t>/</w:t>
            </w:r>
            <w:proofErr w:type="spellStart"/>
            <w:r w:rsidRPr="00BA70C6">
              <w:rPr>
                <w:sz w:val="24"/>
                <w:szCs w:val="24"/>
                <w:lang w:eastAsia="zh-CN"/>
              </w:rPr>
              <w:t>нижні</w:t>
            </w:r>
            <w:proofErr w:type="spellEnd"/>
            <w:r w:rsidRPr="00BA70C6">
              <w:rPr>
                <w:sz w:val="24"/>
                <w:szCs w:val="24"/>
                <w:lang w:eastAsia="zh-CN"/>
              </w:rPr>
              <w:t xml:space="preserve">) при </w:t>
            </w:r>
            <w:proofErr w:type="spellStart"/>
            <w:r w:rsidRPr="00BA70C6">
              <w:rPr>
                <w:sz w:val="24"/>
                <w:szCs w:val="24"/>
                <w:lang w:eastAsia="zh-CN"/>
              </w:rPr>
              <w:t>захисті</w:t>
            </w:r>
            <w:proofErr w:type="spellEnd"/>
            <w:r w:rsidRPr="00BA70C6">
              <w:rPr>
                <w:sz w:val="24"/>
                <w:szCs w:val="24"/>
                <w:lang w:eastAsia="zh-CN"/>
              </w:rPr>
              <w:t xml:space="preserve"> </w:t>
            </w:r>
            <w:proofErr w:type="spellStart"/>
            <w:r w:rsidRPr="00BA70C6">
              <w:rPr>
                <w:sz w:val="24"/>
                <w:szCs w:val="24"/>
                <w:lang w:eastAsia="zh-CN"/>
              </w:rPr>
              <w:t>Батьківщини</w:t>
            </w:r>
            <w:proofErr w:type="spellEnd"/>
          </w:p>
          <w:p w14:paraId="1A5E3FB8" w14:textId="77777777" w:rsidR="005E5E38" w:rsidRPr="00BA70C6" w:rsidRDefault="005E5E38">
            <w:pPr>
              <w:rPr>
                <w:rFonts w:ascii="Times New Roman" w:hAnsi="Times New Roman"/>
                <w:sz w:val="24"/>
                <w:szCs w:val="24"/>
                <w:lang w:eastAsia="zh-CN"/>
              </w:rPr>
            </w:pPr>
          </w:p>
        </w:tc>
        <w:tc>
          <w:tcPr>
            <w:tcW w:w="993" w:type="dxa"/>
            <w:tcBorders>
              <w:top w:val="single" w:sz="4" w:space="0" w:color="000000"/>
              <w:left w:val="single" w:sz="4" w:space="0" w:color="000000"/>
              <w:bottom w:val="single" w:sz="4" w:space="0" w:color="000000"/>
              <w:right w:val="nil"/>
            </w:tcBorders>
            <w:hideMark/>
          </w:tcPr>
          <w:p w14:paraId="2CBF2307" w14:textId="77777777" w:rsidR="005E5E38" w:rsidRPr="00BA70C6" w:rsidRDefault="005E5E38">
            <w:pPr>
              <w:tabs>
                <w:tab w:val="left" w:pos="680"/>
                <w:tab w:val="center" w:pos="4677"/>
                <w:tab w:val="right" w:pos="9355"/>
              </w:tabs>
              <w:suppressAutoHyphens/>
              <w:spacing w:after="0" w:line="240" w:lineRule="auto"/>
              <w:jc w:val="both"/>
              <w:rPr>
                <w:rFonts w:ascii="Times New Roman" w:hAnsi="Times New Roman"/>
                <w:sz w:val="24"/>
                <w:szCs w:val="24"/>
                <w:lang w:eastAsia="zh-CN"/>
              </w:rPr>
            </w:pPr>
            <w:r w:rsidRPr="00BA70C6">
              <w:rPr>
                <w:rFonts w:ascii="Times New Roman" w:hAnsi="Times New Roman"/>
                <w:sz w:val="24"/>
                <w:szCs w:val="24"/>
                <w:lang w:eastAsia="zh-CN"/>
              </w:rPr>
              <w:t>2024-2025</w:t>
            </w:r>
          </w:p>
        </w:tc>
        <w:tc>
          <w:tcPr>
            <w:tcW w:w="1701" w:type="dxa"/>
            <w:tcBorders>
              <w:top w:val="single" w:sz="4" w:space="0" w:color="000000"/>
              <w:left w:val="single" w:sz="4" w:space="0" w:color="000000"/>
              <w:bottom w:val="single" w:sz="4" w:space="0" w:color="000000"/>
              <w:right w:val="nil"/>
            </w:tcBorders>
          </w:tcPr>
          <w:p w14:paraId="3BAF8B53"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Косівська міська рада,</w:t>
            </w:r>
            <w:r w:rsidRPr="00BA70C6">
              <w:rPr>
                <w:rFonts w:ascii="Times New Roman" w:hAnsi="Times New Roman"/>
                <w:sz w:val="24"/>
                <w:szCs w:val="24"/>
              </w:rPr>
              <w:t xml:space="preserve"> </w:t>
            </w:r>
            <w:r w:rsidRPr="00BA70C6">
              <w:rPr>
                <w:rFonts w:ascii="Times New Roman" w:hAnsi="Times New Roman"/>
                <w:sz w:val="24"/>
                <w:szCs w:val="24"/>
                <w:lang w:eastAsia="zh-CN"/>
              </w:rPr>
              <w:t>відділ культури Косівської міської ради,</w:t>
            </w:r>
            <w:r w:rsidRPr="00BA70C6">
              <w:rPr>
                <w:rFonts w:ascii="Times New Roman" w:hAnsi="Times New Roman"/>
                <w:sz w:val="24"/>
                <w:szCs w:val="24"/>
              </w:rPr>
              <w:t xml:space="preserve"> </w:t>
            </w:r>
            <w:r w:rsidRPr="00BA70C6">
              <w:rPr>
                <w:rFonts w:ascii="Times New Roman" w:hAnsi="Times New Roman"/>
                <w:sz w:val="24"/>
                <w:szCs w:val="24"/>
                <w:lang w:eastAsia="zh-CN"/>
              </w:rPr>
              <w:t>відділ освіти Косівської міської ради,</w:t>
            </w:r>
          </w:p>
          <w:p w14:paraId="5880C971"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Центр надання соціальних послуг Косівської міської ради,</w:t>
            </w:r>
            <w:r w:rsidRPr="00BA70C6">
              <w:rPr>
                <w:rFonts w:ascii="Times New Roman" w:hAnsi="Times New Roman"/>
                <w:sz w:val="24"/>
                <w:szCs w:val="24"/>
              </w:rPr>
              <w:t xml:space="preserve"> ВСЗОЗ Косівської м\р</w:t>
            </w:r>
          </w:p>
          <w:p w14:paraId="5FBCC92B"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p>
        </w:tc>
        <w:tc>
          <w:tcPr>
            <w:tcW w:w="1842" w:type="dxa"/>
            <w:tcBorders>
              <w:top w:val="single" w:sz="4" w:space="0" w:color="000000"/>
              <w:left w:val="single" w:sz="4" w:space="0" w:color="000000"/>
              <w:bottom w:val="single" w:sz="4" w:space="0" w:color="000000"/>
              <w:right w:val="nil"/>
            </w:tcBorders>
            <w:hideMark/>
          </w:tcPr>
          <w:p w14:paraId="687E5DA5" w14:textId="77777777" w:rsidR="005E5E38" w:rsidRPr="00BA70C6" w:rsidRDefault="005E5E38">
            <w:pPr>
              <w:tabs>
                <w:tab w:val="center" w:pos="4677"/>
                <w:tab w:val="right" w:pos="9355"/>
              </w:tabs>
              <w:suppressAutoHyphens/>
              <w:spacing w:after="0" w:line="240" w:lineRule="auto"/>
              <w:jc w:val="center"/>
              <w:rPr>
                <w:rFonts w:ascii="Times New Roman" w:hAnsi="Times New Roman"/>
                <w:sz w:val="24"/>
                <w:szCs w:val="24"/>
                <w:lang w:eastAsia="zh-CN"/>
              </w:rPr>
            </w:pPr>
            <w:r w:rsidRPr="00BA70C6">
              <w:rPr>
                <w:rFonts w:ascii="Times New Roman" w:hAnsi="Times New Roman"/>
                <w:sz w:val="24"/>
                <w:szCs w:val="24"/>
                <w:lang w:eastAsia="zh-CN"/>
              </w:rPr>
              <w:t>Міський бюджет,</w:t>
            </w:r>
            <w:r w:rsidRPr="00BA70C6">
              <w:rPr>
                <w:rFonts w:ascii="Times New Roman" w:hAnsi="Times New Roman"/>
                <w:bCs/>
                <w:sz w:val="24"/>
                <w:szCs w:val="24"/>
                <w:lang w:eastAsia="zh-CN"/>
              </w:rPr>
              <w:t xml:space="preserve"> інші джерела</w:t>
            </w:r>
          </w:p>
        </w:tc>
        <w:tc>
          <w:tcPr>
            <w:tcW w:w="1985" w:type="dxa"/>
            <w:tcBorders>
              <w:top w:val="single" w:sz="4" w:space="0" w:color="000000"/>
              <w:left w:val="single" w:sz="4" w:space="0" w:color="000000"/>
              <w:bottom w:val="single" w:sz="4" w:space="0" w:color="000000"/>
              <w:right w:val="nil"/>
            </w:tcBorders>
          </w:tcPr>
          <w:p w14:paraId="52DB79C7"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2025 р :</w:t>
            </w:r>
          </w:p>
          <w:p w14:paraId="48DBA447"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D3A2198"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A2789FB"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49E519C8"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751ADEF3"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2E8138E"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-300,00</w:t>
            </w:r>
          </w:p>
          <w:p w14:paraId="3C42EB0E"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6E4041F6"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322F7E5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630DBE5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14B21EA"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5A60C47B"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4D5E7E8C"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3D298EDC"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7E5A6B2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6DCCCFB1"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-300,00</w:t>
            </w:r>
          </w:p>
          <w:p w14:paraId="65489922"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2D27937B"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62519F43" w14:textId="77777777" w:rsidR="005E5E38" w:rsidRPr="00BA70C6" w:rsidRDefault="005E5E38">
            <w:pPr>
              <w:tabs>
                <w:tab w:val="center" w:pos="4677"/>
                <w:tab w:val="right" w:pos="9355"/>
              </w:tabs>
              <w:suppressAutoHyphens/>
              <w:spacing w:after="0" w:line="240" w:lineRule="auto"/>
              <w:rPr>
                <w:rFonts w:ascii="Times New Roman" w:hAnsi="Times New Roman"/>
                <w:sz w:val="24"/>
                <w:szCs w:val="24"/>
                <w:lang w:eastAsia="zh-CN"/>
              </w:rPr>
            </w:pPr>
          </w:p>
          <w:p w14:paraId="7057B56A" w14:textId="77777777" w:rsidR="005E5E38" w:rsidRPr="00BA70C6" w:rsidRDefault="005E5E38">
            <w:pPr>
              <w:rPr>
                <w:rFonts w:ascii="Times New Roman" w:hAnsi="Times New Roman"/>
                <w:sz w:val="24"/>
                <w:szCs w:val="24"/>
                <w:lang w:eastAsia="zh-CN"/>
              </w:rPr>
            </w:pPr>
          </w:p>
        </w:tc>
        <w:tc>
          <w:tcPr>
            <w:tcW w:w="2693" w:type="dxa"/>
            <w:tcBorders>
              <w:top w:val="single" w:sz="4" w:space="0" w:color="000000"/>
              <w:left w:val="single" w:sz="4" w:space="0" w:color="000000"/>
              <w:bottom w:val="single" w:sz="4" w:space="0" w:color="000000"/>
              <w:right w:val="single" w:sz="4" w:space="0" w:color="000000"/>
            </w:tcBorders>
            <w:hideMark/>
          </w:tcPr>
          <w:p w14:paraId="6FD788CF" w14:textId="77777777" w:rsidR="005E5E38" w:rsidRPr="00BA70C6" w:rsidRDefault="005E5E38">
            <w:pPr>
              <w:tabs>
                <w:tab w:val="left" w:pos="680"/>
              </w:tabs>
              <w:suppressAutoHyphens/>
              <w:spacing w:after="0" w:line="240" w:lineRule="auto"/>
              <w:rPr>
                <w:rFonts w:ascii="Times New Roman" w:hAnsi="Times New Roman"/>
                <w:sz w:val="24"/>
                <w:szCs w:val="24"/>
                <w:lang w:eastAsia="zh-CN"/>
              </w:rPr>
            </w:pPr>
            <w:r w:rsidRPr="00BA70C6">
              <w:rPr>
                <w:rFonts w:ascii="Times New Roman" w:hAnsi="Times New Roman"/>
                <w:sz w:val="24"/>
                <w:szCs w:val="24"/>
                <w:lang w:eastAsia="zh-CN"/>
              </w:rPr>
              <w:t>Покращено матеріальне становище військовослужбовців</w:t>
            </w:r>
          </w:p>
        </w:tc>
      </w:tr>
    </w:tbl>
    <w:p w14:paraId="680CF619" w14:textId="77777777" w:rsidR="005E5E38" w:rsidRPr="00BA70C6" w:rsidRDefault="005E5E38" w:rsidP="005E5E38">
      <w:pPr>
        <w:spacing w:after="0" w:line="240" w:lineRule="auto"/>
        <w:ind w:firstLine="709"/>
        <w:rPr>
          <w:rFonts w:ascii="Times New Roman" w:hAnsi="Times New Roman"/>
          <w:b/>
          <w:bCs/>
          <w:sz w:val="24"/>
          <w:szCs w:val="24"/>
          <w:lang w:eastAsia="zh-CN"/>
        </w:rPr>
      </w:pPr>
    </w:p>
    <w:p w14:paraId="544A053B" w14:textId="77777777" w:rsidR="005E5E38" w:rsidRPr="00BA70C6" w:rsidRDefault="005E5E38" w:rsidP="005E5E38">
      <w:pPr>
        <w:spacing w:after="0" w:line="240" w:lineRule="auto"/>
        <w:rPr>
          <w:rFonts w:ascii="Times New Roman" w:hAnsi="Times New Roman"/>
          <w:sz w:val="24"/>
          <w:szCs w:val="24"/>
        </w:rPr>
      </w:pPr>
    </w:p>
    <w:p w14:paraId="36B794B5" w14:textId="77777777" w:rsidR="005E5E38" w:rsidRPr="00BA70C6" w:rsidRDefault="005E5E38" w:rsidP="005E5E38">
      <w:pPr>
        <w:spacing w:after="0" w:line="240" w:lineRule="auto"/>
        <w:rPr>
          <w:rFonts w:ascii="Times New Roman" w:hAnsi="Times New Roman"/>
          <w:b/>
          <w:sz w:val="24"/>
          <w:szCs w:val="24"/>
          <w:lang w:eastAsia="uk-UA"/>
        </w:rPr>
      </w:pPr>
    </w:p>
    <w:p w14:paraId="3BD0A94A" w14:textId="77777777" w:rsidR="005E5E38" w:rsidRPr="00BA70C6" w:rsidRDefault="005E5E38" w:rsidP="005E5E38">
      <w:pPr>
        <w:spacing w:after="0" w:line="240" w:lineRule="auto"/>
        <w:rPr>
          <w:rFonts w:ascii="Times New Roman" w:hAnsi="Times New Roman"/>
          <w:sz w:val="24"/>
          <w:szCs w:val="24"/>
        </w:rPr>
      </w:pPr>
      <w:r w:rsidRPr="00BA70C6">
        <w:rPr>
          <w:rFonts w:ascii="Times New Roman" w:hAnsi="Times New Roman"/>
          <w:b/>
          <w:sz w:val="24"/>
          <w:szCs w:val="24"/>
          <w:lang w:eastAsia="uk-UA"/>
        </w:rPr>
        <w:t xml:space="preserve">Секретар </w:t>
      </w:r>
      <w:r w:rsidR="005F6DA7" w:rsidRPr="00BA70C6">
        <w:rPr>
          <w:rFonts w:ascii="Times New Roman" w:hAnsi="Times New Roman"/>
          <w:b/>
          <w:sz w:val="24"/>
          <w:szCs w:val="24"/>
          <w:lang w:eastAsia="uk-UA"/>
        </w:rPr>
        <w:t xml:space="preserve">    </w:t>
      </w:r>
      <w:r w:rsidRPr="00BA70C6">
        <w:rPr>
          <w:rFonts w:ascii="Times New Roman" w:hAnsi="Times New Roman"/>
          <w:b/>
          <w:sz w:val="24"/>
          <w:szCs w:val="24"/>
          <w:lang w:eastAsia="uk-UA"/>
        </w:rPr>
        <w:t xml:space="preserve">ради                                                                                                              Світлана МЕДВЕДЧУК </w:t>
      </w:r>
    </w:p>
    <w:p w14:paraId="4EFB44F0" w14:textId="77777777" w:rsidR="005E5E38" w:rsidRPr="00BA70C6" w:rsidRDefault="005E5E38" w:rsidP="005E5E38">
      <w:pPr>
        <w:rPr>
          <w:rFonts w:ascii="Times New Roman" w:hAnsi="Times New Roman"/>
          <w:sz w:val="24"/>
          <w:szCs w:val="24"/>
        </w:rPr>
      </w:pPr>
    </w:p>
    <w:p w14:paraId="189088DA" w14:textId="77777777" w:rsidR="00464BE6" w:rsidRPr="00BA70C6" w:rsidRDefault="00464BE6" w:rsidP="003A36D4">
      <w:pPr>
        <w:spacing w:after="0" w:line="240" w:lineRule="auto"/>
        <w:rPr>
          <w:rFonts w:ascii="Times New Roman" w:hAnsi="Times New Roman"/>
          <w:sz w:val="24"/>
          <w:szCs w:val="24"/>
        </w:rPr>
        <w:sectPr w:rsidR="00464BE6" w:rsidRPr="00BA70C6" w:rsidSect="006C054A">
          <w:pgSz w:w="16838" w:h="11906" w:orient="landscape"/>
          <w:pgMar w:top="1418" w:right="709" w:bottom="851" w:left="851" w:header="709" w:footer="709" w:gutter="0"/>
          <w:cols w:space="720"/>
        </w:sectPr>
      </w:pPr>
    </w:p>
    <w:p w14:paraId="7BDEC89E" w14:textId="77777777" w:rsidR="00142012" w:rsidRPr="00BA70C6" w:rsidRDefault="00142012" w:rsidP="00464BE6">
      <w:pPr>
        <w:pStyle w:val="11"/>
        <w:jc w:val="center"/>
        <w:rPr>
          <w:rFonts w:ascii="Times New Roman" w:hAnsi="Times New Roman" w:cs="Times New Roman"/>
          <w:b/>
          <w:sz w:val="24"/>
          <w:szCs w:val="24"/>
          <w:lang w:val="uk-UA"/>
        </w:rPr>
      </w:pPr>
    </w:p>
    <w:p w14:paraId="2CC342CC" w14:textId="77777777" w:rsidR="00142012" w:rsidRPr="00BA70C6" w:rsidRDefault="00142012" w:rsidP="00464BE6">
      <w:pPr>
        <w:pStyle w:val="11"/>
        <w:jc w:val="center"/>
        <w:rPr>
          <w:rFonts w:ascii="Times New Roman" w:hAnsi="Times New Roman" w:cs="Times New Roman"/>
          <w:b/>
          <w:sz w:val="24"/>
          <w:szCs w:val="24"/>
          <w:lang w:val="uk-UA"/>
        </w:rPr>
      </w:pPr>
    </w:p>
    <w:p w14:paraId="59E64714" w14:textId="77777777" w:rsidR="00464BE6" w:rsidRPr="00BA70C6" w:rsidRDefault="00464BE6" w:rsidP="00464BE6">
      <w:pPr>
        <w:pStyle w:val="11"/>
        <w:jc w:val="center"/>
        <w:rPr>
          <w:rFonts w:ascii="Times New Roman" w:hAnsi="Times New Roman" w:cs="Times New Roman"/>
          <w:b/>
          <w:sz w:val="24"/>
          <w:szCs w:val="24"/>
        </w:rPr>
      </w:pPr>
      <w:r w:rsidRPr="00BA70C6">
        <w:rPr>
          <w:rFonts w:ascii="Times New Roman" w:hAnsi="Times New Roman" w:cs="Times New Roman"/>
          <w:b/>
          <w:noProof/>
          <w:sz w:val="24"/>
          <w:szCs w:val="24"/>
          <w:lang w:val="uk-UA" w:eastAsia="uk-UA"/>
        </w:rPr>
        <w:drawing>
          <wp:inline distT="0" distB="0" distL="0" distR="0" wp14:anchorId="45D3E309" wp14:editId="6CB9B63F">
            <wp:extent cx="430530" cy="615315"/>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7241A23B" w14:textId="77777777" w:rsidR="00464BE6" w:rsidRPr="00BA70C6" w:rsidRDefault="00464BE6" w:rsidP="00464BE6">
      <w:pPr>
        <w:pStyle w:val="11"/>
        <w:jc w:val="center"/>
        <w:rPr>
          <w:rFonts w:ascii="Times New Roman" w:hAnsi="Times New Roman" w:cs="Times New Roman"/>
          <w:b/>
          <w:sz w:val="24"/>
          <w:szCs w:val="24"/>
          <w:lang w:val="uk-UA"/>
        </w:rPr>
      </w:pPr>
      <w:proofErr w:type="gramStart"/>
      <w:r w:rsidRPr="00BA70C6">
        <w:rPr>
          <w:rFonts w:ascii="Times New Roman" w:hAnsi="Times New Roman" w:cs="Times New Roman"/>
          <w:b/>
          <w:sz w:val="24"/>
          <w:szCs w:val="24"/>
        </w:rPr>
        <w:t>КОСІВСЬКА  МІСЬКА</w:t>
      </w:r>
      <w:proofErr w:type="gramEnd"/>
      <w:r w:rsidRPr="00BA70C6">
        <w:rPr>
          <w:rFonts w:ascii="Times New Roman" w:hAnsi="Times New Roman" w:cs="Times New Roman"/>
          <w:b/>
          <w:sz w:val="24"/>
          <w:szCs w:val="24"/>
        </w:rPr>
        <w:t xml:space="preserve">  РАДА</w:t>
      </w:r>
    </w:p>
    <w:p w14:paraId="5AF994B6" w14:textId="77777777" w:rsidR="00464BE6" w:rsidRPr="00BA70C6" w:rsidRDefault="00464BE6" w:rsidP="00464BE6">
      <w:pPr>
        <w:pStyle w:val="11"/>
        <w:jc w:val="center"/>
        <w:rPr>
          <w:rFonts w:ascii="Times New Roman" w:hAnsi="Times New Roman" w:cs="Times New Roman"/>
          <w:b/>
          <w:sz w:val="24"/>
          <w:szCs w:val="24"/>
          <w:lang w:eastAsia="uk-UA"/>
        </w:rPr>
      </w:pPr>
      <w:r w:rsidRPr="00BA70C6">
        <w:rPr>
          <w:rFonts w:ascii="Times New Roman" w:hAnsi="Times New Roman" w:cs="Times New Roman"/>
          <w:b/>
          <w:sz w:val="24"/>
          <w:szCs w:val="24"/>
        </w:rPr>
        <w:t>КОСІВСЬКОГО РАЙОНУ</w:t>
      </w:r>
    </w:p>
    <w:p w14:paraId="33CAFDE2" w14:textId="77777777" w:rsidR="00464BE6" w:rsidRPr="00BA70C6" w:rsidRDefault="00464BE6" w:rsidP="00464BE6">
      <w:pPr>
        <w:pStyle w:val="11"/>
        <w:jc w:val="center"/>
        <w:rPr>
          <w:rFonts w:ascii="Times New Roman" w:hAnsi="Times New Roman" w:cs="Times New Roman"/>
          <w:b/>
          <w:sz w:val="24"/>
          <w:szCs w:val="24"/>
          <w:lang w:eastAsia="en-US"/>
        </w:rPr>
      </w:pPr>
      <w:r w:rsidRPr="00BA70C6">
        <w:rPr>
          <w:rFonts w:ascii="Times New Roman" w:hAnsi="Times New Roman" w:cs="Times New Roman"/>
          <w:b/>
          <w:sz w:val="24"/>
          <w:szCs w:val="24"/>
        </w:rPr>
        <w:t>ІВАНО-ФРАНКІВСЬКОЇ ОБЛАСТІ</w:t>
      </w:r>
    </w:p>
    <w:p w14:paraId="0D7A92EF" w14:textId="77777777" w:rsidR="00464BE6" w:rsidRPr="00BA70C6" w:rsidRDefault="00464BE6" w:rsidP="00464BE6">
      <w:pPr>
        <w:pStyle w:val="11"/>
        <w:jc w:val="center"/>
        <w:rPr>
          <w:rFonts w:ascii="Times New Roman" w:hAnsi="Times New Roman" w:cs="Times New Roman"/>
          <w:b/>
          <w:sz w:val="24"/>
          <w:szCs w:val="24"/>
        </w:rPr>
      </w:pPr>
      <w:proofErr w:type="spellStart"/>
      <w:r w:rsidRPr="00BA70C6">
        <w:rPr>
          <w:rFonts w:ascii="Times New Roman" w:hAnsi="Times New Roman" w:cs="Times New Roman"/>
          <w:b/>
          <w:sz w:val="24"/>
          <w:szCs w:val="24"/>
        </w:rPr>
        <w:t>Восьме</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демократичне</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скликання</w:t>
      </w:r>
      <w:proofErr w:type="spellEnd"/>
    </w:p>
    <w:p w14:paraId="32638768" w14:textId="77777777" w:rsidR="00464BE6" w:rsidRPr="00BA70C6" w:rsidRDefault="00464BE6" w:rsidP="00464BE6">
      <w:pPr>
        <w:pStyle w:val="11"/>
        <w:jc w:val="center"/>
        <w:rPr>
          <w:rFonts w:ascii="Times New Roman" w:hAnsi="Times New Roman" w:cs="Times New Roman"/>
          <w:b/>
          <w:sz w:val="24"/>
          <w:szCs w:val="24"/>
        </w:rPr>
      </w:pPr>
      <w:r w:rsidRPr="00BA70C6">
        <w:rPr>
          <w:rFonts w:ascii="Times New Roman" w:hAnsi="Times New Roman" w:cs="Times New Roman"/>
          <w:b/>
          <w:sz w:val="24"/>
          <w:szCs w:val="24"/>
          <w:lang w:val="uk-UA"/>
        </w:rPr>
        <w:t xml:space="preserve">П’ятдесят  четверта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сесія</w:t>
      </w:r>
      <w:proofErr w:type="spellEnd"/>
      <w:r w:rsidRPr="00BA70C6">
        <w:rPr>
          <w:rFonts w:ascii="Times New Roman" w:hAnsi="Times New Roman" w:cs="Times New Roman"/>
          <w:b/>
          <w:sz w:val="24"/>
          <w:szCs w:val="24"/>
        </w:rPr>
        <w:br/>
        <w:t>_______________________________________________________</w:t>
      </w:r>
      <w:r w:rsidRPr="00BA70C6">
        <w:rPr>
          <w:rFonts w:ascii="Times New Roman" w:hAnsi="Times New Roman" w:cs="Times New Roman"/>
          <w:b/>
          <w:sz w:val="24"/>
          <w:szCs w:val="24"/>
          <w:lang w:val="uk-UA"/>
        </w:rPr>
        <w:t>_____</w:t>
      </w:r>
      <w:r w:rsidRPr="00BA70C6">
        <w:rPr>
          <w:rFonts w:ascii="Times New Roman" w:hAnsi="Times New Roman" w:cs="Times New Roman"/>
          <w:b/>
          <w:sz w:val="24"/>
          <w:szCs w:val="24"/>
        </w:rPr>
        <w:t>_____________</w:t>
      </w:r>
    </w:p>
    <w:p w14:paraId="2F4E7D8B" w14:textId="77777777" w:rsidR="00464BE6" w:rsidRPr="00BA70C6" w:rsidRDefault="00464BE6" w:rsidP="00464BE6">
      <w:pPr>
        <w:pStyle w:val="11"/>
        <w:jc w:val="center"/>
        <w:rPr>
          <w:rFonts w:ascii="Times New Roman" w:hAnsi="Times New Roman" w:cs="Times New Roman"/>
          <w:b/>
          <w:sz w:val="24"/>
          <w:szCs w:val="24"/>
        </w:rPr>
      </w:pPr>
      <w:r w:rsidRPr="00BA70C6">
        <w:rPr>
          <w:rFonts w:ascii="Times New Roman" w:hAnsi="Times New Roman" w:cs="Times New Roman"/>
          <w:b/>
          <w:sz w:val="24"/>
          <w:szCs w:val="24"/>
        </w:rPr>
        <w:t>РІШЕННЯ</w:t>
      </w:r>
    </w:p>
    <w:p w14:paraId="71331263" w14:textId="77777777" w:rsidR="00464BE6" w:rsidRPr="00BA70C6" w:rsidRDefault="00464BE6" w:rsidP="00464BE6">
      <w:pPr>
        <w:pStyle w:val="a5"/>
        <w:rPr>
          <w:rFonts w:ascii="Times New Roman" w:hAnsi="Times New Roman"/>
          <w:b/>
          <w:sz w:val="24"/>
          <w:szCs w:val="24"/>
        </w:rPr>
      </w:pPr>
      <w:r w:rsidRPr="00BA70C6">
        <w:rPr>
          <w:rFonts w:ascii="Times New Roman" w:hAnsi="Times New Roman"/>
          <w:b/>
          <w:sz w:val="24"/>
          <w:szCs w:val="24"/>
        </w:rPr>
        <w:t xml:space="preserve">Від </w:t>
      </w:r>
      <w:r w:rsidR="00142012" w:rsidRPr="00BA70C6">
        <w:rPr>
          <w:rFonts w:ascii="Times New Roman" w:hAnsi="Times New Roman"/>
          <w:b/>
          <w:sz w:val="24"/>
          <w:szCs w:val="24"/>
        </w:rPr>
        <w:t xml:space="preserve">04  липня  </w:t>
      </w:r>
      <w:r w:rsidRPr="00BA70C6">
        <w:rPr>
          <w:rFonts w:ascii="Times New Roman" w:hAnsi="Times New Roman"/>
          <w:b/>
          <w:sz w:val="24"/>
          <w:szCs w:val="24"/>
        </w:rPr>
        <w:t xml:space="preserve">2025  року                              </w:t>
      </w:r>
      <w:r w:rsidR="00D2492C" w:rsidRPr="00BA70C6">
        <w:rPr>
          <w:rFonts w:ascii="Times New Roman" w:hAnsi="Times New Roman"/>
          <w:b/>
          <w:sz w:val="24"/>
          <w:szCs w:val="24"/>
        </w:rPr>
        <w:t xml:space="preserve">                         </w:t>
      </w:r>
      <w:r w:rsidRPr="00BA70C6">
        <w:rPr>
          <w:rFonts w:ascii="Times New Roman" w:hAnsi="Times New Roman"/>
          <w:b/>
          <w:sz w:val="24"/>
          <w:szCs w:val="24"/>
        </w:rPr>
        <w:t xml:space="preserve">                   № </w:t>
      </w:r>
      <w:r w:rsidR="00F150CE" w:rsidRPr="00BA70C6">
        <w:rPr>
          <w:rFonts w:ascii="Times New Roman" w:hAnsi="Times New Roman"/>
          <w:b/>
          <w:sz w:val="24"/>
          <w:szCs w:val="24"/>
        </w:rPr>
        <w:t>2930-54\2025</w:t>
      </w:r>
    </w:p>
    <w:p w14:paraId="4F555873" w14:textId="77777777" w:rsidR="00464BE6" w:rsidRPr="00BA70C6" w:rsidRDefault="00464BE6" w:rsidP="00464BE6">
      <w:pPr>
        <w:pStyle w:val="a5"/>
        <w:rPr>
          <w:rFonts w:ascii="Times New Roman" w:hAnsi="Times New Roman"/>
          <w:b/>
          <w:sz w:val="24"/>
          <w:szCs w:val="24"/>
        </w:rPr>
      </w:pPr>
      <w:r w:rsidRPr="00BA70C6">
        <w:rPr>
          <w:rFonts w:ascii="Times New Roman" w:hAnsi="Times New Roman"/>
          <w:b/>
          <w:sz w:val="24"/>
          <w:szCs w:val="24"/>
        </w:rPr>
        <w:t>Про  затвердження  фінансового плану</w:t>
      </w:r>
    </w:p>
    <w:p w14:paraId="182F109E" w14:textId="77777777" w:rsidR="00464BE6" w:rsidRPr="00BA70C6" w:rsidRDefault="00464BE6" w:rsidP="00464BE6">
      <w:pPr>
        <w:pStyle w:val="a5"/>
        <w:rPr>
          <w:rFonts w:ascii="Times New Roman" w:hAnsi="Times New Roman"/>
          <w:b/>
          <w:sz w:val="24"/>
          <w:szCs w:val="24"/>
        </w:rPr>
      </w:pPr>
      <w:r w:rsidRPr="00BA70C6">
        <w:rPr>
          <w:rFonts w:ascii="Times New Roman" w:hAnsi="Times New Roman"/>
          <w:b/>
          <w:sz w:val="24"/>
          <w:szCs w:val="24"/>
        </w:rPr>
        <w:t>комунального некомерційного підприємства</w:t>
      </w:r>
    </w:p>
    <w:p w14:paraId="609D32E5" w14:textId="77777777" w:rsidR="00464BE6" w:rsidRPr="00BA70C6" w:rsidRDefault="00464BE6" w:rsidP="00464BE6">
      <w:pPr>
        <w:pStyle w:val="a5"/>
        <w:rPr>
          <w:rFonts w:ascii="Times New Roman" w:eastAsia="Times New Roman" w:hAnsi="Times New Roman"/>
          <w:b/>
          <w:sz w:val="24"/>
          <w:szCs w:val="24"/>
        </w:rPr>
      </w:pPr>
      <w:r w:rsidRPr="00BA70C6">
        <w:rPr>
          <w:rFonts w:ascii="Times New Roman" w:hAnsi="Times New Roman"/>
          <w:b/>
          <w:sz w:val="24"/>
          <w:szCs w:val="24"/>
        </w:rPr>
        <w:t>“Косівська центральна районна лікарня»</w:t>
      </w:r>
    </w:p>
    <w:p w14:paraId="09B66F8F" w14:textId="77777777" w:rsidR="00464BE6" w:rsidRPr="00BA70C6" w:rsidRDefault="00464BE6" w:rsidP="00464BE6">
      <w:pPr>
        <w:pStyle w:val="a5"/>
        <w:rPr>
          <w:rFonts w:ascii="Times New Roman" w:eastAsiaTheme="minorHAnsi" w:hAnsi="Times New Roman"/>
          <w:b/>
          <w:sz w:val="24"/>
          <w:szCs w:val="24"/>
          <w:lang w:val="ru-RU"/>
        </w:rPr>
      </w:pPr>
      <w:r w:rsidRPr="00BA70C6">
        <w:rPr>
          <w:rFonts w:ascii="Times New Roman" w:hAnsi="Times New Roman"/>
          <w:b/>
          <w:sz w:val="24"/>
          <w:szCs w:val="24"/>
        </w:rPr>
        <w:t>Косівської міської ради Косівського району</w:t>
      </w:r>
    </w:p>
    <w:p w14:paraId="36E277CC" w14:textId="77777777" w:rsidR="00464BE6" w:rsidRPr="00BA70C6" w:rsidRDefault="00464BE6" w:rsidP="00464BE6">
      <w:pPr>
        <w:pStyle w:val="a5"/>
        <w:rPr>
          <w:rFonts w:ascii="Times New Roman" w:eastAsia="Times New Roman" w:hAnsi="Times New Roman"/>
          <w:b/>
          <w:sz w:val="24"/>
          <w:szCs w:val="24"/>
        </w:rPr>
      </w:pPr>
      <w:r w:rsidRPr="00BA70C6">
        <w:rPr>
          <w:rFonts w:ascii="Times New Roman" w:hAnsi="Times New Roman"/>
          <w:b/>
          <w:sz w:val="24"/>
          <w:szCs w:val="24"/>
        </w:rPr>
        <w:t>Івано-Франківської області зі змінами  на 2025 рік</w:t>
      </w:r>
    </w:p>
    <w:p w14:paraId="291AA574" w14:textId="77777777" w:rsidR="00464BE6" w:rsidRPr="00BA70C6" w:rsidRDefault="00464BE6" w:rsidP="00464BE6">
      <w:pPr>
        <w:pStyle w:val="a6"/>
        <w:rPr>
          <w:b/>
        </w:rPr>
      </w:pPr>
    </w:p>
    <w:p w14:paraId="7E4A0C88" w14:textId="77777777" w:rsidR="00464BE6" w:rsidRPr="00BA70C6" w:rsidRDefault="00464BE6" w:rsidP="00464BE6">
      <w:pPr>
        <w:pStyle w:val="a6"/>
        <w:ind w:right="283"/>
        <w:rPr>
          <w:b/>
        </w:rPr>
      </w:pPr>
      <w:r w:rsidRPr="00BA70C6">
        <w:t xml:space="preserve">              Розглянувши </w:t>
      </w:r>
      <w:proofErr w:type="spellStart"/>
      <w:r w:rsidRPr="00BA70C6">
        <w:t>п</w:t>
      </w:r>
      <w:r w:rsidRPr="00BA70C6">
        <w:rPr>
          <w:shd w:val="clear" w:color="auto" w:fill="FFFFFF"/>
        </w:rPr>
        <w:t>роєкт</w:t>
      </w:r>
      <w:proofErr w:type="spellEnd"/>
      <w:r w:rsidRPr="00BA70C6">
        <w:rPr>
          <w:shd w:val="clear" w:color="auto" w:fill="FFFFFF"/>
        </w:rPr>
        <w:t xml:space="preserve"> фінансового плану  зі  змінами на  2025 рік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 </w:t>
      </w:r>
      <w:proofErr w:type="spellStart"/>
      <w:r w:rsidRPr="00BA70C6">
        <w:rPr>
          <w:shd w:val="clear" w:color="auto" w:fill="FFFFFF"/>
        </w:rPr>
        <w:t>вх</w:t>
      </w:r>
      <w:proofErr w:type="spellEnd"/>
      <w:r w:rsidRPr="00BA70C6">
        <w:rPr>
          <w:shd w:val="clear" w:color="auto" w:fill="FFFFFF"/>
        </w:rPr>
        <w:t xml:space="preserve">. № </w:t>
      </w:r>
      <w:r w:rsidR="00EA4B8D" w:rsidRPr="00BA70C6">
        <w:rPr>
          <w:shd w:val="clear" w:color="auto" w:fill="FFFFFF"/>
        </w:rPr>
        <w:t>468\01-09</w:t>
      </w:r>
      <w:r w:rsidRPr="00BA70C6">
        <w:rPr>
          <w:shd w:val="clear" w:color="auto" w:fill="FFFFFF"/>
        </w:rPr>
        <w:t xml:space="preserve">  від </w:t>
      </w:r>
      <w:r w:rsidR="00EA4B8D" w:rsidRPr="00BA70C6">
        <w:rPr>
          <w:shd w:val="clear" w:color="auto" w:fill="FFFFFF"/>
        </w:rPr>
        <w:t>20.06.2025</w:t>
      </w:r>
      <w:r w:rsidRPr="00BA70C6">
        <w:rPr>
          <w:shd w:val="clear" w:color="auto" w:fill="FFFFFF"/>
        </w:rPr>
        <w:t xml:space="preserve"> року), в</w:t>
      </w:r>
      <w:r w:rsidRPr="00BA70C6">
        <w:t xml:space="preserve">ідповідно до частини 10 статті 78,  частини 2 статті 75,  частини 8 статті 77 Господарського кодексу України, </w:t>
      </w:r>
      <w:r w:rsidRPr="00BA70C6">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BA70C6">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0" w:anchor="n6" w:history="1">
        <w:r w:rsidRPr="00BA70C6">
          <w:rPr>
            <w:rStyle w:val="af7"/>
            <w:rFonts w:eastAsia="Arial"/>
            <w:color w:val="auto"/>
          </w:rPr>
          <w:t>від 31 липня 2018 року № 1070</w:t>
        </w:r>
      </w:hyperlink>
      <w:r w:rsidRPr="00BA70C6">
        <w:t xml:space="preserve">), керуючись пунктом  20 частини 1 статті 43 Закону України “Про місцеве самоврядування в Україні”,   </w:t>
      </w:r>
      <w:r w:rsidRPr="00BA70C6">
        <w:rPr>
          <w:rStyle w:val="fontstyle01"/>
          <w:rFonts w:ascii="Times New Roman" w:hAnsi="Times New Roman"/>
          <w:color w:val="auto"/>
          <w:sz w:val="24"/>
          <w:szCs w:val="24"/>
        </w:rPr>
        <w:t>враховуючи рішення постійної депутатської комісії з питань фінансів, бюджету, планування соціально-економічного роз</w:t>
      </w:r>
      <w:r w:rsidR="00EA4B8D" w:rsidRPr="00BA70C6">
        <w:rPr>
          <w:rStyle w:val="fontstyle01"/>
          <w:rFonts w:ascii="Times New Roman" w:hAnsi="Times New Roman"/>
          <w:color w:val="auto"/>
          <w:sz w:val="24"/>
          <w:szCs w:val="24"/>
        </w:rPr>
        <w:t>в</w:t>
      </w:r>
      <w:r w:rsidRPr="00BA70C6">
        <w:rPr>
          <w:rStyle w:val="fontstyle01"/>
          <w:rFonts w:ascii="Times New Roman" w:hAnsi="Times New Roman"/>
          <w:color w:val="auto"/>
          <w:sz w:val="24"/>
          <w:szCs w:val="24"/>
        </w:rPr>
        <w:t xml:space="preserve">итку та інвестицій  № </w:t>
      </w:r>
      <w:r w:rsidR="000F59F7">
        <w:rPr>
          <w:rStyle w:val="fontstyle01"/>
          <w:rFonts w:ascii="Times New Roman" w:hAnsi="Times New Roman"/>
          <w:color w:val="auto"/>
          <w:sz w:val="24"/>
          <w:szCs w:val="24"/>
        </w:rPr>
        <w:t>116-54</w:t>
      </w:r>
      <w:r w:rsidRPr="00BA70C6">
        <w:rPr>
          <w:rStyle w:val="fontstyle01"/>
          <w:rFonts w:ascii="Times New Roman" w:hAnsi="Times New Roman"/>
          <w:color w:val="auto"/>
          <w:sz w:val="24"/>
          <w:szCs w:val="24"/>
        </w:rPr>
        <w:t>\2025 від</w:t>
      </w:r>
      <w:r w:rsidR="000F59F7">
        <w:rPr>
          <w:rStyle w:val="fontstyle01"/>
          <w:rFonts w:ascii="Times New Roman" w:hAnsi="Times New Roman"/>
          <w:color w:val="auto"/>
          <w:sz w:val="24"/>
          <w:szCs w:val="24"/>
        </w:rPr>
        <w:t xml:space="preserve"> 24  червня </w:t>
      </w:r>
      <w:r w:rsidRPr="00BA70C6">
        <w:rPr>
          <w:rStyle w:val="fontstyle01"/>
          <w:rFonts w:ascii="Times New Roman" w:hAnsi="Times New Roman"/>
          <w:color w:val="auto"/>
          <w:sz w:val="24"/>
          <w:szCs w:val="24"/>
        </w:rPr>
        <w:t>2025 року</w:t>
      </w:r>
      <w:r w:rsidRPr="00BA70C6">
        <w:rPr>
          <w:b/>
        </w:rPr>
        <w:t xml:space="preserve"> ,  Косівська міська рада вирішила:</w:t>
      </w:r>
    </w:p>
    <w:p w14:paraId="79CFC2DA" w14:textId="77777777" w:rsidR="00464BE6" w:rsidRPr="00BA70C6" w:rsidRDefault="00464BE6" w:rsidP="00464BE6">
      <w:pPr>
        <w:pStyle w:val="a6"/>
        <w:ind w:right="283"/>
        <w:rPr>
          <w:shd w:val="clear" w:color="auto" w:fill="FFFFFF"/>
          <w:lang w:eastAsia="en-US"/>
        </w:rPr>
      </w:pPr>
      <w:r w:rsidRPr="00BA70C6">
        <w:t xml:space="preserve">            1. Затвердити    зміни  до  фінансового   плану   </w:t>
      </w:r>
      <w:r w:rsidRPr="00BA70C6">
        <w:rPr>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на  2025 рік  ( згідно додатку  № 1-2 до даного рішення ).</w:t>
      </w:r>
    </w:p>
    <w:p w14:paraId="3273125E" w14:textId="77777777" w:rsidR="00464BE6" w:rsidRPr="00BA70C6" w:rsidRDefault="00464BE6" w:rsidP="00464BE6">
      <w:pPr>
        <w:pStyle w:val="a6"/>
        <w:ind w:right="283"/>
        <w:rPr>
          <w:lang w:eastAsia="ru-RU"/>
        </w:rPr>
      </w:pPr>
      <w:r w:rsidRPr="00BA70C6">
        <w:rPr>
          <w:bdr w:val="none" w:sz="0" w:space="0" w:color="auto" w:frame="1"/>
        </w:rPr>
        <w:t xml:space="preserve">           2.  </w:t>
      </w:r>
      <w:r w:rsidRPr="00BA70C6">
        <w:t>Рішення набирає чинності з моменту його оприлюднення на офіційному веб - сайті Косівської міської ради - «</w:t>
      </w:r>
      <w:proofErr w:type="spellStart"/>
      <w:r w:rsidRPr="00BA70C6">
        <w:rPr>
          <w:shd w:val="clear" w:color="auto" w:fill="FFFFFF"/>
          <w:lang w:val="en-US"/>
        </w:rPr>
        <w:t>kosivmr</w:t>
      </w:r>
      <w:proofErr w:type="spellEnd"/>
      <w:r w:rsidRPr="00BA70C6">
        <w:rPr>
          <w:shd w:val="clear" w:color="auto" w:fill="FFFFFF"/>
        </w:rPr>
        <w:t>.</w:t>
      </w:r>
      <w:r w:rsidRPr="00BA70C6">
        <w:rPr>
          <w:shd w:val="clear" w:color="auto" w:fill="FFFFFF"/>
          <w:lang w:val="en-US"/>
        </w:rPr>
        <w:t>if</w:t>
      </w:r>
      <w:r w:rsidRPr="00BA70C6">
        <w:rPr>
          <w:shd w:val="clear" w:color="auto" w:fill="FFFFFF"/>
        </w:rPr>
        <w:t>.</w:t>
      </w:r>
      <w:proofErr w:type="spellStart"/>
      <w:r w:rsidRPr="00BA70C6">
        <w:rPr>
          <w:shd w:val="clear" w:color="auto" w:fill="FFFFFF"/>
          <w:lang w:val="en-US"/>
        </w:rPr>
        <w:t>ua</w:t>
      </w:r>
      <w:proofErr w:type="spellEnd"/>
      <w:r w:rsidRPr="00BA70C6">
        <w:rPr>
          <w:shd w:val="clear" w:color="auto" w:fill="FFFFFF"/>
        </w:rPr>
        <w:t>».</w:t>
      </w:r>
    </w:p>
    <w:p w14:paraId="03946CA7" w14:textId="77777777" w:rsidR="00464BE6" w:rsidRPr="00BA70C6" w:rsidRDefault="00464BE6" w:rsidP="00464BE6">
      <w:pPr>
        <w:pStyle w:val="a6"/>
        <w:ind w:right="283"/>
        <w:rPr>
          <w:lang w:eastAsia="en-US"/>
        </w:rPr>
      </w:pPr>
      <w:r w:rsidRPr="00BA70C6">
        <w:t xml:space="preserve">           3.Контроль за виконанням даного рішення покласти на першого заступника міського голови </w:t>
      </w:r>
      <w:proofErr w:type="spellStart"/>
      <w:r w:rsidRPr="00BA70C6">
        <w:t>Костинюка</w:t>
      </w:r>
      <w:proofErr w:type="spellEnd"/>
      <w:r w:rsidRPr="00BA70C6">
        <w:t xml:space="preserve"> С.В. та постійну  </w:t>
      </w:r>
      <w:proofErr w:type="spellStart"/>
      <w:r w:rsidRPr="00BA70C6">
        <w:t>комісіїю</w:t>
      </w:r>
      <w:proofErr w:type="spellEnd"/>
      <w:r w:rsidRPr="00BA70C6">
        <w:t xml:space="preserve"> міської  ради з питань фінансів, бюджету,  планування соціально-економічного розвитку та інвестицій  (</w:t>
      </w:r>
      <w:proofErr w:type="spellStart"/>
      <w:r w:rsidRPr="00BA70C6">
        <w:t>В.Стефурак</w:t>
      </w:r>
      <w:proofErr w:type="spellEnd"/>
      <w:r w:rsidRPr="00BA70C6">
        <w:t>).</w:t>
      </w:r>
    </w:p>
    <w:p w14:paraId="70190799" w14:textId="77777777" w:rsidR="00464BE6" w:rsidRPr="00BA70C6" w:rsidRDefault="00464BE6" w:rsidP="00464BE6">
      <w:pPr>
        <w:pStyle w:val="a6"/>
        <w:rPr>
          <w:b/>
          <w:lang w:eastAsia="ru-RU"/>
        </w:rPr>
      </w:pPr>
    </w:p>
    <w:p w14:paraId="0B457CFC" w14:textId="77777777" w:rsidR="00464BE6" w:rsidRPr="00BA70C6" w:rsidRDefault="00464BE6" w:rsidP="00464BE6">
      <w:pPr>
        <w:pStyle w:val="a6"/>
        <w:rPr>
          <w:b/>
        </w:rPr>
      </w:pPr>
      <w:r w:rsidRPr="00BA70C6">
        <w:rPr>
          <w:b/>
          <w:lang w:eastAsia="ru-RU"/>
        </w:rPr>
        <w:t>М</w:t>
      </w:r>
      <w:r w:rsidRPr="00BA70C6">
        <w:rPr>
          <w:b/>
        </w:rPr>
        <w:t>іський  голова</w:t>
      </w:r>
      <w:r w:rsidRPr="00BA70C6">
        <w:rPr>
          <w:b/>
        </w:rPr>
        <w:tab/>
      </w:r>
      <w:r w:rsidRPr="00BA70C6">
        <w:rPr>
          <w:b/>
        </w:rPr>
        <w:tab/>
      </w:r>
      <w:r w:rsidRPr="00BA70C6">
        <w:rPr>
          <w:b/>
        </w:rPr>
        <w:tab/>
        <w:t xml:space="preserve">                     </w:t>
      </w:r>
      <w:r w:rsidR="006C112D" w:rsidRPr="00BA70C6">
        <w:rPr>
          <w:b/>
        </w:rPr>
        <w:t xml:space="preserve">           Юрій       ПЛОСКОНОС</w:t>
      </w:r>
    </w:p>
    <w:p w14:paraId="03D88187" w14:textId="77777777" w:rsidR="00464BE6" w:rsidRPr="00BA70C6" w:rsidRDefault="00464BE6" w:rsidP="00464BE6">
      <w:pPr>
        <w:pStyle w:val="a6"/>
        <w:rPr>
          <w:b/>
          <w:lang w:eastAsia="en-US"/>
        </w:rPr>
      </w:pPr>
      <w:r w:rsidRPr="00BA70C6">
        <w:rPr>
          <w:b/>
        </w:rPr>
        <w:t>Секретар  ради                                                                Світлана     МЕДВЕДЧУК</w:t>
      </w:r>
    </w:p>
    <w:p w14:paraId="23EDD171" w14:textId="77777777" w:rsidR="00464BE6" w:rsidRPr="00BA70C6" w:rsidRDefault="00464BE6" w:rsidP="003B5898">
      <w:pPr>
        <w:pStyle w:val="paragraph"/>
        <w:spacing w:before="0" w:beforeAutospacing="0" w:after="0" w:afterAutospacing="0"/>
        <w:ind w:right="141"/>
        <w:jc w:val="right"/>
        <w:textAlignment w:val="baseline"/>
        <w:rPr>
          <w:noProof/>
          <w:lang w:val="uk-UA" w:eastAsia="uk-UA"/>
        </w:rPr>
      </w:pPr>
    </w:p>
    <w:p w14:paraId="758894C5" w14:textId="77777777" w:rsidR="00464BE6" w:rsidRPr="00BA70C6" w:rsidRDefault="00464BE6" w:rsidP="003B5898">
      <w:pPr>
        <w:pStyle w:val="paragraph"/>
        <w:spacing w:before="0" w:beforeAutospacing="0" w:after="0" w:afterAutospacing="0"/>
        <w:ind w:right="141"/>
        <w:jc w:val="right"/>
        <w:textAlignment w:val="baseline"/>
        <w:rPr>
          <w:noProof/>
          <w:lang w:val="uk-UA" w:eastAsia="uk-UA"/>
        </w:rPr>
      </w:pPr>
    </w:p>
    <w:p w14:paraId="13C036AA" w14:textId="77777777" w:rsidR="00464BE6" w:rsidRPr="00BA70C6" w:rsidRDefault="00464BE6" w:rsidP="003B5898">
      <w:pPr>
        <w:pStyle w:val="paragraph"/>
        <w:spacing w:before="0" w:beforeAutospacing="0" w:after="0" w:afterAutospacing="0"/>
        <w:ind w:right="141"/>
        <w:jc w:val="right"/>
        <w:textAlignment w:val="baseline"/>
        <w:rPr>
          <w:noProof/>
          <w:lang w:val="uk-UA" w:eastAsia="uk-UA"/>
        </w:rPr>
      </w:pPr>
    </w:p>
    <w:p w14:paraId="4FFDDD37" w14:textId="77777777" w:rsidR="003B5898" w:rsidRPr="00BA70C6" w:rsidRDefault="003B5898" w:rsidP="003B5898">
      <w:pPr>
        <w:pStyle w:val="paragraph"/>
        <w:spacing w:before="0" w:beforeAutospacing="0" w:after="0" w:afterAutospacing="0"/>
        <w:ind w:right="141"/>
        <w:jc w:val="right"/>
        <w:textAlignment w:val="baseline"/>
        <w:rPr>
          <w:noProof/>
          <w:lang w:eastAsia="uk-UA"/>
        </w:rPr>
      </w:pPr>
      <w:r w:rsidRPr="00BA70C6">
        <w:rPr>
          <w:noProof/>
          <w:lang w:val="uk-UA" w:eastAsia="uk-UA"/>
        </w:rPr>
        <w:t>Додаток №</w:t>
      </w:r>
      <w:r w:rsidRPr="00BA70C6">
        <w:rPr>
          <w:noProof/>
          <w:lang w:eastAsia="uk-UA"/>
        </w:rPr>
        <w:t>1</w:t>
      </w:r>
    </w:p>
    <w:p w14:paraId="591C6F6E" w14:textId="77777777" w:rsidR="003B5898" w:rsidRPr="00BA70C6" w:rsidRDefault="003B5898" w:rsidP="003B5898">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32EBB0BE" w14:textId="77777777" w:rsidR="003B5898" w:rsidRPr="00BA70C6" w:rsidRDefault="003B5898" w:rsidP="003B5898">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16E84470" w14:textId="77777777" w:rsidR="003B5898" w:rsidRPr="00BA70C6" w:rsidRDefault="003B5898" w:rsidP="003B5898">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6796473D" w14:textId="77777777" w:rsidR="003B5898" w:rsidRPr="00BA70C6" w:rsidRDefault="003B5898" w:rsidP="003B5898">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F150CE" w:rsidRPr="00BA70C6">
        <w:rPr>
          <w:noProof/>
          <w:lang w:val="uk-UA" w:eastAsia="uk-UA"/>
        </w:rPr>
        <w:t>В</w:t>
      </w:r>
      <w:r w:rsidRPr="00BA70C6">
        <w:rPr>
          <w:noProof/>
          <w:lang w:val="uk-UA" w:eastAsia="uk-UA"/>
        </w:rPr>
        <w:t>ід</w:t>
      </w:r>
      <w:r w:rsidR="00F150CE" w:rsidRPr="00BA70C6">
        <w:rPr>
          <w:noProof/>
          <w:lang w:val="uk-UA" w:eastAsia="uk-UA"/>
        </w:rPr>
        <w:t xml:space="preserve"> 04 </w:t>
      </w:r>
      <w:r w:rsidRPr="00BA70C6">
        <w:rPr>
          <w:noProof/>
          <w:lang w:val="uk-UA" w:eastAsia="uk-UA"/>
        </w:rPr>
        <w:t xml:space="preserve">  липня 2025 року №</w:t>
      </w:r>
      <w:r w:rsidR="00F150CE" w:rsidRPr="00BA70C6">
        <w:rPr>
          <w:noProof/>
          <w:lang w:val="uk-UA" w:eastAsia="uk-UA"/>
        </w:rPr>
        <w:t xml:space="preserve"> 2930-54\2025</w:t>
      </w:r>
    </w:p>
    <w:p w14:paraId="0B37E51A" w14:textId="77777777" w:rsidR="003B5898" w:rsidRPr="00BA70C6" w:rsidRDefault="003B5898" w:rsidP="003B5898">
      <w:pPr>
        <w:pStyle w:val="a0"/>
        <w:spacing w:after="135" w:line="270" w:lineRule="atLeast"/>
        <w:jc w:val="center"/>
        <w:rPr>
          <w:rStyle w:val="ad"/>
          <w:rFonts w:ascii="Times New Roman" w:hAnsi="Times New Roman"/>
          <w:sz w:val="24"/>
          <w:szCs w:val="24"/>
        </w:rPr>
      </w:pPr>
    </w:p>
    <w:p w14:paraId="7A5CC62C" w14:textId="77777777" w:rsidR="003B5898" w:rsidRPr="00BA70C6" w:rsidRDefault="003B5898" w:rsidP="003B5898">
      <w:pPr>
        <w:pStyle w:val="a0"/>
        <w:spacing w:after="135" w:line="270" w:lineRule="atLeast"/>
        <w:jc w:val="center"/>
        <w:rPr>
          <w:rStyle w:val="ad"/>
          <w:rFonts w:ascii="Times New Roman" w:hAnsi="Times New Roman"/>
          <w:sz w:val="24"/>
          <w:szCs w:val="24"/>
        </w:rPr>
      </w:pPr>
    </w:p>
    <w:p w14:paraId="542B7ADF" w14:textId="77777777" w:rsidR="003B5898" w:rsidRPr="00BA70C6" w:rsidRDefault="003B5898" w:rsidP="003B5898">
      <w:pPr>
        <w:pStyle w:val="a0"/>
        <w:spacing w:after="135" w:line="270" w:lineRule="atLeast"/>
        <w:jc w:val="center"/>
        <w:rPr>
          <w:rStyle w:val="ad"/>
          <w:rFonts w:ascii="Times New Roman" w:hAnsi="Times New Roman"/>
          <w:sz w:val="24"/>
          <w:szCs w:val="24"/>
        </w:rPr>
      </w:pPr>
      <w:r w:rsidRPr="00BA70C6">
        <w:rPr>
          <w:rStyle w:val="ad"/>
          <w:rFonts w:ascii="Times New Roman" w:hAnsi="Times New Roman"/>
          <w:sz w:val="24"/>
          <w:szCs w:val="24"/>
        </w:rPr>
        <w:t>Пояснювальна записка</w:t>
      </w:r>
    </w:p>
    <w:p w14:paraId="2315A4A4" w14:textId="77777777" w:rsidR="003B5898" w:rsidRPr="00BA70C6" w:rsidRDefault="003B5898" w:rsidP="003B5898">
      <w:pPr>
        <w:pStyle w:val="a0"/>
        <w:spacing w:after="135" w:line="270" w:lineRule="atLeast"/>
        <w:jc w:val="center"/>
        <w:rPr>
          <w:rStyle w:val="ad"/>
          <w:rFonts w:ascii="Times New Roman" w:hAnsi="Times New Roman"/>
          <w:sz w:val="24"/>
          <w:szCs w:val="24"/>
        </w:rPr>
      </w:pPr>
      <w:r w:rsidRPr="00BA70C6">
        <w:rPr>
          <w:rStyle w:val="ad"/>
          <w:rFonts w:ascii="Times New Roman" w:hAnsi="Times New Roman"/>
          <w:sz w:val="24"/>
          <w:szCs w:val="24"/>
        </w:rPr>
        <w:t>до внесення</w:t>
      </w:r>
      <w:r w:rsidR="00C831E5" w:rsidRPr="00BA70C6">
        <w:rPr>
          <w:rStyle w:val="ad"/>
          <w:rFonts w:ascii="Times New Roman" w:hAnsi="Times New Roman"/>
          <w:sz w:val="24"/>
          <w:szCs w:val="24"/>
        </w:rPr>
        <w:t xml:space="preserve">  </w:t>
      </w:r>
      <w:r w:rsidRPr="00BA70C6">
        <w:rPr>
          <w:rStyle w:val="ad"/>
          <w:rFonts w:ascii="Times New Roman" w:hAnsi="Times New Roman"/>
          <w:sz w:val="24"/>
          <w:szCs w:val="24"/>
        </w:rPr>
        <w:t xml:space="preserve"> </w:t>
      </w:r>
      <w:r w:rsidR="00C831E5" w:rsidRPr="00BA70C6">
        <w:rPr>
          <w:rStyle w:val="ad"/>
          <w:rFonts w:ascii="Times New Roman" w:hAnsi="Times New Roman"/>
          <w:sz w:val="24"/>
          <w:szCs w:val="24"/>
        </w:rPr>
        <w:t>з</w:t>
      </w:r>
      <w:r w:rsidRPr="00BA70C6">
        <w:rPr>
          <w:rStyle w:val="ad"/>
          <w:rFonts w:ascii="Times New Roman" w:hAnsi="Times New Roman"/>
          <w:sz w:val="24"/>
          <w:szCs w:val="24"/>
        </w:rPr>
        <w:t>мін до фінансового плану на 2025 рік</w:t>
      </w:r>
    </w:p>
    <w:p w14:paraId="1059E313" w14:textId="77777777" w:rsidR="00D2492C" w:rsidRPr="00BA70C6" w:rsidRDefault="00C831E5" w:rsidP="003B5898">
      <w:pPr>
        <w:pStyle w:val="a0"/>
        <w:spacing w:after="135" w:line="270" w:lineRule="atLeast"/>
        <w:jc w:val="center"/>
        <w:rPr>
          <w:rStyle w:val="ad"/>
          <w:rFonts w:ascii="Times New Roman" w:hAnsi="Times New Roman"/>
          <w:sz w:val="24"/>
          <w:szCs w:val="24"/>
        </w:rPr>
      </w:pPr>
      <w:r w:rsidRPr="00BA70C6">
        <w:rPr>
          <w:rStyle w:val="ad"/>
          <w:rFonts w:ascii="Times New Roman" w:hAnsi="Times New Roman"/>
          <w:sz w:val="24"/>
          <w:szCs w:val="24"/>
        </w:rPr>
        <w:t>к</w:t>
      </w:r>
      <w:r w:rsidR="003B5898" w:rsidRPr="00BA70C6">
        <w:rPr>
          <w:rStyle w:val="ad"/>
          <w:rFonts w:ascii="Times New Roman" w:hAnsi="Times New Roman"/>
          <w:sz w:val="24"/>
          <w:szCs w:val="24"/>
        </w:rPr>
        <w:t>омунального некомерційного підприємства</w:t>
      </w:r>
    </w:p>
    <w:p w14:paraId="63690BEB" w14:textId="77777777" w:rsidR="003B5898" w:rsidRPr="00BA70C6" w:rsidRDefault="003B5898" w:rsidP="003B5898">
      <w:pPr>
        <w:pStyle w:val="a0"/>
        <w:spacing w:after="135" w:line="270" w:lineRule="atLeast"/>
        <w:jc w:val="center"/>
        <w:rPr>
          <w:rStyle w:val="ad"/>
          <w:rFonts w:ascii="Times New Roman" w:hAnsi="Times New Roman"/>
          <w:sz w:val="24"/>
          <w:szCs w:val="24"/>
        </w:rPr>
      </w:pPr>
      <w:r w:rsidRPr="00BA70C6">
        <w:rPr>
          <w:rStyle w:val="ad"/>
          <w:rFonts w:ascii="Times New Roman" w:hAnsi="Times New Roman"/>
          <w:sz w:val="24"/>
          <w:szCs w:val="24"/>
        </w:rPr>
        <w:t xml:space="preserve"> «Косівська центральна районна лікарня”</w:t>
      </w:r>
    </w:p>
    <w:p w14:paraId="4FFB232B" w14:textId="77777777" w:rsidR="006C112D" w:rsidRPr="00BA70C6" w:rsidRDefault="006C112D" w:rsidP="003B5898">
      <w:pPr>
        <w:pStyle w:val="a0"/>
        <w:spacing w:after="135" w:line="270" w:lineRule="atLeast"/>
        <w:jc w:val="center"/>
        <w:rPr>
          <w:rStyle w:val="ad"/>
          <w:rFonts w:ascii="Times New Roman" w:hAnsi="Times New Roman"/>
          <w:sz w:val="24"/>
          <w:szCs w:val="24"/>
        </w:rPr>
      </w:pPr>
      <w:r w:rsidRPr="00BA70C6">
        <w:rPr>
          <w:rStyle w:val="ad"/>
          <w:rFonts w:ascii="Times New Roman" w:hAnsi="Times New Roman"/>
          <w:sz w:val="24"/>
          <w:szCs w:val="24"/>
        </w:rPr>
        <w:t xml:space="preserve">Косівської міської ради Косівського району Івано-Франківської області </w:t>
      </w:r>
    </w:p>
    <w:p w14:paraId="7080F891" w14:textId="77777777" w:rsidR="003B5898" w:rsidRPr="00BA70C6" w:rsidRDefault="003B5898" w:rsidP="006C112D">
      <w:pPr>
        <w:pStyle w:val="a0"/>
        <w:spacing w:after="135" w:line="270" w:lineRule="atLeast"/>
        <w:jc w:val="center"/>
        <w:rPr>
          <w:rFonts w:ascii="Times New Roman" w:hAnsi="Times New Roman"/>
          <w:sz w:val="24"/>
          <w:szCs w:val="24"/>
        </w:rPr>
      </w:pPr>
      <w:r w:rsidRPr="00BA70C6">
        <w:rPr>
          <w:rStyle w:val="ad"/>
          <w:rFonts w:ascii="Times New Roman" w:hAnsi="Times New Roman"/>
          <w:sz w:val="24"/>
          <w:szCs w:val="24"/>
        </w:rPr>
        <w:t>затвердженого рішенням сесії Косівської  міської  ради від 17</w:t>
      </w:r>
      <w:r w:rsidR="006C112D" w:rsidRPr="00BA70C6">
        <w:rPr>
          <w:rStyle w:val="ad"/>
          <w:rFonts w:ascii="Times New Roman" w:hAnsi="Times New Roman"/>
          <w:sz w:val="24"/>
          <w:szCs w:val="24"/>
        </w:rPr>
        <w:t xml:space="preserve"> грудня 2024 року № 2744-47/2024</w:t>
      </w:r>
    </w:p>
    <w:p w14:paraId="1ECCCB9D" w14:textId="77777777" w:rsidR="003B5898" w:rsidRPr="00BA70C6" w:rsidRDefault="006C112D" w:rsidP="003B5898">
      <w:pPr>
        <w:pStyle w:val="a0"/>
        <w:spacing w:after="135" w:line="270" w:lineRule="atLeast"/>
        <w:rPr>
          <w:rFonts w:ascii="Times New Roman" w:hAnsi="Times New Roman"/>
          <w:sz w:val="24"/>
          <w:szCs w:val="24"/>
        </w:rPr>
      </w:pPr>
      <w:r w:rsidRPr="00BA70C6">
        <w:rPr>
          <w:rFonts w:ascii="Times New Roman" w:hAnsi="Times New Roman"/>
          <w:sz w:val="24"/>
          <w:szCs w:val="24"/>
        </w:rPr>
        <w:t xml:space="preserve">     </w:t>
      </w:r>
      <w:r w:rsidR="00C831E5" w:rsidRPr="00BA70C6">
        <w:rPr>
          <w:rFonts w:ascii="Times New Roman" w:hAnsi="Times New Roman"/>
          <w:sz w:val="24"/>
          <w:szCs w:val="24"/>
        </w:rPr>
        <w:t xml:space="preserve">   </w:t>
      </w:r>
    </w:p>
    <w:p w14:paraId="31AC001B" w14:textId="77777777" w:rsidR="003B5898" w:rsidRPr="00BA70C6" w:rsidRDefault="003B5898" w:rsidP="003B5898">
      <w:pPr>
        <w:pStyle w:val="a0"/>
        <w:spacing w:after="135" w:line="270" w:lineRule="atLeast"/>
        <w:jc w:val="center"/>
        <w:rPr>
          <w:rFonts w:ascii="Times New Roman" w:hAnsi="Times New Roman"/>
          <w:sz w:val="24"/>
          <w:szCs w:val="24"/>
        </w:rPr>
      </w:pPr>
    </w:p>
    <w:p w14:paraId="2E8CDCE2" w14:textId="77777777" w:rsidR="003B5898" w:rsidRPr="00BA70C6" w:rsidRDefault="003B5898" w:rsidP="006C112D">
      <w:pPr>
        <w:pStyle w:val="a0"/>
        <w:spacing w:after="135" w:line="270" w:lineRule="atLeast"/>
        <w:jc w:val="center"/>
        <w:rPr>
          <w:rFonts w:ascii="Times New Roman" w:hAnsi="Times New Roman"/>
          <w:b/>
          <w:sz w:val="24"/>
          <w:szCs w:val="24"/>
        </w:rPr>
      </w:pPr>
      <w:r w:rsidRPr="00BA70C6">
        <w:rPr>
          <w:rFonts w:ascii="Times New Roman" w:hAnsi="Times New Roman"/>
          <w:b/>
          <w:sz w:val="24"/>
          <w:szCs w:val="24"/>
        </w:rPr>
        <w:t>Розділ 1. Перви</w:t>
      </w:r>
      <w:r w:rsidR="006C112D" w:rsidRPr="00BA70C6">
        <w:rPr>
          <w:rFonts w:ascii="Times New Roman" w:hAnsi="Times New Roman"/>
          <w:b/>
          <w:sz w:val="24"/>
          <w:szCs w:val="24"/>
        </w:rPr>
        <w:t>нна медична допомога</w:t>
      </w:r>
    </w:p>
    <w:p w14:paraId="6D02921B" w14:textId="77777777" w:rsidR="003B5898" w:rsidRPr="00BA70C6" w:rsidRDefault="003B5898" w:rsidP="006C112D">
      <w:pPr>
        <w:pStyle w:val="a0"/>
        <w:spacing w:after="135" w:line="270" w:lineRule="atLeast"/>
        <w:jc w:val="center"/>
        <w:rPr>
          <w:rFonts w:ascii="Times New Roman" w:hAnsi="Times New Roman"/>
          <w:sz w:val="24"/>
          <w:szCs w:val="24"/>
        </w:rPr>
      </w:pPr>
      <w:r w:rsidRPr="00BA70C6">
        <w:rPr>
          <w:rFonts w:ascii="Times New Roman" w:hAnsi="Times New Roman"/>
          <w:b/>
          <w:sz w:val="24"/>
          <w:szCs w:val="24"/>
        </w:rPr>
        <w:t>Дохідна частина фінансового плану на  2025  рік:</w:t>
      </w:r>
    </w:p>
    <w:p w14:paraId="16AC0501" w14:textId="77777777" w:rsidR="003B5898" w:rsidRPr="00BA70C6" w:rsidRDefault="003B5898" w:rsidP="003B5898">
      <w:pPr>
        <w:pStyle w:val="a0"/>
        <w:numPr>
          <w:ilvl w:val="0"/>
          <w:numId w:val="28"/>
        </w:numPr>
        <w:suppressAutoHyphens/>
        <w:spacing w:after="135" w:line="270" w:lineRule="atLeast"/>
        <w:rPr>
          <w:rFonts w:ascii="Times New Roman" w:hAnsi="Times New Roman"/>
          <w:sz w:val="24"/>
          <w:szCs w:val="24"/>
        </w:rPr>
      </w:pPr>
      <w:r w:rsidRPr="00BA70C6">
        <w:rPr>
          <w:rFonts w:ascii="Times New Roman" w:hAnsi="Times New Roman"/>
          <w:sz w:val="24"/>
          <w:szCs w:val="24"/>
        </w:rPr>
        <w:t xml:space="preserve">Рядок 125 (Дохід за договорами НСЗУ) збільшити </w:t>
      </w:r>
      <w:r w:rsidRPr="00BA70C6">
        <w:rPr>
          <w:rFonts w:ascii="Times New Roman" w:hAnsi="Times New Roman"/>
          <w:b/>
          <w:sz w:val="24"/>
          <w:szCs w:val="24"/>
        </w:rPr>
        <w:t>+ 2831,7 тис. грн.</w:t>
      </w:r>
    </w:p>
    <w:p w14:paraId="6048C01E" w14:textId="77777777" w:rsidR="003B5898" w:rsidRPr="00BA70C6" w:rsidRDefault="003B5898" w:rsidP="003B5898">
      <w:pPr>
        <w:pStyle w:val="a0"/>
        <w:spacing w:after="135" w:line="270" w:lineRule="atLeast"/>
        <w:rPr>
          <w:rFonts w:ascii="Times New Roman" w:hAnsi="Times New Roman"/>
          <w:sz w:val="24"/>
          <w:szCs w:val="24"/>
        </w:rPr>
      </w:pPr>
      <w:r w:rsidRPr="00BA70C6">
        <w:rPr>
          <w:rFonts w:ascii="Times New Roman" w:hAnsi="Times New Roman"/>
          <w:sz w:val="24"/>
          <w:szCs w:val="24"/>
        </w:rPr>
        <w:t xml:space="preserve">            (ІІ квартал + 2831,7 тис. грн.)</w:t>
      </w:r>
    </w:p>
    <w:p w14:paraId="61FF270C" w14:textId="77777777" w:rsidR="003B5898" w:rsidRPr="00BA70C6" w:rsidRDefault="003B5898" w:rsidP="003B5898">
      <w:pPr>
        <w:pStyle w:val="a0"/>
        <w:spacing w:after="135" w:line="270" w:lineRule="atLeast"/>
        <w:rPr>
          <w:rFonts w:ascii="Times New Roman" w:hAnsi="Times New Roman"/>
          <w:sz w:val="24"/>
          <w:szCs w:val="24"/>
        </w:rPr>
      </w:pPr>
      <w:r w:rsidRPr="00BA70C6">
        <w:rPr>
          <w:rFonts w:ascii="Times New Roman" w:hAnsi="Times New Roman"/>
          <w:sz w:val="24"/>
          <w:szCs w:val="24"/>
        </w:rPr>
        <w:t xml:space="preserve">       Зміни проводяться у зв’язку із зміною до договору з НСЗУ до 30.06.2</w:t>
      </w:r>
      <w:r w:rsidR="006C112D" w:rsidRPr="00BA70C6">
        <w:rPr>
          <w:rFonts w:ascii="Times New Roman" w:hAnsi="Times New Roman"/>
          <w:sz w:val="24"/>
          <w:szCs w:val="24"/>
        </w:rPr>
        <w:t>025р.</w:t>
      </w:r>
    </w:p>
    <w:p w14:paraId="1489E3A2" w14:textId="77777777" w:rsidR="003B5898" w:rsidRPr="00BA70C6" w:rsidRDefault="003B5898" w:rsidP="003B5898">
      <w:pPr>
        <w:pStyle w:val="a0"/>
        <w:spacing w:after="135" w:line="270" w:lineRule="atLeast"/>
        <w:jc w:val="center"/>
        <w:rPr>
          <w:rFonts w:ascii="Times New Roman" w:hAnsi="Times New Roman"/>
          <w:b/>
          <w:sz w:val="24"/>
          <w:szCs w:val="24"/>
        </w:rPr>
      </w:pPr>
      <w:r w:rsidRPr="00BA70C6">
        <w:rPr>
          <w:rFonts w:ascii="Times New Roman" w:hAnsi="Times New Roman"/>
          <w:b/>
          <w:sz w:val="24"/>
          <w:szCs w:val="24"/>
        </w:rPr>
        <w:t>Витратна частина фінансового плану на  2025 рік:</w:t>
      </w:r>
    </w:p>
    <w:p w14:paraId="08EE8364" w14:textId="77777777" w:rsidR="003B5898" w:rsidRPr="00BA70C6" w:rsidRDefault="003B5898" w:rsidP="003B5898">
      <w:pPr>
        <w:pStyle w:val="a0"/>
        <w:numPr>
          <w:ilvl w:val="0"/>
          <w:numId w:val="29"/>
        </w:numPr>
        <w:suppressAutoHyphens/>
        <w:spacing w:after="135" w:line="270" w:lineRule="atLeast"/>
        <w:rPr>
          <w:rFonts w:ascii="Times New Roman" w:hAnsi="Times New Roman"/>
          <w:b/>
          <w:sz w:val="24"/>
          <w:szCs w:val="24"/>
        </w:rPr>
      </w:pPr>
      <w:r w:rsidRPr="00BA70C6">
        <w:rPr>
          <w:rFonts w:ascii="Times New Roman" w:hAnsi="Times New Roman"/>
          <w:sz w:val="24"/>
          <w:szCs w:val="24"/>
        </w:rPr>
        <w:t xml:space="preserve">Рядок 141 (медикаменти та перев’язувальні матеріали) </w:t>
      </w:r>
      <w:r w:rsidRPr="00BA70C6">
        <w:rPr>
          <w:rFonts w:ascii="Times New Roman" w:hAnsi="Times New Roman"/>
          <w:b/>
          <w:sz w:val="24"/>
          <w:szCs w:val="24"/>
        </w:rPr>
        <w:t>+ 200,0 тис. грн.</w:t>
      </w:r>
    </w:p>
    <w:p w14:paraId="41333605" w14:textId="77777777" w:rsidR="003B5898" w:rsidRPr="00BA70C6" w:rsidRDefault="003B5898" w:rsidP="003B5898">
      <w:pPr>
        <w:pStyle w:val="a0"/>
        <w:spacing w:after="135" w:line="270" w:lineRule="atLeast"/>
        <w:rPr>
          <w:rFonts w:ascii="Times New Roman" w:hAnsi="Times New Roman"/>
          <w:sz w:val="24"/>
          <w:szCs w:val="24"/>
        </w:rPr>
      </w:pPr>
      <w:r w:rsidRPr="00BA70C6">
        <w:rPr>
          <w:rFonts w:ascii="Times New Roman" w:hAnsi="Times New Roman"/>
          <w:sz w:val="24"/>
          <w:szCs w:val="24"/>
        </w:rPr>
        <w:t xml:space="preserve">              (ІІ квартал + 200,0 тис. грн.)</w:t>
      </w:r>
    </w:p>
    <w:p w14:paraId="64AC3B7A" w14:textId="77777777" w:rsidR="003B5898" w:rsidRPr="00BA70C6" w:rsidRDefault="003B5898" w:rsidP="003B5898">
      <w:pPr>
        <w:pStyle w:val="a0"/>
        <w:numPr>
          <w:ilvl w:val="0"/>
          <w:numId w:val="29"/>
        </w:numPr>
        <w:suppressAutoHyphens/>
        <w:spacing w:after="135" w:line="270" w:lineRule="atLeast"/>
        <w:rPr>
          <w:rFonts w:ascii="Times New Roman" w:hAnsi="Times New Roman"/>
          <w:sz w:val="24"/>
          <w:szCs w:val="24"/>
        </w:rPr>
      </w:pPr>
      <w:r w:rsidRPr="00BA70C6">
        <w:rPr>
          <w:rFonts w:ascii="Times New Roman" w:hAnsi="Times New Roman"/>
          <w:sz w:val="24"/>
          <w:szCs w:val="24"/>
        </w:rPr>
        <w:t xml:space="preserve">Рядок 170   (витрати на оплату праці) + </w:t>
      </w:r>
      <w:r w:rsidRPr="00BA70C6">
        <w:rPr>
          <w:rFonts w:ascii="Times New Roman" w:hAnsi="Times New Roman"/>
          <w:b/>
          <w:sz w:val="24"/>
          <w:szCs w:val="24"/>
        </w:rPr>
        <w:t>2050,0 тис. грн.;</w:t>
      </w:r>
    </w:p>
    <w:p w14:paraId="3E72931C" w14:textId="77777777" w:rsidR="003B5898" w:rsidRPr="00BA70C6" w:rsidRDefault="003B5898" w:rsidP="003B5898">
      <w:pPr>
        <w:pStyle w:val="a0"/>
        <w:spacing w:after="135" w:line="270" w:lineRule="atLeast"/>
        <w:ind w:left="720"/>
        <w:rPr>
          <w:rFonts w:ascii="Times New Roman" w:hAnsi="Times New Roman"/>
          <w:sz w:val="24"/>
          <w:szCs w:val="24"/>
        </w:rPr>
      </w:pPr>
      <w:r w:rsidRPr="00BA70C6">
        <w:rPr>
          <w:rFonts w:ascii="Times New Roman" w:hAnsi="Times New Roman"/>
          <w:sz w:val="24"/>
          <w:szCs w:val="24"/>
        </w:rPr>
        <w:t>(ІІ квартал + 2050,0 тис. грн.)</w:t>
      </w:r>
    </w:p>
    <w:p w14:paraId="4C826034" w14:textId="77777777" w:rsidR="003B5898" w:rsidRPr="00BA70C6" w:rsidRDefault="003B5898" w:rsidP="003B5898">
      <w:pPr>
        <w:pStyle w:val="a0"/>
        <w:numPr>
          <w:ilvl w:val="0"/>
          <w:numId w:val="29"/>
        </w:numPr>
        <w:suppressAutoHyphens/>
        <w:spacing w:after="135" w:line="270" w:lineRule="atLeast"/>
        <w:rPr>
          <w:rFonts w:ascii="Times New Roman" w:hAnsi="Times New Roman"/>
          <w:sz w:val="24"/>
          <w:szCs w:val="24"/>
        </w:rPr>
      </w:pPr>
      <w:r w:rsidRPr="00BA70C6">
        <w:rPr>
          <w:rFonts w:ascii="Times New Roman" w:hAnsi="Times New Roman"/>
          <w:sz w:val="24"/>
          <w:szCs w:val="24"/>
        </w:rPr>
        <w:t xml:space="preserve">Рядок 180  (відрахування на соціальні заходи)  </w:t>
      </w:r>
      <w:r w:rsidRPr="00BA70C6">
        <w:rPr>
          <w:rFonts w:ascii="Times New Roman" w:hAnsi="Times New Roman"/>
          <w:b/>
          <w:sz w:val="24"/>
          <w:szCs w:val="24"/>
        </w:rPr>
        <w:t>+431,7  тис. грн.;</w:t>
      </w:r>
    </w:p>
    <w:p w14:paraId="40B18C39" w14:textId="77777777" w:rsidR="003B5898" w:rsidRPr="00BA70C6" w:rsidRDefault="003B5898" w:rsidP="003B5898">
      <w:pPr>
        <w:pStyle w:val="a0"/>
        <w:spacing w:after="135" w:line="270" w:lineRule="atLeast"/>
        <w:rPr>
          <w:rFonts w:ascii="Times New Roman" w:hAnsi="Times New Roman"/>
          <w:sz w:val="24"/>
          <w:szCs w:val="24"/>
        </w:rPr>
      </w:pPr>
      <w:r w:rsidRPr="00BA70C6">
        <w:rPr>
          <w:rFonts w:ascii="Times New Roman" w:hAnsi="Times New Roman"/>
          <w:sz w:val="24"/>
          <w:szCs w:val="24"/>
        </w:rPr>
        <w:t xml:space="preserve">             (ІІ квартал + 431,7 тис. грн.)</w:t>
      </w:r>
    </w:p>
    <w:p w14:paraId="765D3EAB" w14:textId="77777777" w:rsidR="003B5898" w:rsidRPr="00BA70C6" w:rsidRDefault="003B5898" w:rsidP="003B5898">
      <w:pPr>
        <w:pStyle w:val="a0"/>
        <w:numPr>
          <w:ilvl w:val="0"/>
          <w:numId w:val="29"/>
        </w:numPr>
        <w:suppressAutoHyphens/>
        <w:spacing w:after="135" w:line="270" w:lineRule="atLeast"/>
        <w:rPr>
          <w:rFonts w:ascii="Times New Roman" w:hAnsi="Times New Roman"/>
          <w:sz w:val="24"/>
          <w:szCs w:val="24"/>
        </w:rPr>
      </w:pPr>
      <w:r w:rsidRPr="00BA70C6">
        <w:rPr>
          <w:rFonts w:ascii="Times New Roman" w:hAnsi="Times New Roman"/>
          <w:sz w:val="24"/>
          <w:szCs w:val="24"/>
        </w:rPr>
        <w:t xml:space="preserve">Рядок 200 (витрати, що здійснюються для підтримання об’єкта в робочому стані (проведення ремонту, технічного огляду, нагляду, обслуговування тощо) </w:t>
      </w:r>
      <w:r w:rsidRPr="00BA70C6">
        <w:rPr>
          <w:rFonts w:ascii="Times New Roman" w:hAnsi="Times New Roman"/>
          <w:b/>
          <w:sz w:val="24"/>
          <w:szCs w:val="24"/>
        </w:rPr>
        <w:t>+ 150,0 тис. грн.</w:t>
      </w:r>
    </w:p>
    <w:p w14:paraId="723A2FC3" w14:textId="77777777" w:rsidR="003B5898" w:rsidRPr="00BA70C6" w:rsidRDefault="003B5898" w:rsidP="003B5898">
      <w:pPr>
        <w:pStyle w:val="a0"/>
        <w:spacing w:after="135" w:line="270" w:lineRule="atLeast"/>
        <w:ind w:left="720"/>
        <w:rPr>
          <w:rFonts w:ascii="Times New Roman" w:hAnsi="Times New Roman"/>
          <w:sz w:val="24"/>
          <w:szCs w:val="24"/>
        </w:rPr>
      </w:pPr>
      <w:r w:rsidRPr="00BA70C6">
        <w:rPr>
          <w:rFonts w:ascii="Times New Roman" w:hAnsi="Times New Roman"/>
          <w:sz w:val="24"/>
          <w:szCs w:val="24"/>
        </w:rPr>
        <w:t>(ІІ квартал + 150,0 тис. грн.)</w:t>
      </w:r>
    </w:p>
    <w:p w14:paraId="3D473F9B" w14:textId="77777777" w:rsidR="003B5898" w:rsidRPr="00BA70C6" w:rsidRDefault="003B5898" w:rsidP="003B5898">
      <w:pPr>
        <w:pStyle w:val="a0"/>
        <w:spacing w:after="135" w:line="270" w:lineRule="atLeast"/>
        <w:rPr>
          <w:rStyle w:val="ad"/>
          <w:rFonts w:ascii="Times New Roman" w:hAnsi="Times New Roman"/>
          <w:b w:val="0"/>
          <w:sz w:val="24"/>
          <w:szCs w:val="24"/>
        </w:rPr>
      </w:pPr>
    </w:p>
    <w:p w14:paraId="715FE935" w14:textId="77777777" w:rsidR="003B5898" w:rsidRPr="00BA70C6" w:rsidRDefault="003B5898" w:rsidP="003B5898">
      <w:pPr>
        <w:pStyle w:val="a0"/>
        <w:spacing w:after="135" w:line="270" w:lineRule="atLeast"/>
        <w:rPr>
          <w:rFonts w:ascii="Times New Roman" w:hAnsi="Times New Roman"/>
          <w:sz w:val="24"/>
          <w:szCs w:val="24"/>
        </w:rPr>
      </w:pPr>
      <w:r w:rsidRPr="00BA70C6">
        <w:rPr>
          <w:rFonts w:ascii="Times New Roman" w:hAnsi="Times New Roman"/>
          <w:b/>
          <w:bCs/>
          <w:sz w:val="24"/>
          <w:szCs w:val="24"/>
        </w:rPr>
        <w:t xml:space="preserve"> Директор</w:t>
      </w:r>
    </w:p>
    <w:p w14:paraId="07829689" w14:textId="77777777" w:rsidR="003B5898" w:rsidRPr="00BA70C6" w:rsidRDefault="003B5898" w:rsidP="00E643A4">
      <w:pPr>
        <w:pStyle w:val="a0"/>
        <w:spacing w:after="135" w:line="270" w:lineRule="atLeast"/>
        <w:rPr>
          <w:rFonts w:ascii="Times New Roman" w:hAnsi="Times New Roman"/>
          <w:b/>
          <w:bCs/>
          <w:sz w:val="24"/>
          <w:szCs w:val="24"/>
        </w:rPr>
      </w:pPr>
      <w:r w:rsidRPr="00BA70C6">
        <w:rPr>
          <w:rFonts w:ascii="Times New Roman" w:hAnsi="Times New Roman"/>
          <w:b/>
          <w:bCs/>
          <w:sz w:val="24"/>
          <w:szCs w:val="24"/>
        </w:rPr>
        <w:t xml:space="preserve">КНП” Косівська ЦРЛ”                                                          </w:t>
      </w:r>
      <w:r w:rsidR="00E643A4" w:rsidRPr="00BA70C6">
        <w:rPr>
          <w:rFonts w:ascii="Times New Roman" w:hAnsi="Times New Roman"/>
          <w:b/>
          <w:bCs/>
          <w:sz w:val="24"/>
          <w:szCs w:val="24"/>
        </w:rPr>
        <w:t xml:space="preserve">                             </w:t>
      </w:r>
      <w:r w:rsidRPr="00BA70C6">
        <w:rPr>
          <w:rFonts w:ascii="Times New Roman" w:hAnsi="Times New Roman"/>
          <w:b/>
          <w:bCs/>
          <w:sz w:val="24"/>
          <w:szCs w:val="24"/>
        </w:rPr>
        <w:t xml:space="preserve">  Іван ФАЗАН</w:t>
      </w:r>
    </w:p>
    <w:p w14:paraId="37D5B80C" w14:textId="77777777" w:rsidR="006C112D" w:rsidRPr="00BA70C6" w:rsidRDefault="006C112D" w:rsidP="006C112D">
      <w:pPr>
        <w:pStyle w:val="a0"/>
        <w:spacing w:after="135" w:line="270" w:lineRule="atLeast"/>
        <w:rPr>
          <w:rFonts w:ascii="Times New Roman" w:hAnsi="Times New Roman"/>
          <w:b/>
          <w:bCs/>
          <w:sz w:val="24"/>
          <w:szCs w:val="24"/>
        </w:rPr>
      </w:pPr>
      <w:r w:rsidRPr="00BA70C6">
        <w:rPr>
          <w:rFonts w:ascii="Times New Roman" w:hAnsi="Times New Roman"/>
          <w:b/>
          <w:bCs/>
          <w:sz w:val="24"/>
          <w:szCs w:val="24"/>
        </w:rPr>
        <w:t xml:space="preserve">Секретар ради                                                       </w:t>
      </w:r>
      <w:r w:rsidR="00E643A4" w:rsidRPr="00BA70C6">
        <w:rPr>
          <w:rFonts w:ascii="Times New Roman" w:hAnsi="Times New Roman"/>
          <w:b/>
          <w:bCs/>
          <w:sz w:val="24"/>
          <w:szCs w:val="24"/>
        </w:rPr>
        <w:t xml:space="preserve">                  </w:t>
      </w:r>
      <w:r w:rsidR="00D17318" w:rsidRPr="00BA70C6">
        <w:rPr>
          <w:rFonts w:ascii="Times New Roman" w:hAnsi="Times New Roman"/>
          <w:b/>
          <w:bCs/>
          <w:sz w:val="24"/>
          <w:szCs w:val="24"/>
        </w:rPr>
        <w:t xml:space="preserve">   </w:t>
      </w:r>
      <w:r w:rsidR="00E643A4" w:rsidRPr="00BA70C6">
        <w:rPr>
          <w:rFonts w:ascii="Times New Roman" w:hAnsi="Times New Roman"/>
          <w:b/>
          <w:bCs/>
          <w:sz w:val="24"/>
          <w:szCs w:val="24"/>
        </w:rPr>
        <w:t xml:space="preserve">     </w:t>
      </w:r>
      <w:r w:rsidRPr="00BA70C6">
        <w:rPr>
          <w:rFonts w:ascii="Times New Roman" w:hAnsi="Times New Roman"/>
          <w:b/>
          <w:bCs/>
          <w:sz w:val="24"/>
          <w:szCs w:val="24"/>
        </w:rPr>
        <w:t>Світлана   МЕДВЕДЧУК</w:t>
      </w:r>
    </w:p>
    <w:p w14:paraId="1D0279A1" w14:textId="77777777" w:rsidR="006C112D" w:rsidRPr="00BA70C6" w:rsidRDefault="006C112D" w:rsidP="003B5898">
      <w:pPr>
        <w:pStyle w:val="a0"/>
        <w:spacing w:after="135" w:line="270" w:lineRule="atLeast"/>
        <w:jc w:val="center"/>
        <w:rPr>
          <w:rFonts w:ascii="Times New Roman" w:hAnsi="Times New Roman"/>
          <w:b/>
          <w:bCs/>
          <w:sz w:val="24"/>
          <w:szCs w:val="24"/>
        </w:rPr>
      </w:pPr>
    </w:p>
    <w:p w14:paraId="0300E418" w14:textId="77777777" w:rsidR="00C831E5" w:rsidRPr="00BA70C6" w:rsidRDefault="00C831E5" w:rsidP="003B5898">
      <w:pPr>
        <w:pStyle w:val="a0"/>
        <w:spacing w:after="135" w:line="270" w:lineRule="atLeast"/>
        <w:jc w:val="center"/>
        <w:rPr>
          <w:rFonts w:ascii="Times New Roman" w:hAnsi="Times New Roman"/>
          <w:b/>
          <w:bCs/>
          <w:sz w:val="24"/>
          <w:szCs w:val="24"/>
        </w:rPr>
      </w:pPr>
    </w:p>
    <w:p w14:paraId="543B0E96" w14:textId="77777777" w:rsidR="00B30838" w:rsidRPr="00BA70C6" w:rsidRDefault="00B30838" w:rsidP="00A45251">
      <w:pPr>
        <w:pStyle w:val="a0"/>
        <w:spacing w:after="135" w:line="270" w:lineRule="atLeast"/>
        <w:rPr>
          <w:rFonts w:ascii="Times New Roman" w:hAnsi="Times New Roman"/>
          <w:b/>
          <w:bCs/>
          <w:sz w:val="24"/>
          <w:szCs w:val="24"/>
        </w:rPr>
      </w:pPr>
    </w:p>
    <w:p w14:paraId="78AB6E3A" w14:textId="77777777" w:rsidR="00B30838" w:rsidRPr="00BA70C6" w:rsidRDefault="00B30838" w:rsidP="00B30838">
      <w:pPr>
        <w:pStyle w:val="11"/>
        <w:jc w:val="center"/>
        <w:rPr>
          <w:rFonts w:ascii="Times New Roman" w:hAnsi="Times New Roman" w:cs="Times New Roman"/>
          <w:b/>
          <w:sz w:val="24"/>
          <w:szCs w:val="24"/>
        </w:rPr>
      </w:pPr>
      <w:r w:rsidRPr="00BA70C6">
        <w:rPr>
          <w:rFonts w:ascii="Times New Roman" w:hAnsi="Times New Roman" w:cs="Times New Roman"/>
          <w:b/>
          <w:noProof/>
          <w:sz w:val="24"/>
          <w:szCs w:val="24"/>
          <w:lang w:val="uk-UA" w:eastAsia="uk-UA"/>
        </w:rPr>
        <w:drawing>
          <wp:inline distT="0" distB="0" distL="0" distR="0" wp14:anchorId="2B9170E5" wp14:editId="05A4CB26">
            <wp:extent cx="430530" cy="615315"/>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63B0A0D4" w14:textId="77777777" w:rsidR="00B30838" w:rsidRPr="00BA70C6" w:rsidRDefault="00B30838" w:rsidP="00B30838">
      <w:pPr>
        <w:pStyle w:val="11"/>
        <w:jc w:val="center"/>
        <w:rPr>
          <w:rFonts w:ascii="Times New Roman" w:hAnsi="Times New Roman" w:cs="Times New Roman"/>
          <w:b/>
          <w:sz w:val="24"/>
          <w:szCs w:val="24"/>
          <w:lang w:val="uk-UA"/>
        </w:rPr>
      </w:pPr>
      <w:proofErr w:type="gramStart"/>
      <w:r w:rsidRPr="00BA70C6">
        <w:rPr>
          <w:rFonts w:ascii="Times New Roman" w:hAnsi="Times New Roman" w:cs="Times New Roman"/>
          <w:b/>
          <w:sz w:val="24"/>
          <w:szCs w:val="24"/>
        </w:rPr>
        <w:t>КОСІВСЬКА  МІСЬКА</w:t>
      </w:r>
      <w:proofErr w:type="gramEnd"/>
      <w:r w:rsidRPr="00BA70C6">
        <w:rPr>
          <w:rFonts w:ascii="Times New Roman" w:hAnsi="Times New Roman" w:cs="Times New Roman"/>
          <w:b/>
          <w:sz w:val="24"/>
          <w:szCs w:val="24"/>
        </w:rPr>
        <w:t xml:space="preserve">  РАДА</w:t>
      </w:r>
    </w:p>
    <w:p w14:paraId="0A16C54D" w14:textId="77777777" w:rsidR="00B30838" w:rsidRPr="00BA70C6" w:rsidRDefault="00B30838" w:rsidP="00B30838">
      <w:pPr>
        <w:pStyle w:val="11"/>
        <w:jc w:val="center"/>
        <w:rPr>
          <w:rFonts w:ascii="Times New Roman" w:hAnsi="Times New Roman" w:cs="Times New Roman"/>
          <w:b/>
          <w:sz w:val="24"/>
          <w:szCs w:val="24"/>
          <w:lang w:eastAsia="uk-UA"/>
        </w:rPr>
      </w:pPr>
      <w:r w:rsidRPr="00BA70C6">
        <w:rPr>
          <w:rFonts w:ascii="Times New Roman" w:hAnsi="Times New Roman" w:cs="Times New Roman"/>
          <w:b/>
          <w:sz w:val="24"/>
          <w:szCs w:val="24"/>
        </w:rPr>
        <w:t>КОСІВСЬКОГО РАЙОНУ</w:t>
      </w:r>
    </w:p>
    <w:p w14:paraId="269BDE1C" w14:textId="77777777" w:rsidR="00B30838" w:rsidRPr="00BA70C6" w:rsidRDefault="00B30838" w:rsidP="00B30838">
      <w:pPr>
        <w:pStyle w:val="11"/>
        <w:jc w:val="center"/>
        <w:rPr>
          <w:rFonts w:ascii="Times New Roman" w:hAnsi="Times New Roman" w:cs="Times New Roman"/>
          <w:b/>
          <w:sz w:val="24"/>
          <w:szCs w:val="24"/>
          <w:lang w:eastAsia="en-US"/>
        </w:rPr>
      </w:pPr>
      <w:r w:rsidRPr="00BA70C6">
        <w:rPr>
          <w:rFonts w:ascii="Times New Roman" w:hAnsi="Times New Roman" w:cs="Times New Roman"/>
          <w:b/>
          <w:sz w:val="24"/>
          <w:szCs w:val="24"/>
        </w:rPr>
        <w:t>ІВАНО-ФРАНКІВСЬКОЇ ОБЛАСТІ</w:t>
      </w:r>
    </w:p>
    <w:p w14:paraId="44A4A86C" w14:textId="77777777" w:rsidR="00B30838" w:rsidRPr="00BA70C6" w:rsidRDefault="00B30838" w:rsidP="00B30838">
      <w:pPr>
        <w:pStyle w:val="11"/>
        <w:jc w:val="center"/>
        <w:rPr>
          <w:rFonts w:ascii="Times New Roman" w:hAnsi="Times New Roman" w:cs="Times New Roman"/>
          <w:b/>
          <w:sz w:val="24"/>
          <w:szCs w:val="24"/>
        </w:rPr>
      </w:pPr>
      <w:proofErr w:type="spellStart"/>
      <w:proofErr w:type="gramStart"/>
      <w:r w:rsidRPr="00BA70C6">
        <w:rPr>
          <w:rFonts w:ascii="Times New Roman" w:hAnsi="Times New Roman" w:cs="Times New Roman"/>
          <w:b/>
          <w:sz w:val="24"/>
          <w:szCs w:val="24"/>
        </w:rPr>
        <w:t>Восьме</w:t>
      </w:r>
      <w:proofErr w:type="spellEnd"/>
      <w:r w:rsidR="00060B1E"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демократичне</w:t>
      </w:r>
      <w:proofErr w:type="spellEnd"/>
      <w:proofErr w:type="gramEnd"/>
      <w:r w:rsidRPr="00BA70C6">
        <w:rPr>
          <w:rFonts w:ascii="Times New Roman" w:hAnsi="Times New Roman" w:cs="Times New Roman"/>
          <w:b/>
          <w:sz w:val="24"/>
          <w:szCs w:val="24"/>
        </w:rPr>
        <w:t xml:space="preserve"> </w:t>
      </w:r>
      <w:r w:rsidR="00060B1E" w:rsidRPr="00BA70C6">
        <w:rPr>
          <w:rFonts w:ascii="Times New Roman" w:hAnsi="Times New Roman" w:cs="Times New Roman"/>
          <w:b/>
          <w:sz w:val="24"/>
          <w:szCs w:val="24"/>
          <w:lang w:val="uk-UA"/>
        </w:rPr>
        <w:t xml:space="preserve"> </w:t>
      </w:r>
      <w:proofErr w:type="spellStart"/>
      <w:r w:rsidRPr="00BA70C6">
        <w:rPr>
          <w:rFonts w:ascii="Times New Roman" w:hAnsi="Times New Roman" w:cs="Times New Roman"/>
          <w:b/>
          <w:sz w:val="24"/>
          <w:szCs w:val="24"/>
        </w:rPr>
        <w:t>скликання</w:t>
      </w:r>
      <w:proofErr w:type="spellEnd"/>
    </w:p>
    <w:p w14:paraId="7BDDFF50" w14:textId="77777777" w:rsidR="00B30838" w:rsidRPr="00BA70C6" w:rsidRDefault="00B30838" w:rsidP="00B30838">
      <w:pPr>
        <w:pStyle w:val="11"/>
        <w:jc w:val="center"/>
        <w:rPr>
          <w:rFonts w:ascii="Times New Roman" w:hAnsi="Times New Roman" w:cs="Times New Roman"/>
          <w:b/>
          <w:sz w:val="24"/>
          <w:szCs w:val="24"/>
        </w:rPr>
      </w:pPr>
      <w:r w:rsidRPr="00BA70C6">
        <w:rPr>
          <w:rFonts w:ascii="Times New Roman" w:hAnsi="Times New Roman" w:cs="Times New Roman"/>
          <w:b/>
          <w:sz w:val="24"/>
          <w:szCs w:val="24"/>
          <w:lang w:val="uk-UA"/>
        </w:rPr>
        <w:t xml:space="preserve">П’ятдесят  четверта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сесія</w:t>
      </w:r>
      <w:proofErr w:type="spellEnd"/>
      <w:r w:rsidRPr="00BA70C6">
        <w:rPr>
          <w:rFonts w:ascii="Times New Roman" w:hAnsi="Times New Roman" w:cs="Times New Roman"/>
          <w:b/>
          <w:sz w:val="24"/>
          <w:szCs w:val="24"/>
        </w:rPr>
        <w:br/>
        <w:t>_______________________________________________________</w:t>
      </w:r>
      <w:r w:rsidRPr="00BA70C6">
        <w:rPr>
          <w:rFonts w:ascii="Times New Roman" w:hAnsi="Times New Roman" w:cs="Times New Roman"/>
          <w:b/>
          <w:sz w:val="24"/>
          <w:szCs w:val="24"/>
          <w:lang w:val="uk-UA"/>
        </w:rPr>
        <w:t>_____</w:t>
      </w:r>
      <w:r w:rsidRPr="00BA70C6">
        <w:rPr>
          <w:rFonts w:ascii="Times New Roman" w:hAnsi="Times New Roman" w:cs="Times New Roman"/>
          <w:b/>
          <w:sz w:val="24"/>
          <w:szCs w:val="24"/>
        </w:rPr>
        <w:t>_____________</w:t>
      </w:r>
    </w:p>
    <w:p w14:paraId="0E98963A" w14:textId="77777777" w:rsidR="00B30838" w:rsidRPr="00BA70C6" w:rsidRDefault="00B30838" w:rsidP="00B30838">
      <w:pPr>
        <w:pStyle w:val="11"/>
        <w:jc w:val="center"/>
        <w:rPr>
          <w:rFonts w:ascii="Times New Roman" w:hAnsi="Times New Roman" w:cs="Times New Roman"/>
          <w:b/>
          <w:sz w:val="24"/>
          <w:szCs w:val="24"/>
        </w:rPr>
      </w:pPr>
      <w:r w:rsidRPr="00BA70C6">
        <w:rPr>
          <w:rFonts w:ascii="Times New Roman" w:hAnsi="Times New Roman" w:cs="Times New Roman"/>
          <w:b/>
          <w:sz w:val="24"/>
          <w:szCs w:val="24"/>
        </w:rPr>
        <w:t>РІШЕННЯ</w:t>
      </w:r>
    </w:p>
    <w:p w14:paraId="0EC7F3C8" w14:textId="77777777" w:rsidR="00B30838" w:rsidRPr="00BA70C6" w:rsidRDefault="00F150CE" w:rsidP="00B30838">
      <w:pPr>
        <w:pStyle w:val="a5"/>
        <w:rPr>
          <w:rFonts w:ascii="Times New Roman" w:hAnsi="Times New Roman"/>
          <w:b/>
          <w:sz w:val="24"/>
          <w:szCs w:val="24"/>
        </w:rPr>
      </w:pPr>
      <w:r w:rsidRPr="00BA70C6">
        <w:rPr>
          <w:rFonts w:ascii="Times New Roman" w:hAnsi="Times New Roman"/>
          <w:b/>
          <w:sz w:val="24"/>
          <w:szCs w:val="24"/>
        </w:rPr>
        <w:t xml:space="preserve">Від 04 липня  </w:t>
      </w:r>
      <w:r w:rsidR="00B30838" w:rsidRPr="00BA70C6">
        <w:rPr>
          <w:rFonts w:ascii="Times New Roman" w:hAnsi="Times New Roman"/>
          <w:b/>
          <w:sz w:val="24"/>
          <w:szCs w:val="24"/>
        </w:rPr>
        <w:t xml:space="preserve">2025  року                                        </w:t>
      </w:r>
      <w:r w:rsidR="00D17318" w:rsidRPr="00BA70C6">
        <w:rPr>
          <w:rFonts w:ascii="Times New Roman" w:hAnsi="Times New Roman"/>
          <w:b/>
          <w:sz w:val="24"/>
          <w:szCs w:val="24"/>
        </w:rPr>
        <w:t xml:space="preserve">                           </w:t>
      </w:r>
      <w:r w:rsidR="00B30838" w:rsidRPr="00BA70C6">
        <w:rPr>
          <w:rFonts w:ascii="Times New Roman" w:hAnsi="Times New Roman"/>
          <w:b/>
          <w:sz w:val="24"/>
          <w:szCs w:val="24"/>
        </w:rPr>
        <w:t xml:space="preserve">         № </w:t>
      </w:r>
      <w:r w:rsidR="000245A4" w:rsidRPr="00BA70C6">
        <w:rPr>
          <w:rFonts w:ascii="Times New Roman" w:hAnsi="Times New Roman"/>
          <w:b/>
          <w:sz w:val="24"/>
          <w:szCs w:val="24"/>
        </w:rPr>
        <w:t>2931-54\2025</w:t>
      </w:r>
    </w:p>
    <w:p w14:paraId="27E008CA" w14:textId="77777777" w:rsidR="00B30838" w:rsidRPr="00BA70C6" w:rsidRDefault="00B30838" w:rsidP="00B30838">
      <w:pPr>
        <w:pStyle w:val="a5"/>
        <w:rPr>
          <w:rFonts w:ascii="Times New Roman" w:hAnsi="Times New Roman"/>
          <w:b/>
          <w:sz w:val="24"/>
          <w:szCs w:val="24"/>
        </w:rPr>
      </w:pPr>
      <w:r w:rsidRPr="00BA70C6">
        <w:rPr>
          <w:rFonts w:ascii="Times New Roman" w:hAnsi="Times New Roman"/>
          <w:b/>
          <w:sz w:val="24"/>
          <w:szCs w:val="24"/>
        </w:rPr>
        <w:t>Про  затвердження  фінансового плану</w:t>
      </w:r>
    </w:p>
    <w:p w14:paraId="58BDEBA6" w14:textId="77777777" w:rsidR="00B30838" w:rsidRPr="00BA70C6" w:rsidRDefault="00B30838" w:rsidP="00B30838">
      <w:pPr>
        <w:pStyle w:val="a5"/>
        <w:rPr>
          <w:rFonts w:ascii="Times New Roman" w:hAnsi="Times New Roman"/>
          <w:b/>
          <w:sz w:val="24"/>
          <w:szCs w:val="24"/>
        </w:rPr>
      </w:pPr>
      <w:r w:rsidRPr="00BA70C6">
        <w:rPr>
          <w:rFonts w:ascii="Times New Roman" w:hAnsi="Times New Roman"/>
          <w:b/>
          <w:sz w:val="24"/>
          <w:szCs w:val="24"/>
        </w:rPr>
        <w:t>комунального некомерційного підприємства</w:t>
      </w:r>
    </w:p>
    <w:p w14:paraId="090616F9" w14:textId="77777777" w:rsidR="00B30838" w:rsidRPr="00BA70C6" w:rsidRDefault="00B30838" w:rsidP="00B30838">
      <w:pPr>
        <w:pStyle w:val="a5"/>
        <w:rPr>
          <w:rFonts w:ascii="Times New Roman" w:eastAsia="Times New Roman" w:hAnsi="Times New Roman"/>
          <w:b/>
          <w:sz w:val="24"/>
          <w:szCs w:val="24"/>
        </w:rPr>
      </w:pPr>
      <w:r w:rsidRPr="00BA70C6">
        <w:rPr>
          <w:rFonts w:ascii="Times New Roman" w:hAnsi="Times New Roman"/>
          <w:b/>
          <w:sz w:val="24"/>
          <w:szCs w:val="24"/>
        </w:rPr>
        <w:t>“Косівський центр первинної медичної</w:t>
      </w:r>
      <w:r w:rsidR="00C65F57" w:rsidRPr="00BA70C6">
        <w:rPr>
          <w:rFonts w:ascii="Times New Roman" w:hAnsi="Times New Roman"/>
          <w:b/>
          <w:sz w:val="24"/>
          <w:szCs w:val="24"/>
        </w:rPr>
        <w:t xml:space="preserve"> допомоги</w:t>
      </w:r>
      <w:r w:rsidRPr="00BA70C6">
        <w:rPr>
          <w:rFonts w:ascii="Times New Roman" w:hAnsi="Times New Roman"/>
          <w:b/>
          <w:sz w:val="24"/>
          <w:szCs w:val="24"/>
        </w:rPr>
        <w:t>»</w:t>
      </w:r>
    </w:p>
    <w:p w14:paraId="49AC15DD" w14:textId="77777777" w:rsidR="00B30838" w:rsidRPr="00BA70C6" w:rsidRDefault="00B30838" w:rsidP="00B30838">
      <w:pPr>
        <w:pStyle w:val="a5"/>
        <w:rPr>
          <w:rFonts w:ascii="Times New Roman" w:eastAsiaTheme="minorHAnsi" w:hAnsi="Times New Roman"/>
          <w:b/>
          <w:sz w:val="24"/>
          <w:szCs w:val="24"/>
          <w:lang w:val="ru-RU"/>
        </w:rPr>
      </w:pPr>
      <w:r w:rsidRPr="00BA70C6">
        <w:rPr>
          <w:rFonts w:ascii="Times New Roman" w:hAnsi="Times New Roman"/>
          <w:b/>
          <w:sz w:val="24"/>
          <w:szCs w:val="24"/>
        </w:rPr>
        <w:t>Косівської міської ради Косівського району</w:t>
      </w:r>
    </w:p>
    <w:p w14:paraId="69CF9D18" w14:textId="77777777" w:rsidR="00B30838" w:rsidRPr="00BA70C6" w:rsidRDefault="00B30838" w:rsidP="00C65F57">
      <w:pPr>
        <w:pStyle w:val="a5"/>
        <w:rPr>
          <w:rFonts w:ascii="Times New Roman" w:eastAsia="Times New Roman" w:hAnsi="Times New Roman"/>
          <w:b/>
          <w:sz w:val="24"/>
          <w:szCs w:val="24"/>
        </w:rPr>
      </w:pPr>
      <w:r w:rsidRPr="00BA70C6">
        <w:rPr>
          <w:rFonts w:ascii="Times New Roman" w:hAnsi="Times New Roman"/>
          <w:b/>
          <w:sz w:val="24"/>
          <w:szCs w:val="24"/>
        </w:rPr>
        <w:t xml:space="preserve">Івано-Франківської області </w:t>
      </w:r>
      <w:r w:rsidR="00C65F57" w:rsidRPr="00BA70C6">
        <w:rPr>
          <w:rFonts w:ascii="Times New Roman" w:hAnsi="Times New Roman"/>
          <w:b/>
          <w:sz w:val="24"/>
          <w:szCs w:val="24"/>
        </w:rPr>
        <w:t xml:space="preserve"> </w:t>
      </w:r>
      <w:r w:rsidRPr="00BA70C6">
        <w:rPr>
          <w:rFonts w:ascii="Times New Roman" w:hAnsi="Times New Roman"/>
          <w:b/>
          <w:sz w:val="24"/>
          <w:szCs w:val="24"/>
        </w:rPr>
        <w:t>на</w:t>
      </w:r>
      <w:r w:rsidR="00C65F57" w:rsidRPr="00BA70C6">
        <w:rPr>
          <w:rFonts w:ascii="Times New Roman" w:hAnsi="Times New Roman"/>
          <w:b/>
          <w:sz w:val="24"/>
          <w:szCs w:val="24"/>
        </w:rPr>
        <w:t xml:space="preserve">  3-4 квартал </w:t>
      </w:r>
      <w:r w:rsidRPr="00BA70C6">
        <w:rPr>
          <w:rFonts w:ascii="Times New Roman" w:hAnsi="Times New Roman"/>
          <w:b/>
          <w:sz w:val="24"/>
          <w:szCs w:val="24"/>
        </w:rPr>
        <w:t xml:space="preserve"> 2025 рік</w:t>
      </w:r>
    </w:p>
    <w:p w14:paraId="5CCA8B71" w14:textId="77777777" w:rsidR="00B30838" w:rsidRPr="00BA70C6" w:rsidRDefault="00B30838" w:rsidP="00B30838">
      <w:pPr>
        <w:pStyle w:val="a6"/>
        <w:ind w:right="283"/>
        <w:rPr>
          <w:b/>
        </w:rPr>
      </w:pPr>
      <w:r w:rsidRPr="00BA70C6">
        <w:t xml:space="preserve">              Розглянувши </w:t>
      </w:r>
      <w:proofErr w:type="spellStart"/>
      <w:r w:rsidRPr="00BA70C6">
        <w:t>п</w:t>
      </w:r>
      <w:r w:rsidRPr="00BA70C6">
        <w:rPr>
          <w:shd w:val="clear" w:color="auto" w:fill="FFFFFF"/>
        </w:rPr>
        <w:t>роєкт</w:t>
      </w:r>
      <w:proofErr w:type="spellEnd"/>
      <w:r w:rsidRPr="00BA70C6">
        <w:rPr>
          <w:shd w:val="clear" w:color="auto" w:fill="FFFFFF"/>
        </w:rPr>
        <w:t xml:space="preserve"> фінансового плану  на</w:t>
      </w:r>
      <w:r w:rsidR="00814713" w:rsidRPr="00BA70C6">
        <w:rPr>
          <w:shd w:val="clear" w:color="auto" w:fill="FFFFFF"/>
        </w:rPr>
        <w:t xml:space="preserve"> 3-4 квартал </w:t>
      </w:r>
      <w:r w:rsidRPr="00BA70C6">
        <w:rPr>
          <w:shd w:val="clear" w:color="auto" w:fill="FFFFFF"/>
        </w:rPr>
        <w:t xml:space="preserve">  2025 рік  комунального некомерці</w:t>
      </w:r>
      <w:r w:rsidR="00814713" w:rsidRPr="00BA70C6">
        <w:rPr>
          <w:shd w:val="clear" w:color="auto" w:fill="FFFFFF"/>
        </w:rPr>
        <w:t>йного підприємства “Косівський центр первинної медичної допомоги</w:t>
      </w:r>
      <w:r w:rsidRPr="00BA70C6">
        <w:rPr>
          <w:shd w:val="clear" w:color="auto" w:fill="FFFFFF"/>
        </w:rPr>
        <w:t xml:space="preserve">” Косівської міської ради Косівського району Івано-Франківської області  ( </w:t>
      </w:r>
      <w:proofErr w:type="spellStart"/>
      <w:r w:rsidRPr="00BA70C6">
        <w:rPr>
          <w:shd w:val="clear" w:color="auto" w:fill="FFFFFF"/>
        </w:rPr>
        <w:t>вх</w:t>
      </w:r>
      <w:proofErr w:type="spellEnd"/>
      <w:r w:rsidRPr="00BA70C6">
        <w:rPr>
          <w:shd w:val="clear" w:color="auto" w:fill="FFFFFF"/>
        </w:rPr>
        <w:t xml:space="preserve">. № </w:t>
      </w:r>
      <w:r w:rsidR="00814713" w:rsidRPr="00BA70C6">
        <w:rPr>
          <w:shd w:val="clear" w:color="auto" w:fill="FFFFFF"/>
        </w:rPr>
        <w:t>1455\07</w:t>
      </w:r>
      <w:r w:rsidRPr="00BA70C6">
        <w:rPr>
          <w:shd w:val="clear" w:color="auto" w:fill="FFFFFF"/>
        </w:rPr>
        <w:t>-</w:t>
      </w:r>
      <w:r w:rsidR="00D13318" w:rsidRPr="00BA70C6">
        <w:rPr>
          <w:shd w:val="clear" w:color="auto" w:fill="FFFFFF"/>
        </w:rPr>
        <w:t>18</w:t>
      </w:r>
      <w:r w:rsidRPr="00BA70C6">
        <w:rPr>
          <w:shd w:val="clear" w:color="auto" w:fill="FFFFFF"/>
        </w:rPr>
        <w:t xml:space="preserve">  від 20.06.2025 року), в</w:t>
      </w:r>
      <w:r w:rsidRPr="00BA70C6">
        <w:t xml:space="preserve">ідповідно до частини 10 статті 78,  частини 2 статті 75,  частини 8 статті 77 Господарського кодексу України, </w:t>
      </w:r>
      <w:r w:rsidRPr="00BA70C6">
        <w:rPr>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BA70C6">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1" w:anchor="n6" w:history="1">
        <w:r w:rsidRPr="00BA70C6">
          <w:rPr>
            <w:rStyle w:val="af7"/>
            <w:rFonts w:eastAsia="Arial"/>
            <w:color w:val="auto"/>
          </w:rPr>
          <w:t>від 31 липня 2018 року № 1070</w:t>
        </w:r>
      </w:hyperlink>
      <w:r w:rsidRPr="00BA70C6">
        <w:t xml:space="preserve">), керуючись пунктом  20 частини 1 статті 43 Закону України “Про місцеве самоврядування в Україні”,   </w:t>
      </w:r>
      <w:r w:rsidRPr="00BA70C6">
        <w:rPr>
          <w:rStyle w:val="fontstyle01"/>
          <w:rFonts w:ascii="Times New Roman" w:hAnsi="Times New Roman"/>
          <w:color w:val="auto"/>
          <w:sz w:val="24"/>
          <w:szCs w:val="24"/>
        </w:rPr>
        <w:t>враховуючи рішення постійної депутатської комісії з питань фінансів, бюджету, планування соціально-економічного розвитку та інвестицій  №</w:t>
      </w:r>
      <w:r w:rsidR="000F59F7">
        <w:rPr>
          <w:rStyle w:val="fontstyle01"/>
          <w:rFonts w:ascii="Times New Roman" w:hAnsi="Times New Roman"/>
          <w:color w:val="auto"/>
          <w:sz w:val="24"/>
          <w:szCs w:val="24"/>
        </w:rPr>
        <w:t xml:space="preserve"> 116 – 54/</w:t>
      </w:r>
      <w:r w:rsidRPr="00BA70C6">
        <w:rPr>
          <w:rStyle w:val="fontstyle01"/>
          <w:rFonts w:ascii="Times New Roman" w:hAnsi="Times New Roman"/>
          <w:color w:val="auto"/>
          <w:sz w:val="24"/>
          <w:szCs w:val="24"/>
        </w:rPr>
        <w:t xml:space="preserve">2025 від </w:t>
      </w:r>
      <w:r w:rsidR="000F59F7">
        <w:rPr>
          <w:rStyle w:val="fontstyle01"/>
          <w:rFonts w:ascii="Times New Roman" w:hAnsi="Times New Roman"/>
          <w:color w:val="auto"/>
          <w:sz w:val="24"/>
          <w:szCs w:val="24"/>
        </w:rPr>
        <w:t>24 .06.</w:t>
      </w:r>
      <w:r w:rsidRPr="00BA70C6">
        <w:rPr>
          <w:rStyle w:val="fontstyle01"/>
          <w:rFonts w:ascii="Times New Roman" w:hAnsi="Times New Roman"/>
          <w:color w:val="auto"/>
          <w:sz w:val="24"/>
          <w:szCs w:val="24"/>
        </w:rPr>
        <w:t>2025 року</w:t>
      </w:r>
      <w:r w:rsidRPr="00BA70C6">
        <w:rPr>
          <w:b/>
        </w:rPr>
        <w:t xml:space="preserve"> ,  Косівська міська рада вирішила:</w:t>
      </w:r>
    </w:p>
    <w:p w14:paraId="61545334" w14:textId="77777777" w:rsidR="00B30838" w:rsidRPr="00BA70C6" w:rsidRDefault="00B30838" w:rsidP="00B30838">
      <w:pPr>
        <w:pStyle w:val="a6"/>
        <w:ind w:right="283"/>
        <w:rPr>
          <w:shd w:val="clear" w:color="auto" w:fill="FFFFFF"/>
          <w:lang w:eastAsia="en-US"/>
        </w:rPr>
      </w:pPr>
      <w:r w:rsidRPr="00BA70C6">
        <w:t xml:space="preserve">            1. Затвердити    фінансов</w:t>
      </w:r>
      <w:r w:rsidR="00D13318" w:rsidRPr="00BA70C6">
        <w:t>ий</w:t>
      </w:r>
      <w:r w:rsidRPr="00BA70C6">
        <w:t xml:space="preserve">   план   </w:t>
      </w:r>
      <w:r w:rsidRPr="00BA70C6">
        <w:rPr>
          <w:shd w:val="clear" w:color="auto" w:fill="FFFFFF"/>
        </w:rPr>
        <w:t xml:space="preserve">комунального  некомерційного підприємства </w:t>
      </w:r>
      <w:r w:rsidR="00C255A7" w:rsidRPr="00BA70C6">
        <w:rPr>
          <w:shd w:val="clear" w:color="auto" w:fill="FFFFFF"/>
        </w:rPr>
        <w:t xml:space="preserve">       </w:t>
      </w:r>
      <w:r w:rsidRPr="00BA70C6">
        <w:rPr>
          <w:shd w:val="clear" w:color="auto" w:fill="FFFFFF"/>
        </w:rPr>
        <w:t xml:space="preserve"> “</w:t>
      </w:r>
      <w:r w:rsidR="00C255A7" w:rsidRPr="00BA70C6">
        <w:rPr>
          <w:shd w:val="clear" w:color="auto" w:fill="FFFFFF"/>
        </w:rPr>
        <w:t xml:space="preserve"> Косівський центр первинної медичної допомоги”</w:t>
      </w:r>
      <w:r w:rsidR="00060B1E" w:rsidRPr="00BA70C6">
        <w:rPr>
          <w:shd w:val="clear" w:color="auto" w:fill="FFFFFF"/>
        </w:rPr>
        <w:t xml:space="preserve">  </w:t>
      </w:r>
      <w:r w:rsidR="00C255A7" w:rsidRPr="00BA70C6">
        <w:rPr>
          <w:shd w:val="clear" w:color="auto" w:fill="FFFFFF"/>
        </w:rPr>
        <w:t xml:space="preserve"> Косівської міської ради </w:t>
      </w:r>
      <w:r w:rsidR="00060B1E" w:rsidRPr="00BA70C6">
        <w:rPr>
          <w:shd w:val="clear" w:color="auto" w:fill="FFFFFF"/>
        </w:rPr>
        <w:t xml:space="preserve">  </w:t>
      </w:r>
      <w:r w:rsidR="00C255A7" w:rsidRPr="00BA70C6">
        <w:rPr>
          <w:shd w:val="clear" w:color="auto" w:fill="FFFFFF"/>
        </w:rPr>
        <w:t xml:space="preserve">Косівського району Івано-Франківської </w:t>
      </w:r>
      <w:r w:rsidRPr="00BA70C6">
        <w:rPr>
          <w:shd w:val="clear" w:color="auto" w:fill="FFFFFF"/>
        </w:rPr>
        <w:t xml:space="preserve">на </w:t>
      </w:r>
      <w:r w:rsidR="005507F1" w:rsidRPr="00BA70C6">
        <w:rPr>
          <w:shd w:val="clear" w:color="auto" w:fill="FFFFFF"/>
        </w:rPr>
        <w:t xml:space="preserve">3-4 квартал </w:t>
      </w:r>
      <w:r w:rsidRPr="00BA70C6">
        <w:rPr>
          <w:shd w:val="clear" w:color="auto" w:fill="FFFFFF"/>
        </w:rPr>
        <w:t xml:space="preserve"> 2025 рік  ( згідно додатку  № 1-2 до даного рішення ).</w:t>
      </w:r>
    </w:p>
    <w:p w14:paraId="7B08D3F8" w14:textId="77777777" w:rsidR="00B30838" w:rsidRPr="00BA70C6" w:rsidRDefault="00B30838" w:rsidP="00B30838">
      <w:pPr>
        <w:pStyle w:val="a6"/>
        <w:ind w:right="283"/>
        <w:rPr>
          <w:lang w:eastAsia="ru-RU"/>
        </w:rPr>
      </w:pPr>
      <w:r w:rsidRPr="00BA70C6">
        <w:rPr>
          <w:bdr w:val="none" w:sz="0" w:space="0" w:color="auto" w:frame="1"/>
        </w:rPr>
        <w:t xml:space="preserve">           2.  </w:t>
      </w:r>
      <w:r w:rsidRPr="00BA70C6">
        <w:t>Рішення набирає чинності з моменту його оприлюднення на офіційному веб - сайті Косівської міської ради - «</w:t>
      </w:r>
      <w:proofErr w:type="spellStart"/>
      <w:r w:rsidRPr="00BA70C6">
        <w:rPr>
          <w:shd w:val="clear" w:color="auto" w:fill="FFFFFF"/>
          <w:lang w:val="en-US"/>
        </w:rPr>
        <w:t>kosivmr</w:t>
      </w:r>
      <w:proofErr w:type="spellEnd"/>
      <w:r w:rsidRPr="00BA70C6">
        <w:rPr>
          <w:shd w:val="clear" w:color="auto" w:fill="FFFFFF"/>
        </w:rPr>
        <w:t>.</w:t>
      </w:r>
      <w:r w:rsidRPr="00BA70C6">
        <w:rPr>
          <w:shd w:val="clear" w:color="auto" w:fill="FFFFFF"/>
          <w:lang w:val="en-US"/>
        </w:rPr>
        <w:t>if</w:t>
      </w:r>
      <w:r w:rsidRPr="00BA70C6">
        <w:rPr>
          <w:shd w:val="clear" w:color="auto" w:fill="FFFFFF"/>
        </w:rPr>
        <w:t>.</w:t>
      </w:r>
      <w:proofErr w:type="spellStart"/>
      <w:r w:rsidRPr="00BA70C6">
        <w:rPr>
          <w:shd w:val="clear" w:color="auto" w:fill="FFFFFF"/>
          <w:lang w:val="en-US"/>
        </w:rPr>
        <w:t>ua</w:t>
      </w:r>
      <w:proofErr w:type="spellEnd"/>
      <w:r w:rsidRPr="00BA70C6">
        <w:rPr>
          <w:shd w:val="clear" w:color="auto" w:fill="FFFFFF"/>
        </w:rPr>
        <w:t>».</w:t>
      </w:r>
    </w:p>
    <w:p w14:paraId="1CB8C862" w14:textId="77777777" w:rsidR="00B30838" w:rsidRPr="00BA70C6" w:rsidRDefault="00B30838" w:rsidP="00B30838">
      <w:pPr>
        <w:pStyle w:val="a6"/>
        <w:ind w:right="283"/>
        <w:rPr>
          <w:lang w:eastAsia="en-US"/>
        </w:rPr>
      </w:pPr>
      <w:r w:rsidRPr="00BA70C6">
        <w:t xml:space="preserve">           3.Контроль за виконанням даного рішення покласти на першого заступника міського голови </w:t>
      </w:r>
      <w:proofErr w:type="spellStart"/>
      <w:r w:rsidRPr="00BA70C6">
        <w:t>Костинюка</w:t>
      </w:r>
      <w:proofErr w:type="spellEnd"/>
      <w:r w:rsidRPr="00BA70C6">
        <w:t xml:space="preserve"> С.В. та постійну  </w:t>
      </w:r>
      <w:proofErr w:type="spellStart"/>
      <w:r w:rsidRPr="00BA70C6">
        <w:t>комісіїю</w:t>
      </w:r>
      <w:proofErr w:type="spellEnd"/>
      <w:r w:rsidRPr="00BA70C6">
        <w:t xml:space="preserve"> міської  ради з питань фінансів, бюджету,  планування соціально-економічного розвитку та інвестицій  (</w:t>
      </w:r>
      <w:proofErr w:type="spellStart"/>
      <w:r w:rsidRPr="00BA70C6">
        <w:t>В.Стефурак</w:t>
      </w:r>
      <w:proofErr w:type="spellEnd"/>
      <w:r w:rsidRPr="00BA70C6">
        <w:t>).</w:t>
      </w:r>
    </w:p>
    <w:p w14:paraId="77EC11AB" w14:textId="77777777" w:rsidR="00B30838" w:rsidRPr="00BA70C6" w:rsidRDefault="00B30838" w:rsidP="00B30838">
      <w:pPr>
        <w:pStyle w:val="a6"/>
        <w:rPr>
          <w:b/>
          <w:lang w:eastAsia="ru-RU"/>
        </w:rPr>
      </w:pPr>
    </w:p>
    <w:p w14:paraId="366EC48F" w14:textId="77777777" w:rsidR="00B30838" w:rsidRPr="00BA70C6" w:rsidRDefault="00B30838" w:rsidP="00B30838">
      <w:pPr>
        <w:pStyle w:val="a6"/>
        <w:rPr>
          <w:b/>
        </w:rPr>
      </w:pPr>
      <w:r w:rsidRPr="00BA70C6">
        <w:rPr>
          <w:b/>
          <w:lang w:eastAsia="ru-RU"/>
        </w:rPr>
        <w:t>М</w:t>
      </w:r>
      <w:r w:rsidRPr="00BA70C6">
        <w:rPr>
          <w:b/>
        </w:rPr>
        <w:t>іський  голова</w:t>
      </w:r>
      <w:r w:rsidRPr="00BA70C6">
        <w:rPr>
          <w:b/>
        </w:rPr>
        <w:tab/>
      </w:r>
      <w:r w:rsidRPr="00BA70C6">
        <w:rPr>
          <w:b/>
        </w:rPr>
        <w:tab/>
      </w:r>
      <w:r w:rsidRPr="00BA70C6">
        <w:rPr>
          <w:b/>
        </w:rPr>
        <w:tab/>
        <w:t xml:space="preserve">                                Юрій       ПЛОСКОНОС</w:t>
      </w:r>
    </w:p>
    <w:p w14:paraId="52776A1B" w14:textId="77777777" w:rsidR="00B30838" w:rsidRPr="00BA70C6" w:rsidRDefault="00B30838" w:rsidP="00B30838">
      <w:pPr>
        <w:pStyle w:val="a6"/>
        <w:rPr>
          <w:b/>
          <w:lang w:eastAsia="en-US"/>
        </w:rPr>
      </w:pPr>
      <w:r w:rsidRPr="00BA70C6">
        <w:rPr>
          <w:b/>
        </w:rPr>
        <w:t>Секретар  ради                                                                Світлана     МЕДВЕДЧУК</w:t>
      </w:r>
    </w:p>
    <w:p w14:paraId="4A2E6493" w14:textId="77777777" w:rsidR="00B30838" w:rsidRPr="00BA70C6" w:rsidRDefault="00B30838" w:rsidP="003B5898">
      <w:pPr>
        <w:pStyle w:val="a0"/>
        <w:spacing w:after="135" w:line="270" w:lineRule="atLeast"/>
        <w:jc w:val="center"/>
        <w:rPr>
          <w:rFonts w:ascii="Times New Roman" w:hAnsi="Times New Roman"/>
          <w:b/>
          <w:bCs/>
          <w:sz w:val="24"/>
          <w:szCs w:val="24"/>
        </w:rPr>
      </w:pPr>
    </w:p>
    <w:p w14:paraId="70D54247" w14:textId="77777777" w:rsidR="00B30838" w:rsidRPr="00BA70C6" w:rsidRDefault="00B30838" w:rsidP="003B5898">
      <w:pPr>
        <w:pStyle w:val="a0"/>
        <w:spacing w:after="135" w:line="270" w:lineRule="atLeast"/>
        <w:jc w:val="center"/>
        <w:rPr>
          <w:rFonts w:ascii="Times New Roman" w:hAnsi="Times New Roman"/>
          <w:b/>
          <w:bCs/>
          <w:sz w:val="24"/>
          <w:szCs w:val="24"/>
        </w:rPr>
      </w:pPr>
    </w:p>
    <w:p w14:paraId="405C86B1" w14:textId="77777777" w:rsidR="00B30838" w:rsidRPr="00BA70C6" w:rsidRDefault="00B30838" w:rsidP="003B5898">
      <w:pPr>
        <w:pStyle w:val="a0"/>
        <w:spacing w:after="135" w:line="270" w:lineRule="atLeast"/>
        <w:jc w:val="center"/>
        <w:rPr>
          <w:rFonts w:ascii="Times New Roman" w:hAnsi="Times New Roman"/>
          <w:b/>
          <w:bCs/>
          <w:sz w:val="24"/>
          <w:szCs w:val="24"/>
        </w:rPr>
      </w:pPr>
    </w:p>
    <w:p w14:paraId="38A81988" w14:textId="77777777" w:rsidR="003B5898" w:rsidRPr="00BA70C6" w:rsidRDefault="003B5898" w:rsidP="003B5898">
      <w:pPr>
        <w:pStyle w:val="paragraph"/>
        <w:spacing w:before="0" w:beforeAutospacing="0" w:after="0" w:afterAutospacing="0"/>
        <w:ind w:right="141"/>
        <w:jc w:val="right"/>
        <w:textAlignment w:val="baseline"/>
        <w:rPr>
          <w:noProof/>
          <w:lang w:val="uk-UA" w:eastAsia="uk-UA"/>
        </w:rPr>
      </w:pPr>
      <w:r w:rsidRPr="00BA70C6">
        <w:rPr>
          <w:noProof/>
          <w:lang w:val="uk-UA" w:eastAsia="uk-UA"/>
        </w:rPr>
        <w:lastRenderedPageBreak/>
        <w:t>Додаток №1</w:t>
      </w:r>
    </w:p>
    <w:p w14:paraId="23E83918" w14:textId="77777777" w:rsidR="003B5898" w:rsidRPr="00BA70C6" w:rsidRDefault="003B5898" w:rsidP="003B5898">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1EE31A86" w14:textId="77777777" w:rsidR="003B5898" w:rsidRPr="00BA70C6" w:rsidRDefault="003B5898" w:rsidP="003B5898">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097D4121" w14:textId="0AFB9973" w:rsidR="003B5898" w:rsidRPr="00BA70C6" w:rsidRDefault="003B5898" w:rsidP="000245A4">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0245A4" w:rsidRPr="00BA70C6">
        <w:rPr>
          <w:noProof/>
          <w:lang w:val="uk-UA" w:eastAsia="uk-UA"/>
        </w:rPr>
        <w:t xml:space="preserve"> від 04 </w:t>
      </w:r>
      <w:r w:rsidRPr="00BA70C6">
        <w:rPr>
          <w:noProof/>
          <w:lang w:val="uk-UA" w:eastAsia="uk-UA"/>
        </w:rPr>
        <w:t>липня 2025 року №</w:t>
      </w:r>
      <w:r w:rsidR="00EA54F8" w:rsidRPr="00EA54F8">
        <w:rPr>
          <w:noProof/>
          <w:lang w:eastAsia="uk-UA"/>
        </w:rPr>
        <w:t xml:space="preserve"> </w:t>
      </w:r>
      <w:r w:rsidR="000245A4" w:rsidRPr="00BA70C6">
        <w:rPr>
          <w:noProof/>
          <w:lang w:val="uk-UA" w:eastAsia="uk-UA"/>
        </w:rPr>
        <w:t>2931 -54 / 2025</w:t>
      </w:r>
    </w:p>
    <w:p w14:paraId="2538362E" w14:textId="77777777" w:rsidR="003B5898" w:rsidRPr="00BA70C6" w:rsidRDefault="003B5898" w:rsidP="003B5898">
      <w:pPr>
        <w:pStyle w:val="a0"/>
        <w:spacing w:after="135" w:line="270" w:lineRule="atLeast"/>
        <w:jc w:val="center"/>
        <w:rPr>
          <w:rFonts w:ascii="Times New Roman" w:hAnsi="Times New Roman"/>
          <w:sz w:val="24"/>
          <w:szCs w:val="24"/>
        </w:rPr>
      </w:pPr>
    </w:p>
    <w:p w14:paraId="7883361C" w14:textId="77777777" w:rsidR="003B5898" w:rsidRPr="00BA70C6" w:rsidRDefault="003B5898" w:rsidP="005507F1">
      <w:pPr>
        <w:pStyle w:val="a5"/>
        <w:jc w:val="center"/>
        <w:rPr>
          <w:rFonts w:ascii="Times New Roman" w:hAnsi="Times New Roman"/>
          <w:sz w:val="24"/>
          <w:szCs w:val="24"/>
        </w:rPr>
      </w:pPr>
    </w:p>
    <w:p w14:paraId="5CBFC13D" w14:textId="77777777" w:rsidR="005139A6" w:rsidRPr="00BA70C6" w:rsidRDefault="005139A6" w:rsidP="005507F1">
      <w:pPr>
        <w:pStyle w:val="a5"/>
        <w:jc w:val="center"/>
        <w:rPr>
          <w:rFonts w:ascii="Times New Roman" w:hAnsi="Times New Roman"/>
          <w:b/>
          <w:bCs/>
          <w:sz w:val="24"/>
          <w:szCs w:val="24"/>
        </w:rPr>
      </w:pPr>
      <w:r w:rsidRPr="00BA70C6">
        <w:rPr>
          <w:rFonts w:ascii="Times New Roman" w:hAnsi="Times New Roman"/>
          <w:b/>
          <w:bCs/>
          <w:sz w:val="24"/>
          <w:szCs w:val="24"/>
        </w:rPr>
        <w:t>Пояснювальна записка</w:t>
      </w:r>
    </w:p>
    <w:p w14:paraId="43651EBF" w14:textId="77777777" w:rsidR="005139A6" w:rsidRPr="00BA70C6" w:rsidRDefault="005139A6" w:rsidP="005507F1">
      <w:pPr>
        <w:pStyle w:val="a5"/>
        <w:jc w:val="center"/>
        <w:rPr>
          <w:rFonts w:ascii="Times New Roman" w:hAnsi="Times New Roman"/>
          <w:b/>
          <w:bCs/>
          <w:sz w:val="24"/>
          <w:szCs w:val="24"/>
        </w:rPr>
      </w:pPr>
      <w:r w:rsidRPr="00BA70C6">
        <w:rPr>
          <w:rFonts w:ascii="Times New Roman" w:hAnsi="Times New Roman"/>
          <w:b/>
          <w:bCs/>
          <w:sz w:val="24"/>
          <w:szCs w:val="24"/>
        </w:rPr>
        <w:t>до рішення Косівської  міської ради</w:t>
      </w:r>
    </w:p>
    <w:p w14:paraId="19595A35" w14:textId="77777777" w:rsidR="005139A6" w:rsidRPr="00BA70C6" w:rsidRDefault="005139A6" w:rsidP="005507F1">
      <w:pPr>
        <w:pStyle w:val="a5"/>
        <w:jc w:val="center"/>
        <w:rPr>
          <w:rFonts w:ascii="Times New Roman" w:hAnsi="Times New Roman"/>
          <w:b/>
          <w:bCs/>
          <w:sz w:val="24"/>
          <w:szCs w:val="24"/>
        </w:rPr>
      </w:pPr>
      <w:r w:rsidRPr="00BA70C6">
        <w:rPr>
          <w:rFonts w:ascii="Times New Roman" w:hAnsi="Times New Roman"/>
          <w:b/>
          <w:bCs/>
          <w:sz w:val="24"/>
          <w:szCs w:val="24"/>
        </w:rPr>
        <w:t xml:space="preserve">«Про затвердження фінансового плану на </w:t>
      </w:r>
      <w:r w:rsidR="00DA7E45" w:rsidRPr="00BA70C6">
        <w:rPr>
          <w:rFonts w:ascii="Times New Roman" w:hAnsi="Times New Roman"/>
          <w:b/>
          <w:bCs/>
          <w:sz w:val="24"/>
          <w:szCs w:val="24"/>
        </w:rPr>
        <w:t xml:space="preserve">3-4 </w:t>
      </w:r>
      <w:r w:rsidRPr="00BA70C6">
        <w:rPr>
          <w:rFonts w:ascii="Times New Roman" w:hAnsi="Times New Roman"/>
          <w:b/>
          <w:bCs/>
          <w:sz w:val="24"/>
          <w:szCs w:val="24"/>
        </w:rPr>
        <w:t xml:space="preserve"> квартали 202</w:t>
      </w:r>
      <w:r w:rsidRPr="00BA70C6">
        <w:rPr>
          <w:rFonts w:ascii="Times New Roman" w:hAnsi="Times New Roman"/>
          <w:b/>
          <w:bCs/>
          <w:sz w:val="24"/>
          <w:szCs w:val="24"/>
          <w:lang w:val="ru-RU"/>
        </w:rPr>
        <w:t>5</w:t>
      </w:r>
      <w:r w:rsidRPr="00BA70C6">
        <w:rPr>
          <w:rFonts w:ascii="Times New Roman" w:hAnsi="Times New Roman"/>
          <w:b/>
          <w:bCs/>
          <w:sz w:val="24"/>
          <w:szCs w:val="24"/>
        </w:rPr>
        <w:t xml:space="preserve"> року Комунального некомерційного підприємства «Косівський ЦПМД»</w:t>
      </w:r>
    </w:p>
    <w:p w14:paraId="13E66E69" w14:textId="77777777" w:rsidR="005139A6" w:rsidRPr="00BA70C6" w:rsidRDefault="005139A6" w:rsidP="005507F1">
      <w:pPr>
        <w:pStyle w:val="a5"/>
        <w:jc w:val="center"/>
        <w:rPr>
          <w:rFonts w:ascii="Times New Roman" w:hAnsi="Times New Roman"/>
          <w:b/>
          <w:bCs/>
          <w:sz w:val="24"/>
          <w:szCs w:val="24"/>
        </w:rPr>
      </w:pPr>
      <w:r w:rsidRPr="00BA70C6">
        <w:rPr>
          <w:rFonts w:ascii="Times New Roman" w:hAnsi="Times New Roman"/>
          <w:b/>
          <w:bCs/>
          <w:sz w:val="24"/>
          <w:szCs w:val="24"/>
        </w:rPr>
        <w:t>Косівської міської ради»</w:t>
      </w:r>
    </w:p>
    <w:p w14:paraId="0A266CBE" w14:textId="77777777" w:rsidR="005139A6" w:rsidRPr="00BA70C6" w:rsidRDefault="005139A6" w:rsidP="005139A6">
      <w:pPr>
        <w:spacing w:after="0" w:line="240" w:lineRule="auto"/>
        <w:ind w:right="141"/>
        <w:jc w:val="center"/>
        <w:rPr>
          <w:rFonts w:ascii="Times New Roman" w:hAnsi="Times New Roman"/>
          <w:b/>
          <w:bCs/>
          <w:sz w:val="24"/>
          <w:szCs w:val="24"/>
        </w:rPr>
      </w:pPr>
    </w:p>
    <w:p w14:paraId="7F266A25" w14:textId="77777777" w:rsidR="005139A6" w:rsidRPr="00BA70C6" w:rsidRDefault="005139A6" w:rsidP="005139A6">
      <w:pPr>
        <w:spacing w:after="0" w:line="240" w:lineRule="auto"/>
        <w:ind w:right="141"/>
        <w:jc w:val="center"/>
        <w:rPr>
          <w:rFonts w:ascii="Times New Roman" w:hAnsi="Times New Roman"/>
          <w:sz w:val="24"/>
          <w:szCs w:val="24"/>
        </w:rPr>
      </w:pPr>
    </w:p>
    <w:p w14:paraId="7FC30553" w14:textId="77777777" w:rsidR="005139A6" w:rsidRPr="00BA70C6" w:rsidRDefault="005139A6" w:rsidP="00FA18E3">
      <w:pPr>
        <w:pStyle w:val="a0"/>
        <w:ind w:right="-5" w:firstLine="709"/>
        <w:rPr>
          <w:rFonts w:ascii="Times New Roman" w:hAnsi="Times New Roman"/>
          <w:sz w:val="24"/>
          <w:szCs w:val="24"/>
        </w:rPr>
      </w:pPr>
      <w:r w:rsidRPr="00BA70C6">
        <w:rPr>
          <w:rFonts w:ascii="Times New Roman" w:hAnsi="Times New Roman"/>
          <w:sz w:val="24"/>
          <w:szCs w:val="24"/>
        </w:rPr>
        <w:t xml:space="preserve">Підприємство створене </w:t>
      </w:r>
      <w:r w:rsidR="00DA7E45" w:rsidRPr="00BA70C6">
        <w:rPr>
          <w:rFonts w:ascii="Times New Roman" w:hAnsi="Times New Roman"/>
          <w:sz w:val="24"/>
          <w:szCs w:val="24"/>
        </w:rPr>
        <w:t xml:space="preserve">відповідно до </w:t>
      </w:r>
      <w:r w:rsidRPr="00BA70C6">
        <w:rPr>
          <w:rFonts w:ascii="Times New Roman" w:hAnsi="Times New Roman"/>
          <w:sz w:val="24"/>
          <w:szCs w:val="24"/>
        </w:rPr>
        <w:t xml:space="preserve"> рішення</w:t>
      </w:r>
      <w:r w:rsidR="00DA7E45" w:rsidRPr="00BA70C6">
        <w:rPr>
          <w:rFonts w:ascii="Times New Roman" w:hAnsi="Times New Roman"/>
          <w:sz w:val="24"/>
          <w:szCs w:val="24"/>
        </w:rPr>
        <w:t xml:space="preserve"> </w:t>
      </w:r>
      <w:r w:rsidRPr="00BA70C6">
        <w:rPr>
          <w:rFonts w:ascii="Times New Roman" w:hAnsi="Times New Roman"/>
          <w:sz w:val="24"/>
          <w:szCs w:val="24"/>
        </w:rPr>
        <w:t xml:space="preserve"> Косівської міської ради Косівського району Івано-Франківської   області від  20 червня 2023  року № 2243-28/2023 (</w:t>
      </w:r>
      <w:r w:rsidR="00DA7E45" w:rsidRPr="00BA70C6">
        <w:rPr>
          <w:rFonts w:ascii="Times New Roman" w:hAnsi="Times New Roman"/>
          <w:sz w:val="24"/>
          <w:szCs w:val="24"/>
        </w:rPr>
        <w:t xml:space="preserve">2 </w:t>
      </w:r>
      <w:r w:rsidRPr="00BA70C6">
        <w:rPr>
          <w:rFonts w:ascii="Times New Roman" w:hAnsi="Times New Roman"/>
          <w:sz w:val="24"/>
          <w:szCs w:val="24"/>
        </w:rPr>
        <w:t xml:space="preserve">8 сесія </w:t>
      </w:r>
      <w:r w:rsidR="00DA7E45" w:rsidRPr="00BA70C6">
        <w:rPr>
          <w:rFonts w:ascii="Times New Roman" w:hAnsi="Times New Roman"/>
          <w:sz w:val="24"/>
          <w:szCs w:val="24"/>
        </w:rPr>
        <w:t xml:space="preserve"> </w:t>
      </w:r>
      <w:r w:rsidRPr="00BA70C6">
        <w:rPr>
          <w:rFonts w:ascii="Times New Roman" w:hAnsi="Times New Roman"/>
          <w:sz w:val="24"/>
          <w:szCs w:val="24"/>
        </w:rPr>
        <w:t xml:space="preserve">8 </w:t>
      </w:r>
      <w:r w:rsidR="00DA7E45" w:rsidRPr="00BA70C6">
        <w:rPr>
          <w:rFonts w:ascii="Times New Roman" w:hAnsi="Times New Roman"/>
          <w:sz w:val="24"/>
          <w:szCs w:val="24"/>
        </w:rPr>
        <w:t xml:space="preserve">демократичного </w:t>
      </w:r>
      <w:r w:rsidRPr="00BA70C6">
        <w:rPr>
          <w:rFonts w:ascii="Times New Roman" w:hAnsi="Times New Roman"/>
          <w:sz w:val="24"/>
          <w:szCs w:val="24"/>
        </w:rPr>
        <w:t>скликання)</w:t>
      </w:r>
      <w:r w:rsidR="00DA7E45" w:rsidRPr="00BA70C6">
        <w:rPr>
          <w:rFonts w:ascii="Times New Roman" w:hAnsi="Times New Roman"/>
          <w:sz w:val="24"/>
          <w:szCs w:val="24"/>
        </w:rPr>
        <w:t xml:space="preserve">, </w:t>
      </w:r>
      <w:r w:rsidRPr="00BA70C6">
        <w:rPr>
          <w:rFonts w:ascii="Times New Roman" w:hAnsi="Times New Roman"/>
          <w:sz w:val="24"/>
          <w:szCs w:val="24"/>
        </w:rPr>
        <w:t xml:space="preserve"> відповідно до Закону України «Про місцеве самоврядування в Україні» шляхом виділу даного суб'єкту із складу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Засновником та   уповноваженим органом управління  майном  є</w:t>
      </w:r>
      <w:r w:rsidR="00DA7E45" w:rsidRPr="00BA70C6">
        <w:rPr>
          <w:rFonts w:ascii="Times New Roman" w:hAnsi="Times New Roman"/>
          <w:sz w:val="24"/>
          <w:szCs w:val="24"/>
        </w:rPr>
        <w:t xml:space="preserve"> </w:t>
      </w:r>
      <w:r w:rsidRPr="00BA70C6">
        <w:rPr>
          <w:rFonts w:ascii="Times New Roman" w:hAnsi="Times New Roman"/>
          <w:sz w:val="24"/>
          <w:szCs w:val="24"/>
        </w:rPr>
        <w:t xml:space="preserve"> Косівська міська рада. </w:t>
      </w:r>
    </w:p>
    <w:p w14:paraId="77B032F7" w14:textId="77777777" w:rsidR="005139A6" w:rsidRPr="00BA70C6" w:rsidRDefault="005139A6" w:rsidP="00FA18E3">
      <w:pPr>
        <w:pStyle w:val="a0"/>
        <w:ind w:right="-5" w:firstLine="709"/>
        <w:rPr>
          <w:rFonts w:ascii="Times New Roman" w:hAnsi="Times New Roman"/>
          <w:sz w:val="24"/>
          <w:szCs w:val="24"/>
        </w:rPr>
      </w:pPr>
      <w:r w:rsidRPr="00BA70C6">
        <w:rPr>
          <w:rFonts w:ascii="Times New Roman" w:hAnsi="Times New Roman"/>
          <w:sz w:val="24"/>
          <w:szCs w:val="24"/>
        </w:rPr>
        <w:t>Основною метою створення Підприємства є надання первинної медичної допомоги та здійснення управління медичним обслуговуванням населення, що постійно проживає (перебуває) на території населених пунктів Косівсько</w:t>
      </w:r>
      <w:r w:rsidR="00731FAB" w:rsidRPr="00BA70C6">
        <w:rPr>
          <w:rFonts w:ascii="Times New Roman" w:hAnsi="Times New Roman"/>
          <w:sz w:val="24"/>
          <w:szCs w:val="24"/>
        </w:rPr>
        <w:t xml:space="preserve">ї міської територіальної громади </w:t>
      </w:r>
      <w:r w:rsidRPr="00BA70C6">
        <w:rPr>
          <w:rFonts w:ascii="Times New Roman" w:hAnsi="Times New Roman"/>
          <w:sz w:val="24"/>
          <w:szCs w:val="24"/>
        </w:rPr>
        <w:t>, але не обмежуючись вказаними населеними пунктами, а також вжиття заходів з профілактики захворювань населення та підтримки громадського здоров’я.</w:t>
      </w:r>
    </w:p>
    <w:p w14:paraId="3DA02AA3" w14:textId="77777777" w:rsidR="005139A6" w:rsidRPr="00BA70C6" w:rsidRDefault="005139A6" w:rsidP="00FA18E3">
      <w:pPr>
        <w:spacing w:after="0"/>
        <w:ind w:firstLine="709"/>
        <w:jc w:val="both"/>
        <w:rPr>
          <w:rFonts w:ascii="Times New Roman" w:hAnsi="Times New Roman"/>
          <w:sz w:val="24"/>
          <w:szCs w:val="24"/>
        </w:rPr>
      </w:pPr>
      <w:r w:rsidRPr="00BA70C6">
        <w:rPr>
          <w:rFonts w:ascii="Times New Roman" w:hAnsi="Times New Roman"/>
          <w:sz w:val="24"/>
          <w:szCs w:val="24"/>
        </w:rPr>
        <w:t xml:space="preserve">Статут КНП «Косівський ЦПМД» затверджено рішенням Косівської міської ради </w:t>
      </w:r>
      <w:r w:rsidR="00D25F09" w:rsidRPr="00BA70C6">
        <w:rPr>
          <w:rFonts w:ascii="Times New Roman" w:hAnsi="Times New Roman"/>
          <w:sz w:val="24"/>
          <w:szCs w:val="24"/>
        </w:rPr>
        <w:t xml:space="preserve"> </w:t>
      </w:r>
      <w:r w:rsidRPr="00BA70C6">
        <w:rPr>
          <w:rFonts w:ascii="Times New Roman" w:hAnsi="Times New Roman"/>
          <w:sz w:val="24"/>
          <w:szCs w:val="24"/>
        </w:rPr>
        <w:t xml:space="preserve">№ 2846-51/2025 від 08.04.2025 року. Головною метою діяльності Підприємства є: </w:t>
      </w:r>
    </w:p>
    <w:p w14:paraId="44908143" w14:textId="77777777" w:rsidR="005139A6" w:rsidRPr="00BA70C6" w:rsidRDefault="005139A6" w:rsidP="00FA18E3">
      <w:pPr>
        <w:spacing w:after="0"/>
        <w:ind w:firstLine="709"/>
        <w:jc w:val="both"/>
        <w:rPr>
          <w:rFonts w:ascii="Times New Roman" w:hAnsi="Times New Roman"/>
          <w:sz w:val="24"/>
          <w:szCs w:val="24"/>
        </w:rPr>
      </w:pPr>
      <w:r w:rsidRPr="00BA70C6">
        <w:rPr>
          <w:rFonts w:ascii="Times New Roman" w:hAnsi="Times New Roman"/>
          <w:sz w:val="24"/>
          <w:szCs w:val="24"/>
        </w:rPr>
        <w:t>-</w:t>
      </w:r>
      <w:r w:rsidRPr="00BA70C6">
        <w:rPr>
          <w:rFonts w:ascii="Times New Roman" w:hAnsi="Times New Roman"/>
          <w:sz w:val="24"/>
          <w:szCs w:val="24"/>
        </w:rPr>
        <w:tab/>
        <w:t>медична практика з надання первинної та інших видів медичної допомоги населенню; забезпечення права громадян на вільний вибір лікаря з надання первинної медичної допомоги у визначеному законодавством порядку;</w:t>
      </w:r>
    </w:p>
    <w:p w14:paraId="76BBBD34" w14:textId="77777777" w:rsidR="005139A6" w:rsidRPr="00BA70C6" w:rsidRDefault="005139A6" w:rsidP="00FA18E3">
      <w:pPr>
        <w:spacing w:after="0"/>
        <w:ind w:firstLine="709"/>
        <w:jc w:val="both"/>
        <w:rPr>
          <w:rFonts w:ascii="Times New Roman" w:hAnsi="Times New Roman"/>
          <w:sz w:val="24"/>
          <w:szCs w:val="24"/>
        </w:rPr>
      </w:pPr>
      <w:r w:rsidRPr="00BA70C6">
        <w:rPr>
          <w:rFonts w:ascii="Times New Roman" w:hAnsi="Times New Roman"/>
          <w:sz w:val="24"/>
          <w:szCs w:val="24"/>
        </w:rPr>
        <w:t>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14:paraId="1B567A3D" w14:textId="77777777" w:rsidR="005139A6" w:rsidRPr="00BA70C6" w:rsidRDefault="005139A6" w:rsidP="00FA18E3">
      <w:pPr>
        <w:tabs>
          <w:tab w:val="left" w:pos="851"/>
        </w:tabs>
        <w:spacing w:after="0"/>
        <w:ind w:firstLine="709"/>
        <w:jc w:val="both"/>
        <w:rPr>
          <w:rFonts w:ascii="Times New Roman" w:hAnsi="Times New Roman"/>
          <w:sz w:val="24"/>
          <w:szCs w:val="24"/>
        </w:rPr>
      </w:pPr>
      <w:r w:rsidRPr="00BA70C6">
        <w:rPr>
          <w:rFonts w:ascii="Times New Roman" w:hAnsi="Times New Roman"/>
          <w:b/>
          <w:sz w:val="24"/>
          <w:szCs w:val="24"/>
        </w:rPr>
        <w:t xml:space="preserve">          </w:t>
      </w:r>
      <w:r w:rsidRPr="00BA70C6">
        <w:rPr>
          <w:rFonts w:ascii="Times New Roman" w:hAnsi="Times New Roman"/>
          <w:sz w:val="24"/>
          <w:szCs w:val="24"/>
        </w:rPr>
        <w:t xml:space="preserve">Станом на 01.07.2025 року надання первинної медичної допомоги забезпечують 6 амбулаторій загальної практики сімейної медицини </w:t>
      </w:r>
      <w:r w:rsidRPr="00BA70C6">
        <w:rPr>
          <w:rFonts w:ascii="Times New Roman" w:hAnsi="Times New Roman"/>
          <w:sz w:val="24"/>
          <w:szCs w:val="24"/>
          <w:shd w:val="clear" w:color="auto" w:fill="FFFFFF"/>
        </w:rPr>
        <w:t>та 4 фельдшерсько-акушерські пункти згідно</w:t>
      </w:r>
      <w:r w:rsidRPr="00BA70C6">
        <w:rPr>
          <w:rFonts w:ascii="Times New Roman" w:hAnsi="Times New Roman"/>
          <w:sz w:val="24"/>
          <w:szCs w:val="24"/>
        </w:rPr>
        <w:t xml:space="preserve"> договору про медичне обслуговування населення за програмою медичних гарантій.</w:t>
      </w:r>
    </w:p>
    <w:p w14:paraId="5F9C43DC"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shd w:val="clear" w:color="auto" w:fill="FFFFFF"/>
        </w:rPr>
        <w:t xml:space="preserve">Надання первинної медичної допомоги на підприємстві забезпечують  </w:t>
      </w:r>
      <w:r w:rsidRPr="00BA70C6">
        <w:rPr>
          <w:rFonts w:ascii="Times New Roman" w:hAnsi="Times New Roman"/>
          <w:sz w:val="24"/>
          <w:szCs w:val="24"/>
        </w:rPr>
        <w:t xml:space="preserve">штатні посади первинної ланки які становлять - </w:t>
      </w:r>
      <w:r w:rsidRPr="00BA70C6">
        <w:rPr>
          <w:rFonts w:ascii="Times New Roman" w:hAnsi="Times New Roman"/>
          <w:b/>
          <w:sz w:val="24"/>
          <w:szCs w:val="24"/>
        </w:rPr>
        <w:t xml:space="preserve">86,0 </w:t>
      </w:r>
      <w:r w:rsidRPr="00BA70C6">
        <w:rPr>
          <w:rFonts w:ascii="Times New Roman" w:hAnsi="Times New Roman"/>
          <w:sz w:val="24"/>
          <w:szCs w:val="24"/>
        </w:rPr>
        <w:t>штатних одиниць,  в т. ч.:</w:t>
      </w:r>
    </w:p>
    <w:p w14:paraId="08E436A0"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t>лікарі                                     - 27,0 шт. од.;</w:t>
      </w:r>
    </w:p>
    <w:p w14:paraId="36105A96"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t>середній медперсонал         -  38,0 шт. од;</w:t>
      </w:r>
    </w:p>
    <w:p w14:paraId="2C700AC1"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t>молодший  медперсонал     -  7,0 шт. од.;</w:t>
      </w:r>
    </w:p>
    <w:p w14:paraId="615954EB"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b/>
          <w:i/>
          <w:sz w:val="24"/>
          <w:szCs w:val="24"/>
        </w:rPr>
      </w:pPr>
      <w:r w:rsidRPr="00BA70C6">
        <w:rPr>
          <w:rFonts w:ascii="Times New Roman" w:hAnsi="Times New Roman"/>
          <w:sz w:val="24"/>
          <w:szCs w:val="24"/>
        </w:rPr>
        <w:t>інший персонал                    - 14,0 шт. од.;</w:t>
      </w:r>
    </w:p>
    <w:p w14:paraId="3B1BAE29"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b/>
          <w:i/>
          <w:sz w:val="24"/>
          <w:szCs w:val="24"/>
        </w:rPr>
      </w:pPr>
    </w:p>
    <w:p w14:paraId="2FF53F3A"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t xml:space="preserve">          КНП «Косівський ЦПМД» на ІІІ-І</w:t>
      </w:r>
      <w:r w:rsidRPr="00BA70C6">
        <w:rPr>
          <w:rFonts w:ascii="Times New Roman" w:hAnsi="Times New Roman"/>
          <w:sz w:val="24"/>
          <w:szCs w:val="24"/>
          <w:lang w:val="en-US"/>
        </w:rPr>
        <w:t>V</w:t>
      </w:r>
      <w:r w:rsidRPr="00BA70C6">
        <w:rPr>
          <w:rFonts w:ascii="Times New Roman" w:hAnsi="Times New Roman"/>
          <w:sz w:val="24"/>
          <w:szCs w:val="24"/>
          <w:lang w:val="ru-RU"/>
        </w:rPr>
        <w:t xml:space="preserve"> </w:t>
      </w:r>
      <w:r w:rsidRPr="00BA70C6">
        <w:rPr>
          <w:rFonts w:ascii="Times New Roman" w:hAnsi="Times New Roman"/>
          <w:sz w:val="24"/>
          <w:szCs w:val="24"/>
        </w:rPr>
        <w:t xml:space="preserve">квартали 2025  року  планує отримати  доходів в сумі </w:t>
      </w:r>
      <w:r w:rsidRPr="00BA70C6">
        <w:rPr>
          <w:rFonts w:ascii="Times New Roman" w:hAnsi="Times New Roman"/>
          <w:b/>
          <w:bCs/>
          <w:sz w:val="24"/>
          <w:szCs w:val="24"/>
        </w:rPr>
        <w:t xml:space="preserve">15 320,7 </w:t>
      </w:r>
      <w:r w:rsidRPr="00BA70C6">
        <w:rPr>
          <w:rFonts w:ascii="Times New Roman" w:hAnsi="Times New Roman"/>
          <w:sz w:val="24"/>
          <w:szCs w:val="24"/>
        </w:rPr>
        <w:t>тис.</w:t>
      </w:r>
      <w:r w:rsidR="00D25F09" w:rsidRPr="00BA70C6">
        <w:rPr>
          <w:rFonts w:ascii="Times New Roman" w:hAnsi="Times New Roman"/>
          <w:sz w:val="24"/>
          <w:szCs w:val="24"/>
        </w:rPr>
        <w:t xml:space="preserve"> грн.., </w:t>
      </w:r>
      <w:r w:rsidRPr="00BA70C6">
        <w:rPr>
          <w:rFonts w:ascii="Times New Roman" w:hAnsi="Times New Roman"/>
          <w:sz w:val="24"/>
          <w:szCs w:val="24"/>
        </w:rPr>
        <w:t>в т. ч:</w:t>
      </w:r>
    </w:p>
    <w:p w14:paraId="6E874FDC"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p>
    <w:p w14:paraId="580FA92D" w14:textId="77777777" w:rsidR="005139A6" w:rsidRPr="00BA70C6" w:rsidRDefault="005139A6" w:rsidP="00FA18E3">
      <w:pPr>
        <w:pStyle w:val="ae"/>
        <w:numPr>
          <w:ilvl w:val="0"/>
          <w:numId w:val="30"/>
        </w:numPr>
        <w:tabs>
          <w:tab w:val="left" w:pos="600"/>
          <w:tab w:val="left" w:pos="1830"/>
          <w:tab w:val="left" w:pos="3165"/>
        </w:tabs>
        <w:ind w:left="0" w:firstLine="709"/>
        <w:jc w:val="both"/>
        <w:rPr>
          <w:sz w:val="24"/>
          <w:szCs w:val="24"/>
        </w:rPr>
      </w:pPr>
      <w:proofErr w:type="spellStart"/>
      <w:r w:rsidRPr="00BA70C6">
        <w:rPr>
          <w:b/>
          <w:bCs/>
          <w:sz w:val="24"/>
          <w:szCs w:val="24"/>
        </w:rPr>
        <w:t>від</w:t>
      </w:r>
      <w:proofErr w:type="spellEnd"/>
      <w:r w:rsidRPr="00BA70C6">
        <w:rPr>
          <w:b/>
          <w:bCs/>
          <w:sz w:val="24"/>
          <w:szCs w:val="24"/>
        </w:rPr>
        <w:t xml:space="preserve"> </w:t>
      </w:r>
      <w:proofErr w:type="spellStart"/>
      <w:r w:rsidRPr="00BA70C6">
        <w:rPr>
          <w:b/>
          <w:bCs/>
          <w:sz w:val="24"/>
          <w:szCs w:val="24"/>
        </w:rPr>
        <w:t>Національної</w:t>
      </w:r>
      <w:proofErr w:type="spellEnd"/>
      <w:r w:rsidRPr="00BA70C6">
        <w:rPr>
          <w:b/>
          <w:bCs/>
          <w:sz w:val="24"/>
          <w:szCs w:val="24"/>
        </w:rPr>
        <w:t xml:space="preserve"> </w:t>
      </w:r>
      <w:proofErr w:type="spellStart"/>
      <w:r w:rsidRPr="00BA70C6">
        <w:rPr>
          <w:b/>
          <w:bCs/>
          <w:sz w:val="24"/>
          <w:szCs w:val="24"/>
        </w:rPr>
        <w:t>служби</w:t>
      </w:r>
      <w:proofErr w:type="spellEnd"/>
      <w:r w:rsidRPr="00BA70C6">
        <w:rPr>
          <w:b/>
          <w:bCs/>
          <w:sz w:val="24"/>
          <w:szCs w:val="24"/>
        </w:rPr>
        <w:t xml:space="preserve"> </w:t>
      </w:r>
      <w:proofErr w:type="spellStart"/>
      <w:proofErr w:type="gramStart"/>
      <w:r w:rsidRPr="00BA70C6">
        <w:rPr>
          <w:b/>
          <w:bCs/>
          <w:sz w:val="24"/>
          <w:szCs w:val="24"/>
        </w:rPr>
        <w:t>здоров’я</w:t>
      </w:r>
      <w:proofErr w:type="spellEnd"/>
      <w:r w:rsidRPr="00BA70C6">
        <w:rPr>
          <w:sz w:val="24"/>
          <w:szCs w:val="24"/>
        </w:rPr>
        <w:t xml:space="preserve">  </w:t>
      </w:r>
      <w:proofErr w:type="spellStart"/>
      <w:r w:rsidRPr="00BA70C6">
        <w:rPr>
          <w:sz w:val="24"/>
          <w:szCs w:val="24"/>
        </w:rPr>
        <w:t>України</w:t>
      </w:r>
      <w:proofErr w:type="spellEnd"/>
      <w:proofErr w:type="gramEnd"/>
      <w:r w:rsidRPr="00BA70C6">
        <w:rPr>
          <w:sz w:val="24"/>
          <w:szCs w:val="24"/>
        </w:rPr>
        <w:t xml:space="preserve"> – 14344,6 тис. </w:t>
      </w:r>
      <w:proofErr w:type="spellStart"/>
      <w:r w:rsidRPr="00BA70C6">
        <w:rPr>
          <w:sz w:val="24"/>
          <w:szCs w:val="24"/>
        </w:rPr>
        <w:t>грн</w:t>
      </w:r>
      <w:proofErr w:type="spellEnd"/>
      <w:r w:rsidRPr="00BA70C6">
        <w:rPr>
          <w:sz w:val="24"/>
          <w:szCs w:val="24"/>
        </w:rPr>
        <w:t xml:space="preserve">; </w:t>
      </w:r>
    </w:p>
    <w:p w14:paraId="6BD9FFBB"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t xml:space="preserve">– </w:t>
      </w:r>
      <w:r w:rsidRPr="00BA70C6">
        <w:rPr>
          <w:rFonts w:ascii="Times New Roman" w:hAnsi="Times New Roman"/>
          <w:b/>
          <w:bCs/>
          <w:sz w:val="24"/>
          <w:szCs w:val="24"/>
        </w:rPr>
        <w:t>кошти місцевого бюджету</w:t>
      </w:r>
      <w:r w:rsidRPr="00BA70C6">
        <w:rPr>
          <w:rFonts w:ascii="Times New Roman" w:hAnsi="Times New Roman"/>
          <w:sz w:val="24"/>
          <w:szCs w:val="24"/>
        </w:rPr>
        <w:t xml:space="preserve"> (для оплати енергоносіїв) –  516,8 тис. грн;</w:t>
      </w:r>
    </w:p>
    <w:p w14:paraId="2534A7B7" w14:textId="77777777" w:rsidR="005139A6" w:rsidRPr="00BA70C6" w:rsidRDefault="005139A6" w:rsidP="00FA18E3">
      <w:pPr>
        <w:tabs>
          <w:tab w:val="left" w:pos="600"/>
          <w:tab w:val="left" w:pos="1830"/>
          <w:tab w:val="left" w:pos="3165"/>
        </w:tabs>
        <w:spacing w:after="0" w:line="240" w:lineRule="auto"/>
        <w:ind w:firstLine="709"/>
        <w:jc w:val="both"/>
        <w:rPr>
          <w:rFonts w:ascii="Times New Roman" w:hAnsi="Times New Roman"/>
          <w:sz w:val="24"/>
          <w:szCs w:val="24"/>
        </w:rPr>
      </w:pPr>
      <w:r w:rsidRPr="00BA70C6">
        <w:rPr>
          <w:rFonts w:ascii="Times New Roman" w:hAnsi="Times New Roman"/>
          <w:sz w:val="24"/>
          <w:szCs w:val="24"/>
        </w:rPr>
        <w:lastRenderedPageBreak/>
        <w:t xml:space="preserve">– </w:t>
      </w:r>
      <w:r w:rsidRPr="00BA70C6">
        <w:rPr>
          <w:rFonts w:ascii="Times New Roman" w:hAnsi="Times New Roman"/>
          <w:b/>
          <w:bCs/>
          <w:sz w:val="24"/>
          <w:szCs w:val="24"/>
        </w:rPr>
        <w:t>кошти місцевого бюджету на цільові програми</w:t>
      </w:r>
      <w:r w:rsidRPr="00BA70C6">
        <w:rPr>
          <w:rFonts w:ascii="Times New Roman" w:hAnsi="Times New Roman"/>
          <w:sz w:val="24"/>
          <w:szCs w:val="24"/>
        </w:rPr>
        <w:t xml:space="preserve"> «Здоров’я громади на 2023-2025 роки») – 459,3 тис. грн</w:t>
      </w:r>
    </w:p>
    <w:p w14:paraId="7012D7D7" w14:textId="77777777" w:rsidR="005139A6" w:rsidRPr="00BA70C6" w:rsidRDefault="005139A6" w:rsidP="00FA18E3">
      <w:pPr>
        <w:tabs>
          <w:tab w:val="left" w:pos="600"/>
          <w:tab w:val="left" w:pos="1830"/>
          <w:tab w:val="left" w:pos="3165"/>
        </w:tabs>
        <w:spacing w:after="0" w:line="360" w:lineRule="auto"/>
        <w:ind w:firstLine="709"/>
        <w:jc w:val="both"/>
        <w:rPr>
          <w:rFonts w:ascii="Times New Roman" w:hAnsi="Times New Roman"/>
          <w:b/>
          <w:i/>
          <w:sz w:val="24"/>
          <w:szCs w:val="24"/>
        </w:rPr>
      </w:pPr>
    </w:p>
    <w:p w14:paraId="1DEF546F" w14:textId="77777777" w:rsidR="005139A6" w:rsidRPr="00BA70C6" w:rsidRDefault="005139A6" w:rsidP="00FA18E3">
      <w:pPr>
        <w:tabs>
          <w:tab w:val="left" w:pos="600"/>
          <w:tab w:val="left" w:pos="1830"/>
          <w:tab w:val="left" w:pos="3165"/>
        </w:tabs>
        <w:spacing w:after="0" w:line="360" w:lineRule="auto"/>
        <w:ind w:firstLine="709"/>
        <w:jc w:val="center"/>
        <w:rPr>
          <w:rFonts w:ascii="Times New Roman" w:hAnsi="Times New Roman"/>
          <w:sz w:val="24"/>
          <w:szCs w:val="24"/>
        </w:rPr>
      </w:pPr>
      <w:r w:rsidRPr="00BA70C6">
        <w:rPr>
          <w:rFonts w:ascii="Times New Roman" w:hAnsi="Times New Roman"/>
          <w:b/>
          <w:sz w:val="24"/>
          <w:szCs w:val="24"/>
        </w:rPr>
        <w:t>Загальна сума витрат по фінансовому плані  на ІІІ-І</w:t>
      </w:r>
      <w:r w:rsidRPr="00BA70C6">
        <w:rPr>
          <w:rFonts w:ascii="Times New Roman" w:hAnsi="Times New Roman"/>
          <w:b/>
          <w:sz w:val="24"/>
          <w:szCs w:val="24"/>
          <w:lang w:val="en-US"/>
        </w:rPr>
        <w:t>V</w:t>
      </w:r>
      <w:r w:rsidRPr="00BA70C6">
        <w:rPr>
          <w:rFonts w:ascii="Times New Roman" w:hAnsi="Times New Roman"/>
          <w:b/>
          <w:sz w:val="24"/>
          <w:szCs w:val="24"/>
          <w:lang w:val="ru-RU"/>
        </w:rPr>
        <w:t xml:space="preserve"> </w:t>
      </w:r>
      <w:proofErr w:type="spellStart"/>
      <w:r w:rsidRPr="00BA70C6">
        <w:rPr>
          <w:rFonts w:ascii="Times New Roman" w:hAnsi="Times New Roman"/>
          <w:b/>
          <w:sz w:val="24"/>
          <w:szCs w:val="24"/>
        </w:rPr>
        <w:t>кв</w:t>
      </w:r>
      <w:proofErr w:type="spellEnd"/>
      <w:r w:rsidRPr="00BA70C6">
        <w:rPr>
          <w:rFonts w:ascii="Times New Roman" w:hAnsi="Times New Roman"/>
          <w:b/>
          <w:sz w:val="24"/>
          <w:szCs w:val="24"/>
        </w:rPr>
        <w:t xml:space="preserve">. 2025 р. становить  15 320,7 </w:t>
      </w:r>
      <w:proofErr w:type="spellStart"/>
      <w:r w:rsidRPr="00BA70C6">
        <w:rPr>
          <w:rFonts w:ascii="Times New Roman" w:hAnsi="Times New Roman"/>
          <w:b/>
          <w:sz w:val="24"/>
          <w:szCs w:val="24"/>
        </w:rPr>
        <w:t>тис.грн</w:t>
      </w:r>
      <w:proofErr w:type="spellEnd"/>
      <w:r w:rsidRPr="00BA70C6">
        <w:rPr>
          <w:rFonts w:ascii="Times New Roman" w:hAnsi="Times New Roman"/>
          <w:b/>
          <w:sz w:val="24"/>
          <w:szCs w:val="24"/>
        </w:rPr>
        <w:t>:</w:t>
      </w:r>
      <w:r w:rsidRPr="00BA70C6">
        <w:rPr>
          <w:rFonts w:ascii="Times New Roman" w:hAnsi="Times New Roman"/>
          <w:sz w:val="24"/>
          <w:szCs w:val="24"/>
        </w:rPr>
        <w:t xml:space="preserve"> в тому числі  :</w:t>
      </w:r>
    </w:p>
    <w:p w14:paraId="0186ED96" w14:textId="77777777" w:rsidR="005139A6" w:rsidRPr="00BA70C6" w:rsidRDefault="005139A6" w:rsidP="00FA18E3">
      <w:pPr>
        <w:pStyle w:val="ae"/>
        <w:tabs>
          <w:tab w:val="left" w:pos="284"/>
          <w:tab w:val="left" w:pos="1830"/>
          <w:tab w:val="left" w:pos="3165"/>
        </w:tabs>
        <w:suppressAutoHyphens/>
        <w:spacing w:line="360" w:lineRule="auto"/>
        <w:ind w:left="0" w:firstLine="284"/>
        <w:jc w:val="both"/>
        <w:rPr>
          <w:sz w:val="24"/>
          <w:szCs w:val="24"/>
        </w:rPr>
      </w:pPr>
      <w:r w:rsidRPr="00BA70C6">
        <w:rPr>
          <w:sz w:val="24"/>
          <w:szCs w:val="24"/>
        </w:rPr>
        <w:t>–(</w:t>
      </w:r>
      <w:proofErr w:type="spellStart"/>
      <w:r w:rsidRPr="00BA70C6">
        <w:rPr>
          <w:sz w:val="24"/>
          <w:szCs w:val="24"/>
        </w:rPr>
        <w:t>медикаменти</w:t>
      </w:r>
      <w:proofErr w:type="spellEnd"/>
      <w:r w:rsidRPr="00BA70C6">
        <w:rPr>
          <w:sz w:val="24"/>
          <w:szCs w:val="24"/>
        </w:rPr>
        <w:t xml:space="preserve"> та </w:t>
      </w:r>
      <w:proofErr w:type="spellStart"/>
      <w:r w:rsidRPr="00BA70C6">
        <w:rPr>
          <w:sz w:val="24"/>
          <w:szCs w:val="24"/>
        </w:rPr>
        <w:t>перев’язувальні</w:t>
      </w:r>
      <w:proofErr w:type="spellEnd"/>
      <w:r w:rsidRPr="00BA70C6">
        <w:rPr>
          <w:sz w:val="24"/>
          <w:szCs w:val="24"/>
        </w:rPr>
        <w:t xml:space="preserve"> </w:t>
      </w:r>
      <w:proofErr w:type="spellStart"/>
      <w:r w:rsidRPr="00BA70C6">
        <w:rPr>
          <w:sz w:val="24"/>
          <w:szCs w:val="24"/>
        </w:rPr>
        <w:t>матеріали</w:t>
      </w:r>
      <w:proofErr w:type="spellEnd"/>
      <w:r w:rsidRPr="00BA70C6">
        <w:rPr>
          <w:sz w:val="24"/>
          <w:szCs w:val="24"/>
        </w:rPr>
        <w:t xml:space="preserve">) - </w:t>
      </w:r>
      <w:r w:rsidRPr="00BA70C6">
        <w:rPr>
          <w:b/>
          <w:sz w:val="24"/>
          <w:szCs w:val="24"/>
        </w:rPr>
        <w:t>800,0 тис. грн.;</w:t>
      </w:r>
    </w:p>
    <w:p w14:paraId="30553D01" w14:textId="77777777" w:rsidR="005139A6" w:rsidRPr="00BA70C6" w:rsidRDefault="005139A6" w:rsidP="00FA18E3">
      <w:pPr>
        <w:pStyle w:val="ae"/>
        <w:tabs>
          <w:tab w:val="left" w:pos="284"/>
          <w:tab w:val="left" w:pos="567"/>
          <w:tab w:val="left" w:pos="1830"/>
          <w:tab w:val="left" w:pos="3165"/>
        </w:tabs>
        <w:suppressAutoHyphens/>
        <w:spacing w:line="360" w:lineRule="auto"/>
        <w:ind w:left="0" w:firstLine="284"/>
        <w:jc w:val="both"/>
        <w:rPr>
          <w:b/>
          <w:sz w:val="24"/>
          <w:szCs w:val="24"/>
        </w:rPr>
      </w:pPr>
      <w:r w:rsidRPr="00BA70C6">
        <w:rPr>
          <w:sz w:val="24"/>
          <w:szCs w:val="24"/>
        </w:rPr>
        <w:t xml:space="preserve">– (ремонт та </w:t>
      </w:r>
      <w:proofErr w:type="spellStart"/>
      <w:r w:rsidRPr="00BA70C6">
        <w:rPr>
          <w:sz w:val="24"/>
          <w:szCs w:val="24"/>
        </w:rPr>
        <w:t>запасні</w:t>
      </w:r>
      <w:proofErr w:type="spellEnd"/>
      <w:r w:rsidRPr="00BA70C6">
        <w:rPr>
          <w:sz w:val="24"/>
          <w:szCs w:val="24"/>
        </w:rPr>
        <w:t xml:space="preserve"> </w:t>
      </w:r>
      <w:proofErr w:type="spellStart"/>
      <w:r w:rsidRPr="00BA70C6">
        <w:rPr>
          <w:sz w:val="24"/>
          <w:szCs w:val="24"/>
        </w:rPr>
        <w:t>частини</w:t>
      </w:r>
      <w:proofErr w:type="spellEnd"/>
      <w:r w:rsidRPr="00BA70C6">
        <w:rPr>
          <w:sz w:val="24"/>
          <w:szCs w:val="24"/>
        </w:rPr>
        <w:t xml:space="preserve"> до </w:t>
      </w:r>
      <w:proofErr w:type="spellStart"/>
      <w:r w:rsidRPr="00BA70C6">
        <w:rPr>
          <w:sz w:val="24"/>
          <w:szCs w:val="24"/>
        </w:rPr>
        <w:t>транспортних</w:t>
      </w:r>
      <w:proofErr w:type="spellEnd"/>
      <w:r w:rsidRPr="00BA70C6">
        <w:rPr>
          <w:sz w:val="24"/>
          <w:szCs w:val="24"/>
        </w:rPr>
        <w:t xml:space="preserve"> </w:t>
      </w:r>
      <w:proofErr w:type="spellStart"/>
      <w:r w:rsidRPr="00BA70C6">
        <w:rPr>
          <w:sz w:val="24"/>
          <w:szCs w:val="24"/>
        </w:rPr>
        <w:t>засобів</w:t>
      </w:r>
      <w:proofErr w:type="spellEnd"/>
      <w:r w:rsidRPr="00BA70C6">
        <w:rPr>
          <w:sz w:val="24"/>
          <w:szCs w:val="24"/>
        </w:rPr>
        <w:t xml:space="preserve">, </w:t>
      </w:r>
      <w:proofErr w:type="spellStart"/>
      <w:r w:rsidRPr="00BA70C6">
        <w:rPr>
          <w:sz w:val="24"/>
          <w:szCs w:val="24"/>
        </w:rPr>
        <w:t>шини</w:t>
      </w:r>
      <w:proofErr w:type="spellEnd"/>
      <w:r w:rsidRPr="00BA70C6">
        <w:rPr>
          <w:sz w:val="24"/>
          <w:szCs w:val="24"/>
        </w:rPr>
        <w:t xml:space="preserve">) - </w:t>
      </w:r>
      <w:r w:rsidRPr="00BA70C6">
        <w:rPr>
          <w:b/>
          <w:sz w:val="24"/>
          <w:szCs w:val="24"/>
        </w:rPr>
        <w:t>20,0 тис. грн.;</w:t>
      </w:r>
    </w:p>
    <w:p w14:paraId="51121AF7" w14:textId="77777777" w:rsidR="005139A6" w:rsidRPr="00BA70C6" w:rsidRDefault="005139A6" w:rsidP="00FA18E3">
      <w:pPr>
        <w:pStyle w:val="ae"/>
        <w:tabs>
          <w:tab w:val="left" w:pos="284"/>
          <w:tab w:val="left" w:pos="567"/>
          <w:tab w:val="left" w:pos="1830"/>
          <w:tab w:val="left" w:pos="3165"/>
        </w:tabs>
        <w:suppressAutoHyphens/>
        <w:spacing w:line="360" w:lineRule="auto"/>
        <w:ind w:left="0" w:firstLine="284"/>
        <w:jc w:val="both"/>
        <w:rPr>
          <w:b/>
          <w:sz w:val="24"/>
          <w:szCs w:val="24"/>
        </w:rPr>
      </w:pPr>
      <w:r w:rsidRPr="00BA70C6">
        <w:rPr>
          <w:b/>
          <w:sz w:val="24"/>
          <w:szCs w:val="24"/>
        </w:rPr>
        <w:t>–</w:t>
      </w:r>
      <w:r w:rsidRPr="00BA70C6">
        <w:rPr>
          <w:sz w:val="24"/>
          <w:szCs w:val="24"/>
        </w:rPr>
        <w:t>(</w:t>
      </w:r>
      <w:proofErr w:type="spellStart"/>
      <w:r w:rsidRPr="00BA70C6">
        <w:rPr>
          <w:sz w:val="24"/>
          <w:szCs w:val="24"/>
        </w:rPr>
        <w:t>господарські</w:t>
      </w:r>
      <w:proofErr w:type="spellEnd"/>
      <w:r w:rsidRPr="00BA70C6">
        <w:rPr>
          <w:sz w:val="24"/>
          <w:szCs w:val="24"/>
        </w:rPr>
        <w:t xml:space="preserve"> </w:t>
      </w:r>
      <w:proofErr w:type="spellStart"/>
      <w:r w:rsidRPr="00BA70C6">
        <w:rPr>
          <w:sz w:val="24"/>
          <w:szCs w:val="24"/>
        </w:rPr>
        <w:t>товари</w:t>
      </w:r>
      <w:proofErr w:type="spellEnd"/>
      <w:r w:rsidRPr="00BA70C6">
        <w:rPr>
          <w:sz w:val="24"/>
          <w:szCs w:val="24"/>
        </w:rPr>
        <w:t xml:space="preserve"> та </w:t>
      </w:r>
      <w:proofErr w:type="spellStart"/>
      <w:r w:rsidRPr="00BA70C6">
        <w:rPr>
          <w:sz w:val="24"/>
          <w:szCs w:val="24"/>
        </w:rPr>
        <w:t>інвентар</w:t>
      </w:r>
      <w:proofErr w:type="spellEnd"/>
      <w:r w:rsidRPr="00BA70C6">
        <w:rPr>
          <w:sz w:val="24"/>
          <w:szCs w:val="24"/>
        </w:rPr>
        <w:t xml:space="preserve">, </w:t>
      </w:r>
      <w:proofErr w:type="spellStart"/>
      <w:r w:rsidRPr="00BA70C6">
        <w:rPr>
          <w:sz w:val="24"/>
          <w:szCs w:val="24"/>
        </w:rPr>
        <w:t>будівельні</w:t>
      </w:r>
      <w:proofErr w:type="spellEnd"/>
      <w:r w:rsidRPr="00BA70C6">
        <w:rPr>
          <w:sz w:val="24"/>
          <w:szCs w:val="24"/>
        </w:rPr>
        <w:t xml:space="preserve"> та </w:t>
      </w:r>
      <w:proofErr w:type="spellStart"/>
      <w:r w:rsidRPr="00BA70C6">
        <w:rPr>
          <w:sz w:val="24"/>
          <w:szCs w:val="24"/>
        </w:rPr>
        <w:t>комп’ютерні</w:t>
      </w:r>
      <w:proofErr w:type="spellEnd"/>
      <w:r w:rsidRPr="00BA70C6">
        <w:rPr>
          <w:sz w:val="24"/>
          <w:szCs w:val="24"/>
        </w:rPr>
        <w:t xml:space="preserve"> </w:t>
      </w:r>
      <w:proofErr w:type="spellStart"/>
      <w:r w:rsidRPr="00BA70C6">
        <w:rPr>
          <w:sz w:val="24"/>
          <w:szCs w:val="24"/>
        </w:rPr>
        <w:t>товари</w:t>
      </w:r>
      <w:proofErr w:type="spellEnd"/>
      <w:r w:rsidRPr="00BA70C6">
        <w:rPr>
          <w:sz w:val="24"/>
          <w:szCs w:val="24"/>
        </w:rPr>
        <w:t xml:space="preserve">) – </w:t>
      </w:r>
      <w:r w:rsidRPr="00BA70C6">
        <w:rPr>
          <w:b/>
          <w:sz w:val="24"/>
          <w:szCs w:val="24"/>
        </w:rPr>
        <w:t xml:space="preserve">200,0 </w:t>
      </w:r>
      <w:proofErr w:type="spellStart"/>
      <w:r w:rsidRPr="00BA70C6">
        <w:rPr>
          <w:b/>
          <w:sz w:val="24"/>
          <w:szCs w:val="24"/>
        </w:rPr>
        <w:t>тис.грн</w:t>
      </w:r>
      <w:proofErr w:type="spellEnd"/>
      <w:r w:rsidRPr="00BA70C6">
        <w:rPr>
          <w:b/>
          <w:sz w:val="24"/>
          <w:szCs w:val="24"/>
        </w:rPr>
        <w:t>.;</w:t>
      </w:r>
    </w:p>
    <w:p w14:paraId="3EA165A3" w14:textId="77777777" w:rsidR="005139A6" w:rsidRPr="00BA70C6" w:rsidRDefault="005139A6" w:rsidP="00FA18E3">
      <w:pPr>
        <w:pStyle w:val="ae"/>
        <w:tabs>
          <w:tab w:val="left" w:pos="284"/>
          <w:tab w:val="left" w:pos="567"/>
          <w:tab w:val="left" w:pos="1830"/>
          <w:tab w:val="left" w:pos="3165"/>
        </w:tabs>
        <w:suppressAutoHyphens/>
        <w:spacing w:line="360" w:lineRule="auto"/>
        <w:ind w:left="0" w:firstLine="284"/>
        <w:jc w:val="both"/>
        <w:rPr>
          <w:sz w:val="24"/>
          <w:szCs w:val="24"/>
        </w:rPr>
      </w:pPr>
      <w:r w:rsidRPr="00BA70C6">
        <w:rPr>
          <w:b/>
          <w:sz w:val="24"/>
          <w:szCs w:val="24"/>
        </w:rPr>
        <w:t>–</w:t>
      </w:r>
      <w:proofErr w:type="spellStart"/>
      <w:r w:rsidRPr="00BA70C6">
        <w:rPr>
          <w:sz w:val="24"/>
          <w:szCs w:val="24"/>
        </w:rPr>
        <w:t>канцелярські</w:t>
      </w:r>
      <w:proofErr w:type="spellEnd"/>
      <w:r w:rsidRPr="00BA70C6">
        <w:rPr>
          <w:sz w:val="24"/>
          <w:szCs w:val="24"/>
        </w:rPr>
        <w:t xml:space="preserve"> </w:t>
      </w:r>
      <w:proofErr w:type="spellStart"/>
      <w:r w:rsidRPr="00BA70C6">
        <w:rPr>
          <w:sz w:val="24"/>
          <w:szCs w:val="24"/>
        </w:rPr>
        <w:t>товари</w:t>
      </w:r>
      <w:proofErr w:type="spellEnd"/>
      <w:r w:rsidRPr="00BA70C6">
        <w:rPr>
          <w:sz w:val="24"/>
          <w:szCs w:val="24"/>
        </w:rPr>
        <w:t xml:space="preserve">, бланки, </w:t>
      </w:r>
      <w:proofErr w:type="spellStart"/>
      <w:r w:rsidRPr="00BA70C6">
        <w:rPr>
          <w:sz w:val="24"/>
          <w:szCs w:val="24"/>
        </w:rPr>
        <w:t>папір</w:t>
      </w:r>
      <w:proofErr w:type="spellEnd"/>
      <w:r w:rsidRPr="00BA70C6">
        <w:rPr>
          <w:sz w:val="24"/>
          <w:szCs w:val="24"/>
        </w:rPr>
        <w:t xml:space="preserve"> </w:t>
      </w:r>
      <w:proofErr w:type="spellStart"/>
      <w:r w:rsidRPr="00BA70C6">
        <w:rPr>
          <w:sz w:val="24"/>
          <w:szCs w:val="24"/>
        </w:rPr>
        <w:t>друкарський</w:t>
      </w:r>
      <w:proofErr w:type="spellEnd"/>
      <w:r w:rsidRPr="00BA70C6">
        <w:rPr>
          <w:sz w:val="24"/>
          <w:szCs w:val="24"/>
        </w:rPr>
        <w:t xml:space="preserve">) – </w:t>
      </w:r>
      <w:r w:rsidRPr="00BA70C6">
        <w:rPr>
          <w:b/>
          <w:sz w:val="24"/>
          <w:szCs w:val="24"/>
        </w:rPr>
        <w:t xml:space="preserve">20,0 </w:t>
      </w:r>
      <w:proofErr w:type="spellStart"/>
      <w:r w:rsidRPr="00BA70C6">
        <w:rPr>
          <w:b/>
          <w:sz w:val="24"/>
          <w:szCs w:val="24"/>
        </w:rPr>
        <w:t>тис.грн</w:t>
      </w:r>
      <w:proofErr w:type="spellEnd"/>
      <w:r w:rsidRPr="00BA70C6">
        <w:rPr>
          <w:sz w:val="24"/>
          <w:szCs w:val="24"/>
        </w:rPr>
        <w:t>.;</w:t>
      </w:r>
    </w:p>
    <w:p w14:paraId="50C4EF96" w14:textId="77777777" w:rsidR="005139A6" w:rsidRPr="00BA70C6" w:rsidRDefault="005139A6" w:rsidP="00FA18E3">
      <w:pPr>
        <w:pStyle w:val="ae"/>
        <w:tabs>
          <w:tab w:val="left" w:pos="284"/>
          <w:tab w:val="left" w:pos="567"/>
          <w:tab w:val="left" w:pos="1830"/>
          <w:tab w:val="left" w:pos="3165"/>
        </w:tabs>
        <w:suppressAutoHyphens/>
        <w:spacing w:line="360" w:lineRule="auto"/>
        <w:ind w:left="0" w:firstLine="284"/>
        <w:jc w:val="both"/>
        <w:rPr>
          <w:sz w:val="24"/>
          <w:szCs w:val="24"/>
        </w:rPr>
      </w:pPr>
      <w:r w:rsidRPr="00BA70C6">
        <w:rPr>
          <w:sz w:val="24"/>
          <w:szCs w:val="24"/>
        </w:rPr>
        <w:t>–(</w:t>
      </w:r>
      <w:proofErr w:type="spellStart"/>
      <w:r w:rsidRPr="00BA70C6">
        <w:rPr>
          <w:sz w:val="24"/>
          <w:szCs w:val="24"/>
        </w:rPr>
        <w:t>витрати</w:t>
      </w:r>
      <w:proofErr w:type="spellEnd"/>
      <w:r w:rsidRPr="00BA70C6">
        <w:rPr>
          <w:sz w:val="24"/>
          <w:szCs w:val="24"/>
        </w:rPr>
        <w:t xml:space="preserve"> на </w:t>
      </w:r>
      <w:proofErr w:type="spellStart"/>
      <w:r w:rsidRPr="00BA70C6">
        <w:rPr>
          <w:sz w:val="24"/>
          <w:szCs w:val="24"/>
        </w:rPr>
        <w:t>паливо-мастильні</w:t>
      </w:r>
      <w:proofErr w:type="spellEnd"/>
      <w:r w:rsidRPr="00BA70C6">
        <w:rPr>
          <w:sz w:val="24"/>
          <w:szCs w:val="24"/>
        </w:rPr>
        <w:t xml:space="preserve"> </w:t>
      </w:r>
      <w:proofErr w:type="spellStart"/>
      <w:r w:rsidRPr="00BA70C6">
        <w:rPr>
          <w:sz w:val="24"/>
          <w:szCs w:val="24"/>
        </w:rPr>
        <w:t>матеріали</w:t>
      </w:r>
      <w:proofErr w:type="spellEnd"/>
      <w:r w:rsidRPr="00BA70C6">
        <w:rPr>
          <w:sz w:val="24"/>
          <w:szCs w:val="24"/>
        </w:rPr>
        <w:t xml:space="preserve">) – </w:t>
      </w:r>
      <w:r w:rsidRPr="00BA70C6">
        <w:rPr>
          <w:b/>
          <w:sz w:val="24"/>
          <w:szCs w:val="24"/>
        </w:rPr>
        <w:t xml:space="preserve">300,0 </w:t>
      </w:r>
      <w:proofErr w:type="spellStart"/>
      <w:r w:rsidRPr="00BA70C6">
        <w:rPr>
          <w:b/>
          <w:sz w:val="24"/>
          <w:szCs w:val="24"/>
        </w:rPr>
        <w:t>тис.грн</w:t>
      </w:r>
      <w:proofErr w:type="spellEnd"/>
      <w:r w:rsidRPr="00BA70C6">
        <w:rPr>
          <w:b/>
          <w:sz w:val="24"/>
          <w:szCs w:val="24"/>
        </w:rPr>
        <w:t>.</w:t>
      </w:r>
    </w:p>
    <w:p w14:paraId="2E28315F" w14:textId="77777777" w:rsidR="005139A6" w:rsidRPr="00BA70C6" w:rsidRDefault="005139A6" w:rsidP="00FA18E3">
      <w:pPr>
        <w:tabs>
          <w:tab w:val="left" w:pos="284"/>
          <w:tab w:val="left" w:pos="1830"/>
          <w:tab w:val="left" w:pos="3165"/>
        </w:tabs>
        <w:suppressAutoHyphens/>
        <w:spacing w:after="0" w:line="360" w:lineRule="auto"/>
        <w:ind w:firstLine="284"/>
        <w:jc w:val="both"/>
        <w:rPr>
          <w:rFonts w:ascii="Times New Roman" w:hAnsi="Times New Roman"/>
          <w:sz w:val="24"/>
          <w:szCs w:val="24"/>
        </w:rPr>
      </w:pPr>
      <w:r w:rsidRPr="00BA70C6">
        <w:rPr>
          <w:rFonts w:ascii="Times New Roman" w:hAnsi="Times New Roman"/>
          <w:sz w:val="24"/>
          <w:szCs w:val="24"/>
        </w:rPr>
        <w:t xml:space="preserve">–(витрати на оплату праці)  – </w:t>
      </w:r>
      <w:r w:rsidRPr="00BA70C6">
        <w:rPr>
          <w:rFonts w:ascii="Times New Roman" w:hAnsi="Times New Roman"/>
          <w:b/>
          <w:sz w:val="24"/>
          <w:szCs w:val="24"/>
        </w:rPr>
        <w:t>10 400,0 тис.</w:t>
      </w:r>
      <w:r w:rsidR="005507F1" w:rsidRPr="00BA70C6">
        <w:rPr>
          <w:rFonts w:ascii="Times New Roman" w:hAnsi="Times New Roman"/>
          <w:b/>
          <w:sz w:val="24"/>
          <w:szCs w:val="24"/>
        </w:rPr>
        <w:t xml:space="preserve"> </w:t>
      </w:r>
      <w:r w:rsidRPr="00BA70C6">
        <w:rPr>
          <w:rFonts w:ascii="Times New Roman" w:hAnsi="Times New Roman"/>
          <w:b/>
          <w:sz w:val="24"/>
          <w:szCs w:val="24"/>
        </w:rPr>
        <w:t>грн.;</w:t>
      </w:r>
    </w:p>
    <w:p w14:paraId="56FAE838" w14:textId="77777777" w:rsidR="005139A6" w:rsidRPr="00BA70C6" w:rsidRDefault="005139A6" w:rsidP="00FA18E3">
      <w:pPr>
        <w:tabs>
          <w:tab w:val="left" w:pos="284"/>
          <w:tab w:val="left" w:pos="1830"/>
          <w:tab w:val="left" w:pos="3165"/>
        </w:tabs>
        <w:suppressAutoHyphens/>
        <w:spacing w:after="0" w:line="360" w:lineRule="auto"/>
        <w:ind w:firstLine="284"/>
        <w:jc w:val="both"/>
        <w:rPr>
          <w:rFonts w:ascii="Times New Roman" w:hAnsi="Times New Roman"/>
          <w:sz w:val="24"/>
          <w:szCs w:val="24"/>
        </w:rPr>
      </w:pPr>
      <w:r w:rsidRPr="00BA70C6">
        <w:rPr>
          <w:rFonts w:ascii="Times New Roman" w:hAnsi="Times New Roman"/>
          <w:sz w:val="24"/>
          <w:szCs w:val="24"/>
        </w:rPr>
        <w:t xml:space="preserve">–(відрахування на соціальні заходи)  – </w:t>
      </w:r>
      <w:r w:rsidRPr="00BA70C6">
        <w:rPr>
          <w:rFonts w:ascii="Times New Roman" w:hAnsi="Times New Roman"/>
          <w:b/>
          <w:sz w:val="24"/>
          <w:szCs w:val="24"/>
        </w:rPr>
        <w:t>2 284,6 тис.</w:t>
      </w:r>
      <w:r w:rsidR="005507F1" w:rsidRPr="00BA70C6">
        <w:rPr>
          <w:rFonts w:ascii="Times New Roman" w:hAnsi="Times New Roman"/>
          <w:b/>
          <w:sz w:val="24"/>
          <w:szCs w:val="24"/>
        </w:rPr>
        <w:t xml:space="preserve"> </w:t>
      </w:r>
      <w:r w:rsidRPr="00BA70C6">
        <w:rPr>
          <w:rFonts w:ascii="Times New Roman" w:hAnsi="Times New Roman"/>
          <w:b/>
          <w:sz w:val="24"/>
          <w:szCs w:val="24"/>
        </w:rPr>
        <w:t>грн.</w:t>
      </w:r>
    </w:p>
    <w:p w14:paraId="72AB9CF5" w14:textId="77777777" w:rsidR="005139A6" w:rsidRPr="00BA70C6" w:rsidRDefault="005139A6" w:rsidP="00FA18E3">
      <w:pPr>
        <w:tabs>
          <w:tab w:val="left" w:pos="284"/>
          <w:tab w:val="left" w:pos="1830"/>
          <w:tab w:val="left" w:pos="3165"/>
        </w:tabs>
        <w:suppressAutoHyphens/>
        <w:spacing w:after="0" w:line="360" w:lineRule="auto"/>
        <w:ind w:firstLine="284"/>
        <w:jc w:val="both"/>
        <w:rPr>
          <w:rFonts w:ascii="Times New Roman" w:hAnsi="Times New Roman"/>
          <w:sz w:val="24"/>
          <w:szCs w:val="24"/>
        </w:rPr>
      </w:pPr>
      <w:r w:rsidRPr="00BA70C6">
        <w:rPr>
          <w:rFonts w:ascii="Times New Roman" w:hAnsi="Times New Roman"/>
          <w:sz w:val="24"/>
          <w:szCs w:val="24"/>
        </w:rPr>
        <w:t xml:space="preserve">–(витрати по виконанню цільових програм) </w:t>
      </w:r>
      <w:r w:rsidRPr="00BA70C6">
        <w:rPr>
          <w:rFonts w:ascii="Times New Roman" w:hAnsi="Times New Roman"/>
          <w:b/>
          <w:sz w:val="24"/>
          <w:szCs w:val="24"/>
        </w:rPr>
        <w:t>– 459,3 тис. грн.;</w:t>
      </w:r>
    </w:p>
    <w:p w14:paraId="3CB1636E" w14:textId="77777777" w:rsidR="005139A6" w:rsidRPr="00BA70C6" w:rsidRDefault="005139A6" w:rsidP="00FA18E3">
      <w:pPr>
        <w:tabs>
          <w:tab w:val="left" w:pos="284"/>
          <w:tab w:val="left" w:pos="1830"/>
          <w:tab w:val="left" w:pos="3165"/>
        </w:tabs>
        <w:suppressAutoHyphens/>
        <w:spacing w:after="0" w:line="360" w:lineRule="auto"/>
        <w:ind w:firstLine="284"/>
        <w:jc w:val="both"/>
        <w:rPr>
          <w:rFonts w:ascii="Times New Roman" w:hAnsi="Times New Roman"/>
          <w:sz w:val="24"/>
          <w:szCs w:val="24"/>
        </w:rPr>
      </w:pPr>
      <w:r w:rsidRPr="00BA70C6">
        <w:rPr>
          <w:rFonts w:ascii="Times New Roman" w:hAnsi="Times New Roman"/>
          <w:sz w:val="24"/>
          <w:szCs w:val="24"/>
        </w:rPr>
        <w:t>–(</w:t>
      </w:r>
      <w:proofErr w:type="spellStart"/>
      <w:r w:rsidRPr="00BA70C6">
        <w:rPr>
          <w:rFonts w:ascii="Times New Roman" w:hAnsi="Times New Roman"/>
          <w:sz w:val="24"/>
          <w:szCs w:val="24"/>
        </w:rPr>
        <w:t>витрати,що</w:t>
      </w:r>
      <w:proofErr w:type="spellEnd"/>
      <w:r w:rsidRPr="00BA70C6">
        <w:rPr>
          <w:rFonts w:ascii="Times New Roman" w:hAnsi="Times New Roman"/>
          <w:sz w:val="24"/>
          <w:szCs w:val="24"/>
        </w:rPr>
        <w:t xml:space="preserve"> здійснюються для підтримання об’</w:t>
      </w:r>
      <w:proofErr w:type="spellStart"/>
      <w:r w:rsidRPr="00BA70C6">
        <w:rPr>
          <w:rFonts w:ascii="Times New Roman" w:hAnsi="Times New Roman"/>
          <w:sz w:val="24"/>
          <w:szCs w:val="24"/>
          <w:lang w:val="ru-RU"/>
        </w:rPr>
        <w:t>єкта</w:t>
      </w:r>
      <w:proofErr w:type="spellEnd"/>
      <w:r w:rsidRPr="00BA70C6">
        <w:rPr>
          <w:rFonts w:ascii="Times New Roman" w:hAnsi="Times New Roman"/>
          <w:sz w:val="24"/>
          <w:szCs w:val="24"/>
          <w:lang w:val="ru-RU"/>
        </w:rPr>
        <w:t xml:space="preserve"> в </w:t>
      </w:r>
      <w:proofErr w:type="spellStart"/>
      <w:r w:rsidRPr="00BA70C6">
        <w:rPr>
          <w:rFonts w:ascii="Times New Roman" w:hAnsi="Times New Roman"/>
          <w:sz w:val="24"/>
          <w:szCs w:val="24"/>
          <w:lang w:val="ru-RU"/>
        </w:rPr>
        <w:t>робочому</w:t>
      </w:r>
      <w:proofErr w:type="spellEnd"/>
      <w:r w:rsidRPr="00BA70C6">
        <w:rPr>
          <w:rFonts w:ascii="Times New Roman" w:hAnsi="Times New Roman"/>
          <w:sz w:val="24"/>
          <w:szCs w:val="24"/>
          <w:lang w:val="ru-RU"/>
        </w:rPr>
        <w:t xml:space="preserve"> </w:t>
      </w:r>
      <w:proofErr w:type="spellStart"/>
      <w:r w:rsidRPr="00BA70C6">
        <w:rPr>
          <w:rFonts w:ascii="Times New Roman" w:hAnsi="Times New Roman"/>
          <w:sz w:val="24"/>
          <w:szCs w:val="24"/>
          <w:lang w:val="ru-RU"/>
        </w:rPr>
        <w:t>стані</w:t>
      </w:r>
      <w:proofErr w:type="spellEnd"/>
      <w:r w:rsidRPr="00BA70C6">
        <w:rPr>
          <w:rFonts w:ascii="Times New Roman" w:hAnsi="Times New Roman"/>
          <w:sz w:val="24"/>
          <w:szCs w:val="24"/>
          <w:lang w:val="ru-RU"/>
        </w:rPr>
        <w:t xml:space="preserve"> (</w:t>
      </w:r>
      <w:proofErr w:type="spellStart"/>
      <w:r w:rsidRPr="00BA70C6">
        <w:rPr>
          <w:rFonts w:ascii="Times New Roman" w:hAnsi="Times New Roman"/>
          <w:sz w:val="24"/>
          <w:szCs w:val="24"/>
          <w:lang w:val="ru-RU"/>
        </w:rPr>
        <w:t>проведення</w:t>
      </w:r>
      <w:proofErr w:type="spellEnd"/>
      <w:r w:rsidRPr="00BA70C6">
        <w:rPr>
          <w:rFonts w:ascii="Times New Roman" w:hAnsi="Times New Roman"/>
          <w:sz w:val="24"/>
          <w:szCs w:val="24"/>
          <w:lang w:val="ru-RU"/>
        </w:rPr>
        <w:t xml:space="preserve"> ремонту, </w:t>
      </w:r>
      <w:proofErr w:type="spellStart"/>
      <w:r w:rsidRPr="00BA70C6">
        <w:rPr>
          <w:rFonts w:ascii="Times New Roman" w:hAnsi="Times New Roman"/>
          <w:sz w:val="24"/>
          <w:szCs w:val="24"/>
          <w:lang w:val="ru-RU"/>
        </w:rPr>
        <w:t>технічного</w:t>
      </w:r>
      <w:proofErr w:type="spellEnd"/>
      <w:r w:rsidRPr="00BA70C6">
        <w:rPr>
          <w:rFonts w:ascii="Times New Roman" w:hAnsi="Times New Roman"/>
          <w:sz w:val="24"/>
          <w:szCs w:val="24"/>
          <w:lang w:val="ru-RU"/>
        </w:rPr>
        <w:t xml:space="preserve"> </w:t>
      </w:r>
      <w:proofErr w:type="spellStart"/>
      <w:r w:rsidRPr="00BA70C6">
        <w:rPr>
          <w:rFonts w:ascii="Times New Roman" w:hAnsi="Times New Roman"/>
          <w:sz w:val="24"/>
          <w:szCs w:val="24"/>
          <w:lang w:val="ru-RU"/>
        </w:rPr>
        <w:t>огляду,тощо</w:t>
      </w:r>
      <w:proofErr w:type="spellEnd"/>
      <w:r w:rsidRPr="00BA70C6">
        <w:rPr>
          <w:rFonts w:ascii="Times New Roman" w:hAnsi="Times New Roman"/>
          <w:sz w:val="24"/>
          <w:szCs w:val="24"/>
        </w:rPr>
        <w:t xml:space="preserve">) – </w:t>
      </w:r>
      <w:r w:rsidRPr="00BA70C6">
        <w:rPr>
          <w:rFonts w:ascii="Times New Roman" w:hAnsi="Times New Roman"/>
          <w:b/>
          <w:sz w:val="24"/>
          <w:szCs w:val="24"/>
        </w:rPr>
        <w:t>320,0 тис. грн</w:t>
      </w:r>
      <w:r w:rsidRPr="00BA70C6">
        <w:rPr>
          <w:rFonts w:ascii="Times New Roman" w:hAnsi="Times New Roman"/>
          <w:sz w:val="24"/>
          <w:szCs w:val="24"/>
        </w:rPr>
        <w:t>.;</w:t>
      </w:r>
    </w:p>
    <w:p w14:paraId="7C4059AF" w14:textId="77777777" w:rsidR="005139A6" w:rsidRPr="00BA70C6" w:rsidRDefault="005139A6" w:rsidP="00FA18E3">
      <w:pPr>
        <w:tabs>
          <w:tab w:val="left" w:pos="284"/>
          <w:tab w:val="left" w:pos="1830"/>
          <w:tab w:val="left" w:pos="3165"/>
        </w:tabs>
        <w:suppressAutoHyphens/>
        <w:spacing w:after="0" w:line="360" w:lineRule="auto"/>
        <w:ind w:firstLine="284"/>
        <w:jc w:val="both"/>
        <w:rPr>
          <w:rFonts w:ascii="Times New Roman" w:hAnsi="Times New Roman"/>
          <w:i/>
          <w:sz w:val="24"/>
          <w:szCs w:val="24"/>
        </w:rPr>
      </w:pPr>
      <w:r w:rsidRPr="00BA70C6">
        <w:rPr>
          <w:rFonts w:ascii="Times New Roman" w:hAnsi="Times New Roman"/>
          <w:sz w:val="24"/>
          <w:szCs w:val="24"/>
        </w:rPr>
        <w:t>–(оплата комунальних послуг та енергоносіїв)</w:t>
      </w:r>
      <w:r w:rsidRPr="00BA70C6">
        <w:rPr>
          <w:rFonts w:ascii="Times New Roman" w:hAnsi="Times New Roman"/>
          <w:i/>
          <w:sz w:val="24"/>
          <w:szCs w:val="24"/>
        </w:rPr>
        <w:t xml:space="preserve"> –  </w:t>
      </w:r>
      <w:r w:rsidRPr="00BA70C6">
        <w:rPr>
          <w:rFonts w:ascii="Times New Roman" w:hAnsi="Times New Roman"/>
          <w:b/>
          <w:sz w:val="24"/>
          <w:szCs w:val="24"/>
        </w:rPr>
        <w:t>516,8 тис. грн</w:t>
      </w:r>
      <w:r w:rsidRPr="00BA70C6">
        <w:rPr>
          <w:rFonts w:ascii="Times New Roman" w:hAnsi="Times New Roman"/>
          <w:sz w:val="24"/>
          <w:szCs w:val="24"/>
        </w:rPr>
        <w:t>.;</w:t>
      </w:r>
    </w:p>
    <w:p w14:paraId="4BBD8FE6" w14:textId="77777777" w:rsidR="005139A6" w:rsidRPr="00BA70C6" w:rsidRDefault="005139A6" w:rsidP="00FA18E3">
      <w:pPr>
        <w:pStyle w:val="ae"/>
        <w:tabs>
          <w:tab w:val="left" w:pos="284"/>
        </w:tabs>
        <w:ind w:left="0" w:firstLine="284"/>
        <w:jc w:val="both"/>
        <w:rPr>
          <w:sz w:val="24"/>
          <w:szCs w:val="24"/>
        </w:rPr>
      </w:pPr>
      <w:proofErr w:type="spellStart"/>
      <w:r w:rsidRPr="00BA70C6">
        <w:rPr>
          <w:sz w:val="24"/>
          <w:szCs w:val="24"/>
        </w:rPr>
        <w:t>Фінансовий</w:t>
      </w:r>
      <w:proofErr w:type="spellEnd"/>
      <w:r w:rsidRPr="00BA70C6">
        <w:rPr>
          <w:sz w:val="24"/>
          <w:szCs w:val="24"/>
        </w:rPr>
        <w:t xml:space="preserve"> план на ІІІ-І</w:t>
      </w:r>
      <w:r w:rsidRPr="00BA70C6">
        <w:rPr>
          <w:sz w:val="24"/>
          <w:szCs w:val="24"/>
          <w:lang w:val="en-US"/>
        </w:rPr>
        <w:t>V</w:t>
      </w:r>
      <w:r w:rsidRPr="00BA70C6">
        <w:rPr>
          <w:sz w:val="24"/>
          <w:szCs w:val="24"/>
        </w:rPr>
        <w:t xml:space="preserve"> </w:t>
      </w:r>
      <w:proofErr w:type="spellStart"/>
      <w:r w:rsidRPr="00BA70C6">
        <w:rPr>
          <w:sz w:val="24"/>
          <w:szCs w:val="24"/>
        </w:rPr>
        <w:t>квартали</w:t>
      </w:r>
      <w:proofErr w:type="spellEnd"/>
      <w:r w:rsidRPr="00BA70C6">
        <w:rPr>
          <w:sz w:val="24"/>
          <w:szCs w:val="24"/>
        </w:rPr>
        <w:t xml:space="preserve"> 2025 року </w:t>
      </w:r>
      <w:proofErr w:type="spellStart"/>
      <w:r w:rsidRPr="00BA70C6">
        <w:rPr>
          <w:sz w:val="24"/>
          <w:szCs w:val="24"/>
        </w:rPr>
        <w:t>із</w:t>
      </w:r>
      <w:proofErr w:type="spellEnd"/>
      <w:r w:rsidRPr="00BA70C6">
        <w:rPr>
          <w:sz w:val="24"/>
          <w:szCs w:val="24"/>
        </w:rPr>
        <w:t xml:space="preserve"> поквартальною </w:t>
      </w:r>
      <w:proofErr w:type="spellStart"/>
      <w:r w:rsidRPr="00BA70C6">
        <w:rPr>
          <w:sz w:val="24"/>
          <w:szCs w:val="24"/>
        </w:rPr>
        <w:t>розбивкою</w:t>
      </w:r>
      <w:proofErr w:type="spellEnd"/>
      <w:r w:rsidRPr="00BA70C6">
        <w:rPr>
          <w:sz w:val="24"/>
          <w:szCs w:val="24"/>
        </w:rPr>
        <w:t xml:space="preserve"> </w:t>
      </w:r>
      <w:proofErr w:type="spellStart"/>
      <w:r w:rsidRPr="00BA70C6">
        <w:rPr>
          <w:sz w:val="24"/>
          <w:szCs w:val="24"/>
        </w:rPr>
        <w:t>додається</w:t>
      </w:r>
      <w:proofErr w:type="spellEnd"/>
      <w:r w:rsidRPr="00BA70C6">
        <w:rPr>
          <w:sz w:val="24"/>
          <w:szCs w:val="24"/>
        </w:rPr>
        <w:t xml:space="preserve">. </w:t>
      </w:r>
    </w:p>
    <w:p w14:paraId="4246582D" w14:textId="77777777" w:rsidR="005139A6" w:rsidRPr="00BA70C6" w:rsidRDefault="005139A6" w:rsidP="00FA18E3">
      <w:pPr>
        <w:spacing w:after="0"/>
        <w:ind w:firstLine="709"/>
        <w:jc w:val="both"/>
        <w:rPr>
          <w:rFonts w:ascii="Times New Roman" w:hAnsi="Times New Roman"/>
          <w:sz w:val="24"/>
          <w:szCs w:val="24"/>
        </w:rPr>
      </w:pPr>
    </w:p>
    <w:p w14:paraId="1FB18639" w14:textId="77777777" w:rsidR="005139A6" w:rsidRPr="00BA70C6" w:rsidRDefault="005139A6" w:rsidP="00FA18E3">
      <w:pPr>
        <w:tabs>
          <w:tab w:val="left" w:pos="600"/>
          <w:tab w:val="left" w:pos="1830"/>
          <w:tab w:val="left" w:pos="3165"/>
        </w:tabs>
        <w:suppressAutoHyphens/>
        <w:spacing w:after="0" w:line="240" w:lineRule="auto"/>
        <w:ind w:firstLine="709"/>
        <w:jc w:val="both"/>
        <w:rPr>
          <w:rFonts w:ascii="Times New Roman" w:hAnsi="Times New Roman"/>
          <w:sz w:val="24"/>
          <w:szCs w:val="24"/>
        </w:rPr>
      </w:pPr>
      <w:r w:rsidRPr="00BA70C6">
        <w:rPr>
          <w:rFonts w:ascii="Times New Roman" w:hAnsi="Times New Roman"/>
          <w:sz w:val="24"/>
          <w:szCs w:val="24"/>
        </w:rPr>
        <w:t xml:space="preserve">          </w:t>
      </w:r>
    </w:p>
    <w:p w14:paraId="7877044E" w14:textId="77777777" w:rsidR="005139A6" w:rsidRPr="00BA70C6" w:rsidRDefault="005139A6" w:rsidP="005139A6">
      <w:pPr>
        <w:tabs>
          <w:tab w:val="left" w:pos="600"/>
          <w:tab w:val="left" w:pos="1830"/>
          <w:tab w:val="left" w:pos="3165"/>
        </w:tabs>
        <w:suppressAutoHyphens/>
        <w:spacing w:after="0" w:line="240" w:lineRule="auto"/>
        <w:jc w:val="both"/>
        <w:rPr>
          <w:rFonts w:ascii="Times New Roman" w:hAnsi="Times New Roman"/>
          <w:sz w:val="24"/>
          <w:szCs w:val="24"/>
        </w:rPr>
      </w:pPr>
    </w:p>
    <w:p w14:paraId="08ED2F1B" w14:textId="77777777" w:rsidR="005139A6" w:rsidRPr="00BA70C6" w:rsidRDefault="005139A6" w:rsidP="005139A6">
      <w:pPr>
        <w:tabs>
          <w:tab w:val="left" w:pos="600"/>
          <w:tab w:val="left" w:pos="1830"/>
          <w:tab w:val="left" w:pos="3165"/>
        </w:tabs>
        <w:suppressAutoHyphens/>
        <w:spacing w:after="0" w:line="240" w:lineRule="auto"/>
        <w:jc w:val="both"/>
        <w:rPr>
          <w:rFonts w:ascii="Times New Roman" w:hAnsi="Times New Roman"/>
          <w:sz w:val="24"/>
          <w:szCs w:val="24"/>
        </w:rPr>
      </w:pPr>
    </w:p>
    <w:p w14:paraId="0E34E193" w14:textId="77777777" w:rsidR="005139A6" w:rsidRPr="00BA70C6" w:rsidRDefault="005139A6" w:rsidP="005139A6">
      <w:pPr>
        <w:tabs>
          <w:tab w:val="left" w:pos="600"/>
          <w:tab w:val="left" w:pos="1830"/>
          <w:tab w:val="left" w:pos="3165"/>
        </w:tabs>
        <w:suppressAutoHyphens/>
        <w:spacing w:after="0" w:line="240" w:lineRule="auto"/>
        <w:jc w:val="both"/>
        <w:rPr>
          <w:rFonts w:ascii="Times New Roman" w:hAnsi="Times New Roman"/>
          <w:b/>
          <w:sz w:val="24"/>
          <w:szCs w:val="24"/>
        </w:rPr>
      </w:pPr>
      <w:r w:rsidRPr="00BA70C6">
        <w:rPr>
          <w:rFonts w:ascii="Times New Roman" w:hAnsi="Times New Roman"/>
          <w:b/>
          <w:sz w:val="24"/>
          <w:szCs w:val="24"/>
        </w:rPr>
        <w:t xml:space="preserve">  Директор КНП «Косівський ЦПМД»                                Дмитро МИКИТЮК</w:t>
      </w:r>
    </w:p>
    <w:p w14:paraId="1DBE71D0" w14:textId="77777777" w:rsidR="005507F1" w:rsidRPr="00BA70C6" w:rsidRDefault="005507F1" w:rsidP="005139A6">
      <w:pPr>
        <w:tabs>
          <w:tab w:val="left" w:pos="600"/>
          <w:tab w:val="left" w:pos="1830"/>
          <w:tab w:val="left" w:pos="3165"/>
        </w:tabs>
        <w:suppressAutoHyphens/>
        <w:spacing w:after="0" w:line="240" w:lineRule="auto"/>
        <w:jc w:val="both"/>
        <w:rPr>
          <w:rFonts w:ascii="Times New Roman" w:hAnsi="Times New Roman"/>
          <w:sz w:val="24"/>
          <w:szCs w:val="24"/>
        </w:rPr>
      </w:pPr>
    </w:p>
    <w:p w14:paraId="2E20EEE3" w14:textId="77777777" w:rsidR="005507F1" w:rsidRPr="00BA70C6" w:rsidRDefault="005507F1" w:rsidP="005139A6">
      <w:pPr>
        <w:tabs>
          <w:tab w:val="left" w:pos="600"/>
          <w:tab w:val="left" w:pos="1830"/>
          <w:tab w:val="left" w:pos="3165"/>
        </w:tabs>
        <w:suppressAutoHyphens/>
        <w:spacing w:after="0" w:line="240" w:lineRule="auto"/>
        <w:jc w:val="both"/>
        <w:rPr>
          <w:rFonts w:ascii="Times New Roman" w:hAnsi="Times New Roman"/>
          <w:b/>
          <w:sz w:val="24"/>
          <w:szCs w:val="24"/>
        </w:rPr>
      </w:pPr>
    </w:p>
    <w:p w14:paraId="40794864" w14:textId="77777777" w:rsidR="005507F1" w:rsidRPr="00BA70C6" w:rsidRDefault="005507F1" w:rsidP="005139A6">
      <w:pPr>
        <w:tabs>
          <w:tab w:val="left" w:pos="600"/>
          <w:tab w:val="left" w:pos="1830"/>
          <w:tab w:val="left" w:pos="3165"/>
        </w:tabs>
        <w:suppressAutoHyphens/>
        <w:spacing w:after="0" w:line="240" w:lineRule="auto"/>
        <w:jc w:val="both"/>
        <w:rPr>
          <w:rFonts w:ascii="Times New Roman" w:hAnsi="Times New Roman"/>
          <w:b/>
          <w:sz w:val="24"/>
          <w:szCs w:val="24"/>
        </w:rPr>
      </w:pPr>
    </w:p>
    <w:p w14:paraId="07DAFA93" w14:textId="77777777" w:rsidR="005507F1" w:rsidRPr="00BA70C6" w:rsidRDefault="005507F1" w:rsidP="005139A6">
      <w:pPr>
        <w:tabs>
          <w:tab w:val="left" w:pos="600"/>
          <w:tab w:val="left" w:pos="1830"/>
          <w:tab w:val="left" w:pos="3165"/>
        </w:tabs>
        <w:suppressAutoHyphens/>
        <w:spacing w:after="0" w:line="240" w:lineRule="auto"/>
        <w:jc w:val="both"/>
        <w:rPr>
          <w:rFonts w:ascii="Times New Roman" w:hAnsi="Times New Roman"/>
          <w:b/>
          <w:sz w:val="24"/>
          <w:szCs w:val="24"/>
        </w:rPr>
      </w:pPr>
      <w:r w:rsidRPr="00BA70C6">
        <w:rPr>
          <w:rFonts w:ascii="Times New Roman" w:hAnsi="Times New Roman"/>
          <w:b/>
          <w:sz w:val="24"/>
          <w:szCs w:val="24"/>
        </w:rPr>
        <w:t xml:space="preserve">Секретар  ради                      </w:t>
      </w:r>
      <w:r w:rsidR="00D25F09" w:rsidRPr="00BA70C6">
        <w:rPr>
          <w:rFonts w:ascii="Times New Roman" w:hAnsi="Times New Roman"/>
          <w:b/>
          <w:sz w:val="24"/>
          <w:szCs w:val="24"/>
        </w:rPr>
        <w:t xml:space="preserve">        </w:t>
      </w:r>
      <w:r w:rsidRPr="00BA70C6">
        <w:rPr>
          <w:rFonts w:ascii="Times New Roman" w:hAnsi="Times New Roman"/>
          <w:b/>
          <w:sz w:val="24"/>
          <w:szCs w:val="24"/>
        </w:rPr>
        <w:t xml:space="preserve">     </w:t>
      </w:r>
      <w:r w:rsidR="00D17318" w:rsidRPr="00BA70C6">
        <w:rPr>
          <w:rFonts w:ascii="Times New Roman" w:hAnsi="Times New Roman"/>
          <w:b/>
          <w:sz w:val="24"/>
          <w:szCs w:val="24"/>
        </w:rPr>
        <w:t xml:space="preserve">                            </w:t>
      </w:r>
      <w:r w:rsidRPr="00BA70C6">
        <w:rPr>
          <w:rFonts w:ascii="Times New Roman" w:hAnsi="Times New Roman"/>
          <w:b/>
          <w:sz w:val="24"/>
          <w:szCs w:val="24"/>
        </w:rPr>
        <w:t xml:space="preserve">    Світлана  МЕДВЕДЧУК</w:t>
      </w:r>
    </w:p>
    <w:p w14:paraId="76CB8F7F" w14:textId="77777777" w:rsidR="005139A6" w:rsidRPr="00BA70C6" w:rsidRDefault="005139A6" w:rsidP="005139A6">
      <w:pPr>
        <w:tabs>
          <w:tab w:val="left" w:pos="600"/>
          <w:tab w:val="left" w:pos="1830"/>
          <w:tab w:val="left" w:pos="3165"/>
        </w:tabs>
        <w:spacing w:after="0" w:line="240" w:lineRule="auto"/>
        <w:jc w:val="both"/>
        <w:rPr>
          <w:rFonts w:ascii="Times New Roman" w:hAnsi="Times New Roman"/>
          <w:sz w:val="24"/>
          <w:szCs w:val="24"/>
        </w:rPr>
      </w:pPr>
    </w:p>
    <w:p w14:paraId="7A4D00E1" w14:textId="77777777" w:rsidR="005139A6" w:rsidRPr="00BA70C6" w:rsidRDefault="005139A6" w:rsidP="005139A6">
      <w:pPr>
        <w:tabs>
          <w:tab w:val="left" w:pos="600"/>
          <w:tab w:val="left" w:pos="1830"/>
          <w:tab w:val="left" w:pos="3165"/>
        </w:tabs>
        <w:spacing w:after="0" w:line="240" w:lineRule="auto"/>
        <w:jc w:val="both"/>
        <w:rPr>
          <w:rFonts w:ascii="Times New Roman" w:hAnsi="Times New Roman"/>
          <w:sz w:val="24"/>
          <w:szCs w:val="24"/>
        </w:rPr>
      </w:pPr>
    </w:p>
    <w:p w14:paraId="7727C0C7" w14:textId="77777777" w:rsidR="005139A6" w:rsidRPr="00BA70C6" w:rsidRDefault="005139A6" w:rsidP="005139A6">
      <w:pPr>
        <w:tabs>
          <w:tab w:val="left" w:pos="600"/>
          <w:tab w:val="left" w:pos="1830"/>
          <w:tab w:val="left" w:pos="3165"/>
        </w:tabs>
        <w:spacing w:after="0" w:line="240" w:lineRule="auto"/>
        <w:jc w:val="both"/>
        <w:rPr>
          <w:rFonts w:ascii="Times New Roman" w:hAnsi="Times New Roman"/>
          <w:sz w:val="24"/>
          <w:szCs w:val="24"/>
        </w:rPr>
      </w:pPr>
    </w:p>
    <w:p w14:paraId="4B1B9B09" w14:textId="77777777" w:rsidR="005139A6" w:rsidRPr="00BA70C6" w:rsidRDefault="005139A6" w:rsidP="005139A6">
      <w:pPr>
        <w:tabs>
          <w:tab w:val="left" w:pos="600"/>
          <w:tab w:val="left" w:pos="1830"/>
          <w:tab w:val="left" w:pos="3165"/>
        </w:tabs>
        <w:spacing w:after="0" w:line="240" w:lineRule="auto"/>
        <w:jc w:val="both"/>
        <w:rPr>
          <w:rFonts w:ascii="Times New Roman" w:hAnsi="Times New Roman"/>
          <w:sz w:val="24"/>
          <w:szCs w:val="24"/>
        </w:rPr>
      </w:pPr>
    </w:p>
    <w:p w14:paraId="7D179523" w14:textId="77777777" w:rsidR="003B5898" w:rsidRPr="00BA70C6" w:rsidRDefault="003B5898" w:rsidP="003B5898">
      <w:pPr>
        <w:pStyle w:val="a0"/>
        <w:spacing w:after="135" w:line="270" w:lineRule="atLeast"/>
        <w:jc w:val="center"/>
        <w:rPr>
          <w:rFonts w:ascii="Times New Roman" w:hAnsi="Times New Roman"/>
          <w:sz w:val="24"/>
          <w:szCs w:val="24"/>
        </w:rPr>
      </w:pPr>
    </w:p>
    <w:p w14:paraId="0CC15D00" w14:textId="77777777" w:rsidR="003B5898" w:rsidRPr="00BA70C6" w:rsidRDefault="003B5898" w:rsidP="003B5898">
      <w:pPr>
        <w:pStyle w:val="a0"/>
        <w:spacing w:after="135" w:line="270" w:lineRule="atLeast"/>
        <w:jc w:val="center"/>
        <w:rPr>
          <w:rFonts w:ascii="Times New Roman" w:hAnsi="Times New Roman"/>
          <w:sz w:val="24"/>
          <w:szCs w:val="24"/>
        </w:rPr>
      </w:pPr>
    </w:p>
    <w:p w14:paraId="71197115" w14:textId="77777777" w:rsidR="00DA2B37" w:rsidRPr="00BA70C6" w:rsidRDefault="00DA2B37" w:rsidP="003B5898">
      <w:pPr>
        <w:pStyle w:val="a0"/>
        <w:spacing w:after="135" w:line="270" w:lineRule="atLeast"/>
        <w:jc w:val="center"/>
        <w:rPr>
          <w:rFonts w:ascii="Times New Roman" w:hAnsi="Times New Roman"/>
          <w:sz w:val="24"/>
          <w:szCs w:val="24"/>
        </w:rPr>
      </w:pPr>
    </w:p>
    <w:p w14:paraId="781439A6" w14:textId="77777777" w:rsidR="00DA2B37" w:rsidRPr="00BA70C6" w:rsidRDefault="00DA2B37" w:rsidP="003B5898">
      <w:pPr>
        <w:pStyle w:val="a0"/>
        <w:spacing w:after="135" w:line="270" w:lineRule="atLeast"/>
        <w:jc w:val="center"/>
        <w:rPr>
          <w:rFonts w:ascii="Times New Roman" w:hAnsi="Times New Roman"/>
          <w:sz w:val="24"/>
          <w:szCs w:val="24"/>
        </w:rPr>
      </w:pPr>
    </w:p>
    <w:p w14:paraId="3AF47B6F" w14:textId="77777777" w:rsidR="00DA2B37" w:rsidRPr="00BA70C6" w:rsidRDefault="00DA2B37" w:rsidP="003B5898">
      <w:pPr>
        <w:pStyle w:val="a0"/>
        <w:spacing w:after="135" w:line="270" w:lineRule="atLeast"/>
        <w:jc w:val="center"/>
        <w:rPr>
          <w:rFonts w:ascii="Times New Roman" w:hAnsi="Times New Roman"/>
          <w:sz w:val="24"/>
          <w:szCs w:val="24"/>
        </w:rPr>
      </w:pPr>
    </w:p>
    <w:p w14:paraId="50301AFA" w14:textId="77777777" w:rsidR="00DA2B37" w:rsidRPr="00BA70C6" w:rsidRDefault="00DA2B37" w:rsidP="003B5898">
      <w:pPr>
        <w:pStyle w:val="a0"/>
        <w:spacing w:after="135" w:line="270" w:lineRule="atLeast"/>
        <w:jc w:val="center"/>
        <w:rPr>
          <w:rFonts w:ascii="Times New Roman" w:hAnsi="Times New Roman"/>
          <w:sz w:val="24"/>
          <w:szCs w:val="24"/>
        </w:rPr>
      </w:pPr>
    </w:p>
    <w:p w14:paraId="6087D7DD" w14:textId="77777777" w:rsidR="00DA2B37" w:rsidRPr="00BA70C6" w:rsidRDefault="00DA2B37" w:rsidP="003B5898">
      <w:pPr>
        <w:pStyle w:val="a0"/>
        <w:spacing w:after="135" w:line="270" w:lineRule="atLeast"/>
        <w:jc w:val="center"/>
        <w:rPr>
          <w:rFonts w:ascii="Times New Roman" w:hAnsi="Times New Roman"/>
          <w:sz w:val="24"/>
          <w:szCs w:val="24"/>
        </w:rPr>
      </w:pPr>
    </w:p>
    <w:p w14:paraId="56711A77" w14:textId="77777777" w:rsidR="00DA2B37" w:rsidRPr="00BA70C6" w:rsidRDefault="00DA2B37" w:rsidP="003B5898">
      <w:pPr>
        <w:pStyle w:val="a0"/>
        <w:spacing w:after="135" w:line="270" w:lineRule="atLeast"/>
        <w:jc w:val="center"/>
        <w:rPr>
          <w:rFonts w:ascii="Times New Roman" w:hAnsi="Times New Roman"/>
          <w:sz w:val="24"/>
          <w:szCs w:val="24"/>
        </w:rPr>
      </w:pPr>
    </w:p>
    <w:p w14:paraId="4C11379F" w14:textId="77777777" w:rsidR="00DA2B37" w:rsidRPr="00BA70C6" w:rsidRDefault="00DA2B37" w:rsidP="004F5080">
      <w:pPr>
        <w:pStyle w:val="a0"/>
        <w:spacing w:after="135" w:line="270" w:lineRule="atLeast"/>
        <w:rPr>
          <w:rFonts w:ascii="Times New Roman" w:hAnsi="Times New Roman"/>
          <w:sz w:val="24"/>
          <w:szCs w:val="24"/>
        </w:rPr>
      </w:pPr>
    </w:p>
    <w:p w14:paraId="4B8FBA49" w14:textId="77777777" w:rsidR="00DA2B37" w:rsidRPr="00BA70C6" w:rsidRDefault="00DA2B37" w:rsidP="00DA2B37">
      <w:pPr>
        <w:pStyle w:val="a0"/>
        <w:spacing w:after="135" w:line="270" w:lineRule="atLeast"/>
        <w:rPr>
          <w:rFonts w:ascii="Times New Roman" w:hAnsi="Times New Roman"/>
          <w:b/>
          <w:bCs/>
          <w:sz w:val="24"/>
          <w:szCs w:val="24"/>
        </w:rPr>
      </w:pPr>
    </w:p>
    <w:p w14:paraId="63EA4F18" w14:textId="77777777" w:rsidR="00DA2B37" w:rsidRPr="00BA70C6" w:rsidRDefault="00DA2B37" w:rsidP="00DA2B37">
      <w:pPr>
        <w:pStyle w:val="11"/>
        <w:jc w:val="center"/>
        <w:rPr>
          <w:rFonts w:ascii="Times New Roman" w:hAnsi="Times New Roman" w:cs="Times New Roman"/>
          <w:b/>
          <w:sz w:val="24"/>
          <w:szCs w:val="24"/>
        </w:rPr>
      </w:pPr>
      <w:r w:rsidRPr="00BA70C6">
        <w:rPr>
          <w:rFonts w:ascii="Times New Roman" w:hAnsi="Times New Roman" w:cs="Times New Roman"/>
          <w:b/>
          <w:noProof/>
          <w:sz w:val="24"/>
          <w:szCs w:val="24"/>
          <w:lang w:val="uk-UA" w:eastAsia="uk-UA"/>
        </w:rPr>
        <w:lastRenderedPageBreak/>
        <w:drawing>
          <wp:inline distT="0" distB="0" distL="0" distR="0" wp14:anchorId="1E122EFF" wp14:editId="3AA1BD56">
            <wp:extent cx="430530" cy="615315"/>
            <wp:effectExtent l="0" t="0" r="762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2EE93DFC" w14:textId="77777777" w:rsidR="00DA2B37" w:rsidRPr="00BA70C6" w:rsidRDefault="00DA2B37" w:rsidP="00DA2B37">
      <w:pPr>
        <w:pStyle w:val="11"/>
        <w:jc w:val="center"/>
        <w:rPr>
          <w:rFonts w:ascii="Times New Roman" w:hAnsi="Times New Roman" w:cs="Times New Roman"/>
          <w:b/>
          <w:sz w:val="24"/>
          <w:szCs w:val="24"/>
          <w:lang w:val="uk-UA"/>
        </w:rPr>
      </w:pPr>
      <w:proofErr w:type="gramStart"/>
      <w:r w:rsidRPr="00BA70C6">
        <w:rPr>
          <w:rFonts w:ascii="Times New Roman" w:hAnsi="Times New Roman" w:cs="Times New Roman"/>
          <w:b/>
          <w:sz w:val="24"/>
          <w:szCs w:val="24"/>
        </w:rPr>
        <w:t>КОСІВСЬКА  МІСЬКА</w:t>
      </w:r>
      <w:proofErr w:type="gramEnd"/>
      <w:r w:rsidRPr="00BA70C6">
        <w:rPr>
          <w:rFonts w:ascii="Times New Roman" w:hAnsi="Times New Roman" w:cs="Times New Roman"/>
          <w:b/>
          <w:sz w:val="24"/>
          <w:szCs w:val="24"/>
        </w:rPr>
        <w:t xml:space="preserve">  РАДА</w:t>
      </w:r>
    </w:p>
    <w:p w14:paraId="44FBC676" w14:textId="77777777" w:rsidR="00DA2B37" w:rsidRPr="00BA70C6" w:rsidRDefault="00DA2B37" w:rsidP="00DA2B37">
      <w:pPr>
        <w:pStyle w:val="11"/>
        <w:jc w:val="center"/>
        <w:rPr>
          <w:rFonts w:ascii="Times New Roman" w:hAnsi="Times New Roman" w:cs="Times New Roman"/>
          <w:b/>
          <w:sz w:val="24"/>
          <w:szCs w:val="24"/>
          <w:lang w:eastAsia="uk-UA"/>
        </w:rPr>
      </w:pPr>
      <w:r w:rsidRPr="00BA70C6">
        <w:rPr>
          <w:rFonts w:ascii="Times New Roman" w:hAnsi="Times New Roman" w:cs="Times New Roman"/>
          <w:b/>
          <w:sz w:val="24"/>
          <w:szCs w:val="24"/>
        </w:rPr>
        <w:t>КОСІВСЬКОГО РАЙОНУ</w:t>
      </w:r>
    </w:p>
    <w:p w14:paraId="09F97583" w14:textId="77777777" w:rsidR="00DA2B37" w:rsidRPr="00BA70C6" w:rsidRDefault="00DA2B37" w:rsidP="00DA2B37">
      <w:pPr>
        <w:pStyle w:val="11"/>
        <w:jc w:val="center"/>
        <w:rPr>
          <w:rFonts w:ascii="Times New Roman" w:hAnsi="Times New Roman" w:cs="Times New Roman"/>
          <w:b/>
          <w:sz w:val="24"/>
          <w:szCs w:val="24"/>
          <w:lang w:eastAsia="en-US"/>
        </w:rPr>
      </w:pPr>
      <w:r w:rsidRPr="00BA70C6">
        <w:rPr>
          <w:rFonts w:ascii="Times New Roman" w:hAnsi="Times New Roman" w:cs="Times New Roman"/>
          <w:b/>
          <w:sz w:val="24"/>
          <w:szCs w:val="24"/>
        </w:rPr>
        <w:t>ІВАНО-ФРАНКІВСЬКОЇ ОБЛАСТІ</w:t>
      </w:r>
    </w:p>
    <w:p w14:paraId="421DD17F" w14:textId="77777777" w:rsidR="00DA2B37" w:rsidRPr="00BA70C6" w:rsidRDefault="00DA2B37" w:rsidP="00DA2B37">
      <w:pPr>
        <w:pStyle w:val="11"/>
        <w:jc w:val="center"/>
        <w:rPr>
          <w:rFonts w:ascii="Times New Roman" w:hAnsi="Times New Roman" w:cs="Times New Roman"/>
          <w:b/>
          <w:sz w:val="24"/>
          <w:szCs w:val="24"/>
        </w:rPr>
      </w:pPr>
      <w:proofErr w:type="spellStart"/>
      <w:proofErr w:type="gramStart"/>
      <w:r w:rsidRPr="00BA70C6">
        <w:rPr>
          <w:rFonts w:ascii="Times New Roman" w:hAnsi="Times New Roman" w:cs="Times New Roman"/>
          <w:b/>
          <w:sz w:val="24"/>
          <w:szCs w:val="24"/>
        </w:rPr>
        <w:t>Восьме</w:t>
      </w:r>
      <w:proofErr w:type="spellEnd"/>
      <w:r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демократичне</w:t>
      </w:r>
      <w:proofErr w:type="spellEnd"/>
      <w:proofErr w:type="gramEnd"/>
      <w:r w:rsidRPr="00BA70C6">
        <w:rPr>
          <w:rFonts w:ascii="Times New Roman" w:hAnsi="Times New Roman" w:cs="Times New Roman"/>
          <w:b/>
          <w:sz w:val="24"/>
          <w:szCs w:val="24"/>
        </w:rPr>
        <w:t xml:space="preserve"> </w:t>
      </w:r>
      <w:r w:rsidRPr="00BA70C6">
        <w:rPr>
          <w:rFonts w:ascii="Times New Roman" w:hAnsi="Times New Roman" w:cs="Times New Roman"/>
          <w:b/>
          <w:sz w:val="24"/>
          <w:szCs w:val="24"/>
          <w:lang w:val="uk-UA"/>
        </w:rPr>
        <w:t xml:space="preserve"> </w:t>
      </w:r>
      <w:proofErr w:type="spellStart"/>
      <w:r w:rsidRPr="00BA70C6">
        <w:rPr>
          <w:rFonts w:ascii="Times New Roman" w:hAnsi="Times New Roman" w:cs="Times New Roman"/>
          <w:b/>
          <w:sz w:val="24"/>
          <w:szCs w:val="24"/>
        </w:rPr>
        <w:t>скликання</w:t>
      </w:r>
      <w:proofErr w:type="spellEnd"/>
    </w:p>
    <w:p w14:paraId="0CFAC3BD" w14:textId="77777777" w:rsidR="00DA2B37" w:rsidRPr="00BA70C6" w:rsidRDefault="00DA2B37" w:rsidP="00DA2B37">
      <w:pPr>
        <w:pStyle w:val="11"/>
        <w:jc w:val="center"/>
        <w:rPr>
          <w:rFonts w:ascii="Times New Roman" w:hAnsi="Times New Roman" w:cs="Times New Roman"/>
          <w:b/>
          <w:sz w:val="24"/>
          <w:szCs w:val="24"/>
        </w:rPr>
      </w:pPr>
      <w:r w:rsidRPr="00BA70C6">
        <w:rPr>
          <w:rFonts w:ascii="Times New Roman" w:hAnsi="Times New Roman" w:cs="Times New Roman"/>
          <w:b/>
          <w:sz w:val="24"/>
          <w:szCs w:val="24"/>
          <w:lang w:val="uk-UA"/>
        </w:rPr>
        <w:t xml:space="preserve">П’ятдесят  четверта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сесія</w:t>
      </w:r>
      <w:proofErr w:type="spellEnd"/>
      <w:r w:rsidRPr="00BA70C6">
        <w:rPr>
          <w:rFonts w:ascii="Times New Roman" w:hAnsi="Times New Roman" w:cs="Times New Roman"/>
          <w:b/>
          <w:sz w:val="24"/>
          <w:szCs w:val="24"/>
        </w:rPr>
        <w:br/>
        <w:t>_______________________________________________________</w:t>
      </w:r>
      <w:r w:rsidRPr="00BA70C6">
        <w:rPr>
          <w:rFonts w:ascii="Times New Roman" w:hAnsi="Times New Roman" w:cs="Times New Roman"/>
          <w:b/>
          <w:sz w:val="24"/>
          <w:szCs w:val="24"/>
          <w:lang w:val="uk-UA"/>
        </w:rPr>
        <w:t>_____</w:t>
      </w:r>
      <w:r w:rsidRPr="00BA70C6">
        <w:rPr>
          <w:rFonts w:ascii="Times New Roman" w:hAnsi="Times New Roman" w:cs="Times New Roman"/>
          <w:b/>
          <w:sz w:val="24"/>
          <w:szCs w:val="24"/>
        </w:rPr>
        <w:t>_____________</w:t>
      </w:r>
    </w:p>
    <w:p w14:paraId="0B33F1E5" w14:textId="77777777" w:rsidR="00DA2B37" w:rsidRPr="00781A28" w:rsidRDefault="00DA2B37" w:rsidP="00DA2B37">
      <w:pPr>
        <w:pStyle w:val="11"/>
        <w:jc w:val="center"/>
        <w:rPr>
          <w:rFonts w:ascii="Times New Roman" w:hAnsi="Times New Roman" w:cs="Times New Roman"/>
          <w:b/>
          <w:sz w:val="24"/>
          <w:szCs w:val="24"/>
        </w:rPr>
      </w:pPr>
      <w:r w:rsidRPr="00781A28">
        <w:rPr>
          <w:rFonts w:ascii="Times New Roman" w:hAnsi="Times New Roman" w:cs="Times New Roman"/>
          <w:b/>
          <w:sz w:val="24"/>
          <w:szCs w:val="24"/>
        </w:rPr>
        <w:t>РІШЕННЯ</w:t>
      </w:r>
    </w:p>
    <w:p w14:paraId="62D39590" w14:textId="77777777" w:rsidR="00DA2B37" w:rsidRPr="00781A28" w:rsidRDefault="00DA2B37" w:rsidP="00413B1B">
      <w:pPr>
        <w:pStyle w:val="a5"/>
        <w:rPr>
          <w:rFonts w:ascii="Times New Roman" w:hAnsi="Times New Roman"/>
          <w:b/>
          <w:sz w:val="24"/>
          <w:szCs w:val="24"/>
        </w:rPr>
      </w:pPr>
      <w:r w:rsidRPr="00781A28">
        <w:rPr>
          <w:rFonts w:ascii="Times New Roman" w:hAnsi="Times New Roman"/>
          <w:b/>
          <w:sz w:val="24"/>
          <w:szCs w:val="24"/>
        </w:rPr>
        <w:t>Від</w:t>
      </w:r>
      <w:r w:rsidR="000245A4" w:rsidRPr="00781A28">
        <w:rPr>
          <w:rFonts w:ascii="Times New Roman" w:hAnsi="Times New Roman"/>
          <w:b/>
          <w:sz w:val="24"/>
          <w:szCs w:val="24"/>
        </w:rPr>
        <w:t xml:space="preserve"> 04 липня  </w:t>
      </w:r>
      <w:r w:rsidRPr="00781A28">
        <w:rPr>
          <w:rFonts w:ascii="Times New Roman" w:hAnsi="Times New Roman"/>
          <w:b/>
          <w:sz w:val="24"/>
          <w:szCs w:val="24"/>
        </w:rPr>
        <w:t xml:space="preserve">2025  року                                          </w:t>
      </w:r>
      <w:r w:rsidR="00B92EA1" w:rsidRPr="00781A28">
        <w:rPr>
          <w:rFonts w:ascii="Times New Roman" w:hAnsi="Times New Roman"/>
          <w:b/>
          <w:sz w:val="24"/>
          <w:szCs w:val="24"/>
        </w:rPr>
        <w:t xml:space="preserve">                       </w:t>
      </w:r>
      <w:r w:rsidRPr="00781A28">
        <w:rPr>
          <w:rFonts w:ascii="Times New Roman" w:hAnsi="Times New Roman"/>
          <w:b/>
          <w:sz w:val="24"/>
          <w:szCs w:val="24"/>
        </w:rPr>
        <w:t xml:space="preserve">       </w:t>
      </w:r>
      <w:r w:rsidR="000245A4" w:rsidRPr="00781A28">
        <w:rPr>
          <w:rFonts w:ascii="Times New Roman" w:hAnsi="Times New Roman"/>
          <w:b/>
          <w:sz w:val="24"/>
          <w:szCs w:val="24"/>
        </w:rPr>
        <w:t xml:space="preserve">№ </w:t>
      </w:r>
      <w:r w:rsidR="006B5416" w:rsidRPr="00781A28">
        <w:rPr>
          <w:rFonts w:ascii="Times New Roman" w:hAnsi="Times New Roman"/>
          <w:b/>
          <w:sz w:val="24"/>
          <w:szCs w:val="24"/>
        </w:rPr>
        <w:t>2932 – 54\2025</w:t>
      </w:r>
    </w:p>
    <w:p w14:paraId="6A1D9811" w14:textId="77777777" w:rsidR="006917F0" w:rsidRPr="00781A28" w:rsidRDefault="006917F0" w:rsidP="00413B1B">
      <w:pPr>
        <w:pStyle w:val="a5"/>
        <w:rPr>
          <w:rFonts w:ascii="Times New Roman" w:hAnsi="Times New Roman"/>
          <w:b/>
          <w:bCs/>
          <w:sz w:val="24"/>
          <w:szCs w:val="24"/>
        </w:rPr>
      </w:pPr>
      <w:r w:rsidRPr="00781A28">
        <w:rPr>
          <w:rFonts w:ascii="Times New Roman" w:hAnsi="Times New Roman"/>
          <w:b/>
          <w:bCs/>
          <w:sz w:val="24"/>
          <w:szCs w:val="24"/>
        </w:rPr>
        <w:t xml:space="preserve">Про внесення змін до </w:t>
      </w:r>
    </w:p>
    <w:p w14:paraId="0C5FAD74" w14:textId="77777777" w:rsidR="006917F0" w:rsidRPr="00781A28" w:rsidRDefault="006917F0" w:rsidP="00413B1B">
      <w:pPr>
        <w:pStyle w:val="a5"/>
        <w:rPr>
          <w:rFonts w:ascii="Times New Roman" w:hAnsi="Times New Roman"/>
          <w:b/>
          <w:bCs/>
          <w:sz w:val="24"/>
          <w:szCs w:val="24"/>
        </w:rPr>
      </w:pPr>
      <w:r w:rsidRPr="00781A28">
        <w:rPr>
          <w:rFonts w:ascii="Times New Roman" w:hAnsi="Times New Roman"/>
          <w:b/>
          <w:bCs/>
          <w:sz w:val="24"/>
          <w:szCs w:val="24"/>
        </w:rPr>
        <w:t xml:space="preserve">бюджету Косівської міської </w:t>
      </w:r>
    </w:p>
    <w:p w14:paraId="4D8DF67C" w14:textId="77777777" w:rsidR="006917F0" w:rsidRPr="00781A28" w:rsidRDefault="006917F0" w:rsidP="00413B1B">
      <w:pPr>
        <w:pStyle w:val="a5"/>
        <w:rPr>
          <w:rFonts w:ascii="Times New Roman" w:hAnsi="Times New Roman"/>
          <w:b/>
          <w:bCs/>
          <w:sz w:val="24"/>
          <w:szCs w:val="24"/>
        </w:rPr>
      </w:pPr>
      <w:r w:rsidRPr="00781A28">
        <w:rPr>
          <w:rFonts w:ascii="Times New Roman" w:hAnsi="Times New Roman"/>
          <w:b/>
          <w:bCs/>
          <w:sz w:val="24"/>
          <w:szCs w:val="24"/>
        </w:rPr>
        <w:t>територіальної громади на</w:t>
      </w:r>
      <w:r w:rsidRPr="00781A28">
        <w:rPr>
          <w:rFonts w:ascii="Times New Roman" w:hAnsi="Times New Roman"/>
          <w:b/>
          <w:sz w:val="24"/>
          <w:szCs w:val="24"/>
        </w:rPr>
        <w:t xml:space="preserve">  2025  </w:t>
      </w:r>
      <w:r w:rsidRPr="00781A28">
        <w:rPr>
          <w:rFonts w:ascii="Times New Roman" w:hAnsi="Times New Roman"/>
          <w:b/>
          <w:bCs/>
          <w:sz w:val="24"/>
          <w:szCs w:val="24"/>
        </w:rPr>
        <w:t>рік</w:t>
      </w:r>
    </w:p>
    <w:p w14:paraId="5A35C77D" w14:textId="77777777" w:rsidR="006917F0" w:rsidRPr="00781A28" w:rsidRDefault="006917F0" w:rsidP="00413B1B">
      <w:pPr>
        <w:jc w:val="both"/>
        <w:textAlignment w:val="baseline"/>
        <w:rPr>
          <w:rFonts w:ascii="Times New Roman" w:hAnsi="Times New Roman"/>
          <w:sz w:val="24"/>
          <w:szCs w:val="24"/>
        </w:rPr>
      </w:pPr>
    </w:p>
    <w:p w14:paraId="5C32FB72" w14:textId="77777777" w:rsidR="007718D0" w:rsidRPr="00781A28" w:rsidRDefault="007718D0" w:rsidP="00413B1B">
      <w:pPr>
        <w:jc w:val="both"/>
        <w:textAlignment w:val="baseline"/>
        <w:rPr>
          <w:rFonts w:ascii="Times New Roman" w:hAnsi="Times New Roman"/>
          <w:bCs/>
          <w:sz w:val="24"/>
          <w:szCs w:val="24"/>
        </w:rPr>
      </w:pPr>
      <w:r w:rsidRPr="00781A28">
        <w:rPr>
          <w:rFonts w:ascii="Times New Roman" w:hAnsi="Times New Roman"/>
          <w:sz w:val="24"/>
          <w:szCs w:val="24"/>
        </w:rPr>
        <w:t xml:space="preserve">                     Керуючись Бюджетним кодексом України, Законом України "Про місцеве самоврядування", Законом України </w:t>
      </w:r>
      <w:r w:rsidRPr="00781A28">
        <w:rPr>
          <w:rFonts w:ascii="Times New Roman" w:hAnsi="Times New Roman"/>
          <w:sz w:val="24"/>
          <w:szCs w:val="24"/>
          <w:shd w:val="clear" w:color="auto" w:fill="FFFFFF"/>
        </w:rPr>
        <w:t>«Про Державний бюджет України на 2025 рік»</w:t>
      </w:r>
      <w:r w:rsidRPr="00781A28">
        <w:rPr>
          <w:rFonts w:ascii="Times New Roman" w:hAnsi="Times New Roman"/>
          <w:sz w:val="24"/>
          <w:szCs w:val="24"/>
        </w:rPr>
        <w:t xml:space="preserve">, враховуючи рішення сесії Косівської міської ради  від 17.12.2024 № 2740-47/2024 «Про бюджет Косівської міської територіальної громади на 2025 рік» зі змінами, пропозиції головних розпорядників, враховуючи рішення постійної депутатської комісії з питань фінансів, бюджету, планування соціально-економічного розвитку та інвестицій </w:t>
      </w:r>
      <w:r w:rsidR="004F5080" w:rsidRPr="00781A28">
        <w:rPr>
          <w:rFonts w:ascii="Times New Roman" w:hAnsi="Times New Roman"/>
          <w:sz w:val="24"/>
          <w:szCs w:val="24"/>
        </w:rPr>
        <w:t>№-</w:t>
      </w:r>
      <w:r w:rsidR="000F59F7" w:rsidRPr="00781A28">
        <w:rPr>
          <w:rFonts w:ascii="Times New Roman" w:hAnsi="Times New Roman"/>
          <w:sz w:val="24"/>
          <w:szCs w:val="24"/>
        </w:rPr>
        <w:t>116-</w:t>
      </w:r>
      <w:r w:rsidR="00B27F0A" w:rsidRPr="00781A28">
        <w:rPr>
          <w:rFonts w:ascii="Times New Roman" w:hAnsi="Times New Roman"/>
          <w:sz w:val="24"/>
          <w:szCs w:val="24"/>
        </w:rPr>
        <w:t>54\2025 від 24.06.2025р., № 117-54\2025 від 04.07.2025 року</w:t>
      </w:r>
      <w:r w:rsidR="004F5080" w:rsidRPr="00781A28">
        <w:rPr>
          <w:rFonts w:ascii="Times New Roman" w:hAnsi="Times New Roman"/>
          <w:sz w:val="24"/>
          <w:szCs w:val="24"/>
        </w:rPr>
        <w:t xml:space="preserve">,   </w:t>
      </w:r>
      <w:r w:rsidR="004F5080" w:rsidRPr="00781A28">
        <w:rPr>
          <w:rFonts w:ascii="Times New Roman" w:hAnsi="Times New Roman"/>
          <w:b/>
          <w:sz w:val="24"/>
          <w:szCs w:val="24"/>
        </w:rPr>
        <w:t xml:space="preserve">Косівська міська рада </w:t>
      </w:r>
      <w:r w:rsidRPr="00781A28">
        <w:rPr>
          <w:rFonts w:ascii="Times New Roman" w:hAnsi="Times New Roman"/>
          <w:b/>
          <w:sz w:val="24"/>
          <w:szCs w:val="24"/>
        </w:rPr>
        <w:t>вирішила:</w:t>
      </w:r>
    </w:p>
    <w:p w14:paraId="1A9C1B37" w14:textId="0BF8993C" w:rsidR="00781A28" w:rsidRPr="00781A28" w:rsidRDefault="00781A28" w:rsidP="00413B1B">
      <w:pPr>
        <w:pStyle w:val="a6"/>
        <w:rPr>
          <w:b/>
        </w:rPr>
      </w:pPr>
      <w:r w:rsidRPr="00781A28">
        <w:rPr>
          <w:b/>
          <w:bCs/>
        </w:rPr>
        <w:t xml:space="preserve">  </w:t>
      </w:r>
    </w:p>
    <w:p w14:paraId="71CCDB5A" w14:textId="77777777" w:rsidR="00781A28" w:rsidRPr="00781A28" w:rsidRDefault="00781A28" w:rsidP="00413B1B">
      <w:pPr>
        <w:pStyle w:val="a6"/>
        <w:numPr>
          <w:ilvl w:val="0"/>
          <w:numId w:val="39"/>
        </w:numPr>
        <w:tabs>
          <w:tab w:val="left" w:pos="709"/>
        </w:tabs>
        <w:spacing w:before="0" w:beforeAutospacing="0" w:after="0" w:afterAutospacing="0"/>
        <w:ind w:left="0" w:firstLine="0"/>
        <w:rPr>
          <w:b/>
        </w:rPr>
      </w:pPr>
      <w:proofErr w:type="spellStart"/>
      <w:r w:rsidRPr="00781A28">
        <w:t>Внести</w:t>
      </w:r>
      <w:proofErr w:type="spellEnd"/>
      <w:r w:rsidRPr="00781A28">
        <w:t xml:space="preserve"> зміни в</w:t>
      </w:r>
      <w:r w:rsidRPr="00781A28">
        <w:rPr>
          <w:b/>
        </w:rPr>
        <w:t xml:space="preserve"> Додаток 1 </w:t>
      </w:r>
      <w:r w:rsidRPr="00781A28">
        <w:t>до рішення сесії Косівської міської ради  від 17.12.2024 № 2740-47/2024 «Про бюджет Косівської міської територіальної громади на 2025 рік» зі змінами:</w:t>
      </w:r>
    </w:p>
    <w:p w14:paraId="5B080BBF" w14:textId="77777777" w:rsidR="00781A28" w:rsidRPr="00781A28" w:rsidRDefault="00781A28" w:rsidP="00413B1B">
      <w:pPr>
        <w:pStyle w:val="a6"/>
        <w:numPr>
          <w:ilvl w:val="1"/>
          <w:numId w:val="39"/>
        </w:numPr>
        <w:tabs>
          <w:tab w:val="left" w:pos="1595"/>
        </w:tabs>
        <w:spacing w:before="0" w:beforeAutospacing="0" w:after="0" w:afterAutospacing="0"/>
        <w:ind w:left="0" w:firstLine="0"/>
        <w:rPr>
          <w:b/>
        </w:rPr>
      </w:pPr>
      <w:r w:rsidRPr="00781A28">
        <w:rPr>
          <w:rFonts w:eastAsia="Batang"/>
        </w:rPr>
        <w:t xml:space="preserve">Збільшити обсяг доходів загального фонду місцевого  бюджету на </w:t>
      </w:r>
      <w:r w:rsidRPr="00781A28">
        <w:rPr>
          <w:rFonts w:eastAsia="Batang"/>
          <w:b/>
        </w:rPr>
        <w:t>7 000 000</w:t>
      </w:r>
      <w:r w:rsidRPr="00781A28">
        <w:rPr>
          <w:rFonts w:eastAsia="Batang"/>
        </w:rPr>
        <w:t xml:space="preserve"> </w:t>
      </w:r>
      <w:r w:rsidRPr="00781A28">
        <w:rPr>
          <w:b/>
          <w:bCs/>
        </w:rPr>
        <w:t xml:space="preserve">гривень </w:t>
      </w:r>
      <w:r w:rsidRPr="00781A28">
        <w:t>згідно</w:t>
      </w:r>
      <w:r w:rsidRPr="00781A28">
        <w:rPr>
          <w:b/>
          <w:bCs/>
        </w:rPr>
        <w:t xml:space="preserve"> з Додатком 1 </w:t>
      </w:r>
      <w:r w:rsidRPr="00781A28">
        <w:t xml:space="preserve">до цього рішення та відповідно збільшити бюджетні призначення головним розпорядникам коштів місцевого бюджету на суму </w:t>
      </w:r>
      <w:r w:rsidRPr="00781A28">
        <w:rPr>
          <w:rFonts w:eastAsia="Batang"/>
          <w:b/>
          <w:bCs/>
        </w:rPr>
        <w:t> 7 000 000 гри</w:t>
      </w:r>
      <w:r w:rsidRPr="00781A28">
        <w:rPr>
          <w:b/>
          <w:bCs/>
        </w:rPr>
        <w:t xml:space="preserve">вень </w:t>
      </w:r>
      <w:r w:rsidRPr="00781A28">
        <w:t>згідно</w:t>
      </w:r>
      <w:r w:rsidRPr="00781A28">
        <w:rPr>
          <w:b/>
          <w:bCs/>
        </w:rPr>
        <w:t xml:space="preserve"> з Додатком 2. При цьому здійснити передачу коштів із загального до спеціального фонду  бюджету розвитку в сумі  5 521 500 гривень.</w:t>
      </w:r>
    </w:p>
    <w:p w14:paraId="5EB7888F" w14:textId="77777777" w:rsidR="00781A28" w:rsidRPr="00781A28" w:rsidRDefault="00781A28" w:rsidP="00413B1B">
      <w:pPr>
        <w:pStyle w:val="a6"/>
        <w:numPr>
          <w:ilvl w:val="0"/>
          <w:numId w:val="40"/>
        </w:numPr>
        <w:tabs>
          <w:tab w:val="left" w:pos="319"/>
          <w:tab w:val="left" w:pos="603"/>
        </w:tabs>
        <w:spacing w:before="0" w:beforeAutospacing="0" w:after="0" w:afterAutospacing="0"/>
        <w:ind w:left="0" w:firstLine="0"/>
        <w:rPr>
          <w:rFonts w:eastAsia="Batang"/>
        </w:rPr>
      </w:pPr>
      <w:proofErr w:type="spellStart"/>
      <w:r w:rsidRPr="00781A28">
        <w:t>Внести</w:t>
      </w:r>
      <w:proofErr w:type="spellEnd"/>
      <w:r w:rsidRPr="00781A28">
        <w:t xml:space="preserve"> зміни в </w:t>
      </w:r>
      <w:r w:rsidRPr="00781A28">
        <w:rPr>
          <w:b/>
          <w:bCs/>
        </w:rPr>
        <w:t>Додаток 3</w:t>
      </w:r>
      <w:r w:rsidRPr="00781A28">
        <w:t xml:space="preserve"> до рішення  Косівської міської ради  від 17.12.2024 № 2740-47/2024 «Про бюджет Косівської міської територіальної громади на 2025 рік» зі змінами:</w:t>
      </w:r>
    </w:p>
    <w:p w14:paraId="41FEBE8D" w14:textId="77777777" w:rsidR="00781A28" w:rsidRPr="00781A28" w:rsidRDefault="00781A28" w:rsidP="00413B1B">
      <w:pPr>
        <w:pStyle w:val="a6"/>
        <w:numPr>
          <w:ilvl w:val="1"/>
          <w:numId w:val="40"/>
        </w:numPr>
        <w:tabs>
          <w:tab w:val="left" w:pos="319"/>
          <w:tab w:val="left" w:pos="603"/>
          <w:tab w:val="left" w:pos="1737"/>
        </w:tabs>
        <w:spacing w:before="0" w:beforeAutospacing="0" w:after="0" w:afterAutospacing="0"/>
        <w:ind w:left="0" w:firstLine="0"/>
        <w:rPr>
          <w:rFonts w:eastAsia="Batang"/>
        </w:rPr>
      </w:pPr>
      <w:r w:rsidRPr="00781A28">
        <w:rPr>
          <w:rFonts w:eastAsia="Batang"/>
          <w:b/>
          <w:bCs/>
          <w:i/>
          <w:iCs/>
        </w:rPr>
        <w:t>Косівська міська рада:</w:t>
      </w:r>
    </w:p>
    <w:p w14:paraId="64E0F093"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color w:val="FF0000"/>
        </w:rPr>
      </w:pPr>
      <w:r w:rsidRPr="00781A28">
        <w:rPr>
          <w:rFonts w:eastAsia="Batang"/>
          <w:bCs/>
          <w:iCs/>
        </w:rPr>
        <w:t xml:space="preserve">зменшити видатки споживання за кодом </w:t>
      </w:r>
      <w:r w:rsidRPr="00781A28">
        <w:rPr>
          <w:rFonts w:eastAsia="Batang"/>
        </w:rPr>
        <w:t xml:space="preserve">бюджетної програми </w:t>
      </w:r>
      <w:r w:rsidRPr="00781A28">
        <w:rPr>
          <w:rFonts w:eastAsia="Batang"/>
          <w:bCs/>
          <w:iCs/>
        </w:rPr>
        <w:t xml:space="preserve"> </w:t>
      </w:r>
      <w:r w:rsidRPr="00781A28">
        <w:rPr>
          <w:rFonts w:eastAsia="Batang"/>
        </w:rPr>
        <w:t xml:space="preserve">0117442 «Утримання та розвиток інших об'єктів транспортної інфраструктури»  </w:t>
      </w:r>
      <w:r w:rsidRPr="00781A28">
        <w:rPr>
          <w:rFonts w:eastAsia="Batang"/>
          <w:b/>
          <w:bCs/>
        </w:rPr>
        <w:t>в сумі 7 692 460 гривень</w:t>
      </w:r>
      <w:r w:rsidRPr="00781A28">
        <w:rPr>
          <w:rFonts w:eastAsia="Batang"/>
          <w:bCs/>
          <w:iCs/>
        </w:rPr>
        <w:t xml:space="preserve"> (</w:t>
      </w:r>
      <w:r w:rsidRPr="00781A28">
        <w:t xml:space="preserve">КЕКВ 2240) </w:t>
      </w:r>
      <w:r w:rsidRPr="00781A28">
        <w:rPr>
          <w:rFonts w:eastAsia="Batang"/>
          <w:bCs/>
        </w:rPr>
        <w:t xml:space="preserve">та </w:t>
      </w:r>
      <w:r w:rsidRPr="00781A28">
        <w:t>відповідно</w:t>
      </w:r>
      <w:r w:rsidRPr="00781A28">
        <w:rPr>
          <w:rFonts w:eastAsia="Batang"/>
        </w:rPr>
        <w:t xml:space="preserve"> збільшити </w:t>
      </w:r>
      <w:r w:rsidRPr="00781A28">
        <w:t>видатки для головних розпорядників</w:t>
      </w:r>
      <w:r w:rsidRPr="00781A28">
        <w:rPr>
          <w:rFonts w:eastAsia="Batang"/>
          <w:bCs/>
          <w:iCs/>
        </w:rPr>
        <w:t xml:space="preserve"> згідно </w:t>
      </w:r>
      <w:r w:rsidRPr="00781A28">
        <w:rPr>
          <w:rFonts w:eastAsia="Batang"/>
        </w:rPr>
        <w:t>Додатку 3.</w:t>
      </w:r>
      <w:r w:rsidRPr="00781A28">
        <w:rPr>
          <w:rFonts w:eastAsia="Batang"/>
          <w:bCs/>
          <w:iCs/>
        </w:rPr>
        <w:t xml:space="preserve"> </w:t>
      </w:r>
      <w:r w:rsidRPr="00781A28">
        <w:rPr>
          <w:b/>
          <w:bCs/>
        </w:rPr>
        <w:t>При цьому здійснити передачу коштів із загального до спеціального фонду  бюджету розвитку в сумі 6 730 000 гривень</w:t>
      </w:r>
    </w:p>
    <w:p w14:paraId="247A30F0"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color w:val="FF0000"/>
        </w:rPr>
      </w:pPr>
      <w:proofErr w:type="spellStart"/>
      <w:r w:rsidRPr="00781A28">
        <w:t>Внести</w:t>
      </w:r>
      <w:proofErr w:type="spellEnd"/>
      <w:r w:rsidRPr="00781A28">
        <w:t xml:space="preserve"> зміни в п.1.1.3. підпункт 1 рішення  Косівської міської ради  від 08.04.2025 № 2844-51/2025 «Про внесення змін до бюджету Косівської міської територіальної громади на 2025 рік», а </w:t>
      </w:r>
      <w:proofErr w:type="spellStart"/>
      <w:r w:rsidRPr="00781A28">
        <w:t>саме:зменшити</w:t>
      </w:r>
      <w:proofErr w:type="spellEnd"/>
      <w:r w:rsidRPr="00781A28">
        <w:t xml:space="preserve"> кошти</w:t>
      </w:r>
      <w:r w:rsidRPr="00781A28">
        <w:rPr>
          <w:rFonts w:eastAsia="Batang"/>
          <w:lang w:eastAsia="ru-RU"/>
        </w:rPr>
        <w:t xml:space="preserve">, які були виділені для придбання матеріалів для проведення ремонтних робіт господарським способом у відділенні амбулаторної реабілітації КНП «Косівська ЦРЛ», що знаходиться за </w:t>
      </w:r>
      <w:proofErr w:type="spellStart"/>
      <w:r w:rsidRPr="00781A28">
        <w:rPr>
          <w:rFonts w:eastAsia="Batang"/>
          <w:lang w:eastAsia="ru-RU"/>
        </w:rPr>
        <w:t>адресою</w:t>
      </w:r>
      <w:proofErr w:type="spellEnd"/>
      <w:r w:rsidRPr="00781A28">
        <w:rPr>
          <w:rFonts w:eastAsia="Batang"/>
          <w:lang w:eastAsia="ru-RU"/>
        </w:rPr>
        <w:t xml:space="preserve"> </w:t>
      </w:r>
      <w:proofErr w:type="spellStart"/>
      <w:r w:rsidRPr="00781A28">
        <w:rPr>
          <w:rFonts w:eastAsia="Batang"/>
          <w:lang w:eastAsia="ru-RU"/>
        </w:rPr>
        <w:t>м.Косів</w:t>
      </w:r>
      <w:proofErr w:type="spellEnd"/>
      <w:r w:rsidRPr="00781A28">
        <w:rPr>
          <w:rFonts w:eastAsia="Batang"/>
          <w:lang w:eastAsia="ru-RU"/>
        </w:rPr>
        <w:t xml:space="preserve">, </w:t>
      </w:r>
      <w:proofErr w:type="spellStart"/>
      <w:r w:rsidRPr="00781A28">
        <w:rPr>
          <w:rFonts w:eastAsia="Batang"/>
          <w:lang w:eastAsia="ru-RU"/>
        </w:rPr>
        <w:t>вул</w:t>
      </w:r>
      <w:proofErr w:type="spellEnd"/>
      <w:r w:rsidRPr="00781A28">
        <w:rPr>
          <w:rFonts w:eastAsia="Batang"/>
          <w:lang w:eastAsia="ru-RU"/>
        </w:rPr>
        <w:t xml:space="preserve"> Франка,23 в сумі 115 000 грн (згідно фактично використаних коштів) та перенаправити на придбання матеріалів для проведення ремонтних робіт господарським способом санвузлів в терапевтичному відділенні.</w:t>
      </w:r>
    </w:p>
    <w:p w14:paraId="7EB4327D"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color w:val="FF0000"/>
        </w:rPr>
      </w:pPr>
      <w:proofErr w:type="spellStart"/>
      <w:r w:rsidRPr="00781A28">
        <w:t>Внести</w:t>
      </w:r>
      <w:proofErr w:type="spellEnd"/>
      <w:r w:rsidRPr="00781A28">
        <w:t xml:space="preserve"> зміни в п.1.4. рішення  Косівської міської ради  від 10.06.2025 № 2924-53/2025 «Про внесення змін до бюджету Косівської міської територіальної громади на </w:t>
      </w:r>
      <w:r w:rsidRPr="00781A28">
        <w:lastRenderedPageBreak/>
        <w:t>2025 рік»,</w:t>
      </w:r>
      <w:r w:rsidRPr="00781A28">
        <w:rPr>
          <w:rFonts w:eastAsia="Batang"/>
        </w:rPr>
        <w:t xml:space="preserve"> а саме, назву</w:t>
      </w:r>
      <w:r w:rsidRPr="00781A28">
        <w:t xml:space="preserve"> об’єкта викласти в новій редакції: «Нове будівництво пришкільного пансіону (інтернату) Яворівського ліцею "Гуцульщина" в </w:t>
      </w:r>
      <w:proofErr w:type="spellStart"/>
      <w:r w:rsidRPr="00781A28">
        <w:t>с.Яворів</w:t>
      </w:r>
      <w:proofErr w:type="spellEnd"/>
      <w:r w:rsidRPr="00781A28">
        <w:t xml:space="preserve"> Косівського району (в </w:t>
      </w:r>
      <w:proofErr w:type="spellStart"/>
      <w:r w:rsidRPr="00781A28">
        <w:t>т.ч</w:t>
      </w:r>
      <w:proofErr w:type="spellEnd"/>
      <w:r w:rsidRPr="00781A28">
        <w:t>. виготовлення проектно-кошторисної документації)»;</w:t>
      </w:r>
    </w:p>
    <w:p w14:paraId="6201D44D"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rPr>
      </w:pPr>
      <w:proofErr w:type="spellStart"/>
      <w:r w:rsidRPr="00781A28">
        <w:t>Внести</w:t>
      </w:r>
      <w:proofErr w:type="spellEnd"/>
      <w:r w:rsidRPr="00781A28">
        <w:t xml:space="preserve"> зміни в п.15 Додатку 2 рішення  Косівської міської ради  від 08.04.2025 № 2844-51/2025 «Про внесення змін до бюджету Косівської міської територіальної громади на 2025 рік», а саме, назву об’єкта викласти в новій редакції: «Капітальний ремонт (благоустрій) території біля центру Карпатської культури по вул. Горбового в м. Косів Косівської міської ради». При цьому зменшити видатки за </w:t>
      </w:r>
      <w:r w:rsidRPr="00781A28">
        <w:rPr>
          <w:rFonts w:eastAsia="Batang"/>
          <w:bCs/>
          <w:iCs/>
        </w:rPr>
        <w:t xml:space="preserve">кодом </w:t>
      </w:r>
      <w:r w:rsidRPr="00781A28">
        <w:rPr>
          <w:rFonts w:eastAsia="Batang"/>
        </w:rPr>
        <w:t xml:space="preserve">бюджетної програми </w:t>
      </w:r>
      <w:r w:rsidRPr="00781A28">
        <w:rPr>
          <w:rFonts w:eastAsia="Batang"/>
          <w:bCs/>
          <w:iCs/>
        </w:rPr>
        <w:t xml:space="preserve"> </w:t>
      </w:r>
      <w:r w:rsidRPr="00781A28">
        <w:rPr>
          <w:rFonts w:eastAsia="Batang"/>
        </w:rPr>
        <w:t xml:space="preserve">0117442 «Утримання та розвиток інших об'єктів транспортної інфраструктури»  </w:t>
      </w:r>
      <w:r w:rsidRPr="00781A28">
        <w:rPr>
          <w:rFonts w:eastAsia="Batang"/>
          <w:b/>
          <w:bCs/>
        </w:rPr>
        <w:t>в сумі 1 250 000 гривень</w:t>
      </w:r>
      <w:r w:rsidRPr="00781A28">
        <w:rPr>
          <w:rFonts w:eastAsia="Batang"/>
          <w:bCs/>
          <w:iCs/>
        </w:rPr>
        <w:t xml:space="preserve"> (</w:t>
      </w:r>
      <w:r w:rsidRPr="00781A28">
        <w:t xml:space="preserve">КЕКВ 3132) та </w:t>
      </w:r>
      <w:r w:rsidRPr="00781A28">
        <w:rPr>
          <w:rFonts w:eastAsia="Batang"/>
          <w:bCs/>
        </w:rPr>
        <w:t xml:space="preserve"> </w:t>
      </w:r>
      <w:r w:rsidRPr="00781A28">
        <w:t>відповідно</w:t>
      </w:r>
      <w:r w:rsidRPr="00781A28">
        <w:rPr>
          <w:rFonts w:eastAsia="Batang"/>
        </w:rPr>
        <w:t xml:space="preserve"> збільшити </w:t>
      </w:r>
      <w:r w:rsidRPr="00781A28">
        <w:t xml:space="preserve">видатки за </w:t>
      </w:r>
      <w:r w:rsidRPr="00781A28">
        <w:rPr>
          <w:rFonts w:eastAsia="Batang"/>
          <w:bCs/>
          <w:iCs/>
        </w:rPr>
        <w:t xml:space="preserve">кодом </w:t>
      </w:r>
      <w:r w:rsidRPr="00781A28">
        <w:rPr>
          <w:rFonts w:eastAsia="Batang"/>
        </w:rPr>
        <w:t>бюджетної програми 0116030 «Організація благоустрою населених пунктів»</w:t>
      </w:r>
      <w:r w:rsidRPr="00781A28">
        <w:rPr>
          <w:rFonts w:eastAsia="Batang"/>
          <w:bCs/>
          <w:iCs/>
        </w:rPr>
        <w:t xml:space="preserve"> </w:t>
      </w:r>
      <w:r w:rsidRPr="00781A28">
        <w:t xml:space="preserve">  </w:t>
      </w:r>
      <w:r w:rsidRPr="00781A28">
        <w:rPr>
          <w:rFonts w:eastAsia="Batang"/>
          <w:b/>
          <w:bCs/>
        </w:rPr>
        <w:t>в сумі 1 250 000 гривень</w:t>
      </w:r>
      <w:r w:rsidRPr="00781A28">
        <w:rPr>
          <w:rFonts w:eastAsia="Batang"/>
          <w:bCs/>
          <w:iCs/>
        </w:rPr>
        <w:t xml:space="preserve"> (</w:t>
      </w:r>
      <w:r w:rsidRPr="00781A28">
        <w:t>КЕКВ 3132);</w:t>
      </w:r>
    </w:p>
    <w:p w14:paraId="7B3A8794"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rPr>
      </w:pPr>
      <w:r w:rsidRPr="00781A28">
        <w:rPr>
          <w:rFonts w:eastAsia="Batang"/>
          <w:bCs/>
          <w:iCs/>
        </w:rPr>
        <w:t xml:space="preserve">за кодом </w:t>
      </w:r>
      <w:r w:rsidRPr="00781A28">
        <w:rPr>
          <w:rFonts w:eastAsia="Batang"/>
        </w:rPr>
        <w:t xml:space="preserve">бюджетної програми </w:t>
      </w:r>
      <w:r w:rsidRPr="00781A28">
        <w:rPr>
          <w:rFonts w:eastAsia="Batang"/>
          <w:bCs/>
          <w:iCs/>
        </w:rPr>
        <w:t xml:space="preserve"> 0110150 «</w:t>
      </w:r>
      <w:r w:rsidRPr="00781A28">
        <w:rPr>
          <w:rFonts w:eastAsia="Batang"/>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781A28">
        <w:rPr>
          <w:rFonts w:eastAsia="Batang"/>
          <w:bCs/>
          <w:iCs/>
        </w:rPr>
        <w:t>»</w:t>
      </w:r>
      <w:r w:rsidRPr="00781A28">
        <w:rPr>
          <w:rFonts w:eastAsia="Batang"/>
        </w:rPr>
        <w:t xml:space="preserve">  </w:t>
      </w:r>
      <w:r w:rsidRPr="00781A28">
        <w:rPr>
          <w:rFonts w:eastAsia="Batang"/>
          <w:bCs/>
          <w:iCs/>
        </w:rPr>
        <w:t>зменшити видатки на оплату електроенергії</w:t>
      </w:r>
      <w:r w:rsidRPr="00781A28">
        <w:rPr>
          <w:rFonts w:eastAsia="Batang"/>
        </w:rPr>
        <w:t xml:space="preserve">  </w:t>
      </w:r>
      <w:r w:rsidRPr="00781A28">
        <w:rPr>
          <w:rFonts w:eastAsia="Batang"/>
          <w:b/>
          <w:bCs/>
        </w:rPr>
        <w:t>в сумі 300 000 гривень</w:t>
      </w:r>
      <w:r w:rsidRPr="00781A28">
        <w:rPr>
          <w:rFonts w:eastAsia="Batang"/>
          <w:bCs/>
          <w:iCs/>
        </w:rPr>
        <w:t xml:space="preserve"> (</w:t>
      </w:r>
      <w:r w:rsidRPr="00781A28">
        <w:t xml:space="preserve">КЕКВ 2273) </w:t>
      </w:r>
      <w:r w:rsidRPr="00781A28">
        <w:rPr>
          <w:rFonts w:eastAsia="Batang"/>
          <w:bCs/>
        </w:rPr>
        <w:t xml:space="preserve">та </w:t>
      </w:r>
      <w:r w:rsidRPr="00781A28">
        <w:t>відповідно</w:t>
      </w:r>
      <w:r w:rsidRPr="00781A28">
        <w:rPr>
          <w:rFonts w:eastAsia="Batang"/>
        </w:rPr>
        <w:t xml:space="preserve"> збільшити </w:t>
      </w:r>
      <w:r w:rsidRPr="00781A28">
        <w:t xml:space="preserve">видатки споживання </w:t>
      </w:r>
      <w:r w:rsidRPr="00781A28">
        <w:rPr>
          <w:rFonts w:eastAsia="Batang"/>
          <w:b/>
          <w:bCs/>
        </w:rPr>
        <w:t>в сумі 300 000 гривень</w:t>
      </w:r>
      <w:r w:rsidRPr="00781A28">
        <w:rPr>
          <w:rFonts w:eastAsia="Batang"/>
          <w:bCs/>
          <w:iCs/>
        </w:rPr>
        <w:t xml:space="preserve"> (</w:t>
      </w:r>
      <w:r w:rsidRPr="00781A28">
        <w:t>КЕКВ: 2210 -200 000 гривень, 2250 – 100 000 гривень);</w:t>
      </w:r>
    </w:p>
    <w:p w14:paraId="0F703167" w14:textId="77777777" w:rsidR="00781A28" w:rsidRPr="00781A28" w:rsidRDefault="00781A28" w:rsidP="00413B1B">
      <w:pPr>
        <w:pStyle w:val="a6"/>
        <w:numPr>
          <w:ilvl w:val="2"/>
          <w:numId w:val="40"/>
        </w:numPr>
        <w:tabs>
          <w:tab w:val="left" w:pos="319"/>
          <w:tab w:val="left" w:pos="390"/>
          <w:tab w:val="left" w:pos="603"/>
          <w:tab w:val="left" w:pos="1042"/>
        </w:tabs>
        <w:spacing w:before="0" w:beforeAutospacing="0" w:after="0" w:afterAutospacing="0"/>
        <w:ind w:left="0" w:firstLine="0"/>
        <w:rPr>
          <w:rFonts w:eastAsia="Batang"/>
        </w:rPr>
      </w:pPr>
      <w:r w:rsidRPr="00781A28">
        <w:rPr>
          <w:rFonts w:eastAsia="Batang"/>
          <w:bCs/>
          <w:iCs/>
        </w:rPr>
        <w:t xml:space="preserve">зменшити видатки споживання за кодом </w:t>
      </w:r>
      <w:r w:rsidRPr="00781A28">
        <w:rPr>
          <w:rFonts w:eastAsia="Batang"/>
        </w:rPr>
        <w:t xml:space="preserve">бюджетної програми </w:t>
      </w:r>
      <w:r w:rsidRPr="00781A28">
        <w:rPr>
          <w:rFonts w:eastAsia="Batang"/>
          <w:bCs/>
          <w:iCs/>
        </w:rPr>
        <w:t xml:space="preserve"> </w:t>
      </w:r>
      <w:r w:rsidRPr="00781A28">
        <w:rPr>
          <w:rFonts w:eastAsia="Batang"/>
        </w:rPr>
        <w:t>0118230 «</w:t>
      </w:r>
      <w:r w:rsidRPr="00781A28">
        <w:t>Інші заходи громадського порядку та безпеки</w:t>
      </w:r>
      <w:r w:rsidRPr="00781A28">
        <w:rPr>
          <w:rFonts w:eastAsia="Batang"/>
        </w:rPr>
        <w:t xml:space="preserve">»  </w:t>
      </w:r>
      <w:r w:rsidRPr="00781A28">
        <w:rPr>
          <w:rFonts w:eastAsia="Batang"/>
          <w:b/>
          <w:bCs/>
        </w:rPr>
        <w:t>в сумі 95 000 гривень</w:t>
      </w:r>
      <w:r w:rsidRPr="00781A28">
        <w:rPr>
          <w:rFonts w:eastAsia="Batang"/>
          <w:bCs/>
          <w:iCs/>
        </w:rPr>
        <w:t xml:space="preserve"> (</w:t>
      </w:r>
      <w:r w:rsidRPr="00781A28">
        <w:t xml:space="preserve">КЕКВ 2210) </w:t>
      </w:r>
      <w:r w:rsidRPr="00781A28">
        <w:rPr>
          <w:rFonts w:eastAsia="Batang"/>
          <w:bCs/>
        </w:rPr>
        <w:t xml:space="preserve">та </w:t>
      </w:r>
      <w:r w:rsidRPr="00781A28">
        <w:t>відповідно</w:t>
      </w:r>
      <w:r w:rsidRPr="00781A28">
        <w:rPr>
          <w:rFonts w:eastAsia="Batang"/>
        </w:rPr>
        <w:t xml:space="preserve"> збільшити </w:t>
      </w:r>
      <w:r w:rsidRPr="00781A28">
        <w:t>видатки</w:t>
      </w:r>
      <w:r w:rsidRPr="00781A28">
        <w:rPr>
          <w:rFonts w:eastAsia="Batang"/>
          <w:bCs/>
          <w:iCs/>
        </w:rPr>
        <w:t xml:space="preserve"> за кодом </w:t>
      </w:r>
      <w:r w:rsidRPr="00781A28">
        <w:rPr>
          <w:rFonts w:eastAsia="Batang"/>
        </w:rPr>
        <w:t xml:space="preserve">бюджетної програми </w:t>
      </w:r>
      <w:r w:rsidRPr="00781A28">
        <w:rPr>
          <w:rFonts w:eastAsia="Batang"/>
          <w:bCs/>
          <w:iCs/>
        </w:rPr>
        <w:t xml:space="preserve"> 0119800 «Субвенція з місцевого бюджету державному бюджету на виконання програм соціально-економічного розвитку регіонів»</w:t>
      </w:r>
      <w:r w:rsidRPr="00781A28">
        <w:rPr>
          <w:rFonts w:eastAsia="Batang"/>
          <w:b/>
          <w:bCs/>
        </w:rPr>
        <w:t xml:space="preserve"> в сумі 95 000 гривень</w:t>
      </w:r>
      <w:r w:rsidRPr="00781A28">
        <w:rPr>
          <w:rFonts w:eastAsia="Batang"/>
          <w:bCs/>
          <w:iCs/>
        </w:rPr>
        <w:t xml:space="preserve"> (</w:t>
      </w:r>
      <w:r w:rsidRPr="00781A28">
        <w:t xml:space="preserve">КЕКВ 2620) за </w:t>
      </w:r>
      <w:r w:rsidRPr="00781A28">
        <w:rPr>
          <w:rFonts w:eastAsia="Batang"/>
          <w:bCs/>
          <w:iCs/>
        </w:rPr>
        <w:t xml:space="preserve"> </w:t>
      </w:r>
      <w:r w:rsidRPr="00781A28">
        <w:t>Програмою профілактики злочинності та зміцнення  правопорядку Косівської територіальної громади на 2021-2025 роки;</w:t>
      </w:r>
    </w:p>
    <w:p w14:paraId="5E2400FA" w14:textId="77777777" w:rsidR="00781A28" w:rsidRPr="00781A28" w:rsidRDefault="00781A28" w:rsidP="00413B1B">
      <w:pPr>
        <w:pStyle w:val="a6"/>
        <w:numPr>
          <w:ilvl w:val="1"/>
          <w:numId w:val="40"/>
        </w:numPr>
        <w:tabs>
          <w:tab w:val="left" w:pos="319"/>
          <w:tab w:val="left" w:pos="603"/>
          <w:tab w:val="left" w:pos="1737"/>
        </w:tabs>
        <w:spacing w:before="0" w:beforeAutospacing="0" w:after="0" w:afterAutospacing="0"/>
        <w:ind w:left="0" w:firstLine="0"/>
        <w:rPr>
          <w:rFonts w:eastAsia="Batang"/>
          <w:color w:val="FF0000"/>
        </w:rPr>
      </w:pPr>
      <w:r w:rsidRPr="00781A28">
        <w:rPr>
          <w:rFonts w:eastAsia="Batang"/>
          <w:b/>
          <w:i/>
        </w:rPr>
        <w:t>Відділ освіти Косівської міської ради:</w:t>
      </w:r>
    </w:p>
    <w:p w14:paraId="26465861" w14:textId="77777777" w:rsidR="00781A28" w:rsidRPr="00781A28" w:rsidRDefault="00781A28" w:rsidP="00413B1B">
      <w:pPr>
        <w:pStyle w:val="a6"/>
        <w:numPr>
          <w:ilvl w:val="2"/>
          <w:numId w:val="40"/>
        </w:numPr>
        <w:tabs>
          <w:tab w:val="left" w:pos="319"/>
          <w:tab w:val="left" w:pos="603"/>
          <w:tab w:val="left" w:pos="1453"/>
        </w:tabs>
        <w:spacing w:before="0" w:beforeAutospacing="0" w:after="0" w:afterAutospacing="0"/>
        <w:ind w:left="0" w:firstLine="0"/>
        <w:rPr>
          <w:rFonts w:eastAsia="Batang"/>
          <w:color w:val="FF0000"/>
        </w:rPr>
      </w:pPr>
      <w:r w:rsidRPr="00781A28">
        <w:rPr>
          <w:rFonts w:eastAsia="Batang"/>
        </w:rPr>
        <w:t xml:space="preserve">зменшити видатки споживання за кодом бюджетної програми 0610160 «Керівництво і управління у відповідній сфері у містах (місті Києві), селищах, селах, територіальних громадах» </w:t>
      </w:r>
      <w:r w:rsidRPr="00781A28">
        <w:rPr>
          <w:rFonts w:eastAsia="Batang"/>
          <w:b/>
        </w:rPr>
        <w:t>в сумі 10 000 гривень</w:t>
      </w:r>
      <w:r w:rsidRPr="00781A28">
        <w:rPr>
          <w:rFonts w:eastAsia="Batang"/>
        </w:rPr>
        <w:t xml:space="preserve"> ( КЕКВ 2240) та відповідно збільшити видатки </w:t>
      </w:r>
      <w:r w:rsidRPr="00781A28">
        <w:rPr>
          <w:rFonts w:eastAsia="Batang"/>
          <w:b/>
        </w:rPr>
        <w:t xml:space="preserve">в сумі 10 000 гривень </w:t>
      </w:r>
      <w:r w:rsidRPr="00781A28">
        <w:rPr>
          <w:rFonts w:eastAsia="Batang"/>
        </w:rPr>
        <w:t>(КЕКВ 2210).</w:t>
      </w:r>
    </w:p>
    <w:p w14:paraId="73B947BE" w14:textId="77777777" w:rsidR="00781A28" w:rsidRPr="00781A28" w:rsidRDefault="00781A28" w:rsidP="00413B1B">
      <w:pPr>
        <w:pStyle w:val="a6"/>
        <w:numPr>
          <w:ilvl w:val="2"/>
          <w:numId w:val="40"/>
        </w:numPr>
        <w:tabs>
          <w:tab w:val="left" w:pos="319"/>
          <w:tab w:val="left" w:pos="603"/>
          <w:tab w:val="left" w:pos="1453"/>
        </w:tabs>
        <w:spacing w:before="0" w:beforeAutospacing="0" w:after="0" w:afterAutospacing="0"/>
        <w:ind w:left="0" w:firstLine="0"/>
        <w:rPr>
          <w:rFonts w:eastAsia="Batang"/>
          <w:color w:val="FF0000"/>
        </w:rPr>
      </w:pPr>
      <w:r w:rsidRPr="00781A28">
        <w:rPr>
          <w:rFonts w:eastAsia="Batang"/>
        </w:rPr>
        <w:t xml:space="preserve">за кодом бюджетної програми 0615031 «Розвиток здібностей у дітей та молоді з фізичної культури та спорту комунальними </w:t>
      </w:r>
      <w:proofErr w:type="spellStart"/>
      <w:r w:rsidRPr="00781A28">
        <w:rPr>
          <w:rFonts w:eastAsia="Batang"/>
        </w:rPr>
        <w:t>дитячо</w:t>
      </w:r>
      <w:proofErr w:type="spellEnd"/>
      <w:r w:rsidRPr="00781A28">
        <w:rPr>
          <w:rFonts w:eastAsia="Batang"/>
        </w:rPr>
        <w:t>- юнацькими спортивними школами»</w:t>
      </w:r>
      <w:r w:rsidRPr="00781A28">
        <w:rPr>
          <w:b/>
          <w:bCs/>
        </w:rPr>
        <w:t xml:space="preserve"> </w:t>
      </w:r>
      <w:r w:rsidRPr="00781A28">
        <w:rPr>
          <w:rFonts w:eastAsia="Batang"/>
        </w:rPr>
        <w:t xml:space="preserve">зменшити видатки  на нарахування на оплату праці </w:t>
      </w:r>
      <w:r w:rsidRPr="00781A28">
        <w:rPr>
          <w:rFonts w:eastAsia="Batang"/>
          <w:b/>
        </w:rPr>
        <w:t>в сумі  3 000  гривень</w:t>
      </w:r>
      <w:r w:rsidRPr="00781A28">
        <w:rPr>
          <w:rFonts w:eastAsia="Batang"/>
        </w:rPr>
        <w:t xml:space="preserve"> (КЕКВ 2120) та  відповідно збільшити видатки  на заробітну плату  </w:t>
      </w:r>
      <w:r w:rsidRPr="00781A28">
        <w:rPr>
          <w:rFonts w:eastAsia="Batang"/>
          <w:b/>
        </w:rPr>
        <w:t>в сумі   3 000  гривень</w:t>
      </w:r>
      <w:r w:rsidRPr="00781A28">
        <w:rPr>
          <w:rFonts w:eastAsia="Batang"/>
        </w:rPr>
        <w:t xml:space="preserve"> (КЕКВ 2111) (субвенція з </w:t>
      </w:r>
      <w:proofErr w:type="spellStart"/>
      <w:r w:rsidRPr="00781A28">
        <w:rPr>
          <w:rFonts w:eastAsia="Batang"/>
        </w:rPr>
        <w:t>Космацької</w:t>
      </w:r>
      <w:proofErr w:type="spellEnd"/>
      <w:r w:rsidRPr="00781A28">
        <w:rPr>
          <w:rFonts w:eastAsia="Batang"/>
        </w:rPr>
        <w:t xml:space="preserve"> ТГ);</w:t>
      </w:r>
    </w:p>
    <w:p w14:paraId="2602414E" w14:textId="77777777" w:rsidR="00781A28" w:rsidRPr="00781A28" w:rsidRDefault="00781A28" w:rsidP="00413B1B">
      <w:pPr>
        <w:pStyle w:val="a6"/>
        <w:numPr>
          <w:ilvl w:val="2"/>
          <w:numId w:val="40"/>
        </w:numPr>
        <w:tabs>
          <w:tab w:val="left" w:pos="319"/>
          <w:tab w:val="left" w:pos="603"/>
          <w:tab w:val="left" w:pos="982"/>
          <w:tab w:val="left" w:pos="1737"/>
        </w:tabs>
        <w:spacing w:before="0" w:beforeAutospacing="0" w:after="0" w:afterAutospacing="0"/>
        <w:ind w:left="0" w:firstLine="0"/>
        <w:rPr>
          <w:rFonts w:eastAsia="Batang"/>
          <w:color w:val="FF0000"/>
        </w:rPr>
      </w:pPr>
      <w:proofErr w:type="spellStart"/>
      <w:r w:rsidRPr="00781A28">
        <w:t>Внести</w:t>
      </w:r>
      <w:proofErr w:type="spellEnd"/>
      <w:r w:rsidRPr="00781A28">
        <w:t xml:space="preserve"> зміни в п.28 Додатку 2 рішення  Косівської міської ради  від 08.04.2025 № 2844-51/2025 «Про внесення змін до бюджету Косівської міської територіальної громади на 2025 рік», а саме:  за кодом бюджетної програми 0611021 </w:t>
      </w:r>
      <w:r w:rsidRPr="00781A28">
        <w:rPr>
          <w:rFonts w:eastAsia="Batang"/>
        </w:rPr>
        <w:t>«Надання загальної середньої освіти закладами загальної середньої освіти за рахунок коштів місцевого бюджету»</w:t>
      </w:r>
      <w:r w:rsidRPr="00781A28">
        <w:t xml:space="preserve"> </w:t>
      </w:r>
      <w:r w:rsidRPr="00781A28">
        <w:rPr>
          <w:b/>
        </w:rPr>
        <w:t xml:space="preserve"> </w:t>
      </w:r>
      <w:r w:rsidRPr="00781A28">
        <w:t xml:space="preserve">зменшити видатки розвитку </w:t>
      </w:r>
      <w:r w:rsidRPr="00781A28">
        <w:rPr>
          <w:b/>
        </w:rPr>
        <w:t>в  сумі  395 000 гривень</w:t>
      </w:r>
      <w:r w:rsidRPr="00781A28">
        <w:t xml:space="preserve"> (КЕКВ 3110) за об’єктом « Придбання та встановлення твердопаливного котла в </w:t>
      </w:r>
      <w:proofErr w:type="spellStart"/>
      <w:r w:rsidRPr="00781A28">
        <w:t>Снідавській</w:t>
      </w:r>
      <w:proofErr w:type="spellEnd"/>
      <w:r w:rsidRPr="00781A28">
        <w:t xml:space="preserve"> гімназії, з метою підготовки закладу до опалювального сезону»  та відповідно збільшити</w:t>
      </w:r>
      <w:r w:rsidRPr="00781A28">
        <w:rPr>
          <w:b/>
        </w:rPr>
        <w:t xml:space="preserve"> </w:t>
      </w:r>
      <w:r w:rsidRPr="00781A28">
        <w:t xml:space="preserve">видатки розвитку за об’єктом «Капітальний ремонт системи опалення (котельні) </w:t>
      </w:r>
      <w:proofErr w:type="spellStart"/>
      <w:r w:rsidRPr="00781A28">
        <w:t>Снідавської</w:t>
      </w:r>
      <w:proofErr w:type="spellEnd"/>
      <w:r w:rsidRPr="00781A28">
        <w:t xml:space="preserve"> гімназії  з метою підготовки закладу до опалювального сезону (в тому числі виготовлення проектно-кошторисної документації та здійснення технічного нагляду)  (КЕКВ 3132);</w:t>
      </w:r>
    </w:p>
    <w:p w14:paraId="3F901BC9" w14:textId="77777777" w:rsidR="00781A28" w:rsidRPr="00781A28" w:rsidRDefault="00781A28" w:rsidP="00413B1B">
      <w:pPr>
        <w:pStyle w:val="a6"/>
        <w:numPr>
          <w:ilvl w:val="2"/>
          <w:numId w:val="40"/>
        </w:numPr>
        <w:tabs>
          <w:tab w:val="left" w:pos="319"/>
          <w:tab w:val="left" w:pos="603"/>
          <w:tab w:val="left" w:pos="982"/>
          <w:tab w:val="left" w:pos="1737"/>
        </w:tabs>
        <w:spacing w:before="0" w:beforeAutospacing="0" w:after="0" w:afterAutospacing="0"/>
        <w:ind w:left="0" w:firstLine="0"/>
        <w:rPr>
          <w:rFonts w:eastAsia="Batang"/>
          <w:color w:val="FF0000"/>
        </w:rPr>
      </w:pPr>
      <w:proofErr w:type="spellStart"/>
      <w:r w:rsidRPr="00781A28">
        <w:t>Внести</w:t>
      </w:r>
      <w:proofErr w:type="spellEnd"/>
      <w:r w:rsidRPr="00781A28">
        <w:t xml:space="preserve"> зміни в п.24 Додатку 1 рішення  Косівської міської ради  від 27.05.2025 № 2884-52/2025 «Про внесення змін до бюджету Косівської міської територіальної громади на 2025 рік», а саме, назву об’єкта викласти в новій редакції: «Виготовлення проектно-кошторисної документації на капітальний ремонт приміщень харчоблоку Косівського ліцею №2 ім. </w:t>
      </w:r>
      <w:proofErr w:type="spellStart"/>
      <w:r w:rsidRPr="00781A28">
        <w:t>М.Павлика</w:t>
      </w:r>
      <w:proofErr w:type="spellEnd"/>
      <w:r w:rsidRPr="00781A28">
        <w:t xml:space="preserve"> Косівської міської ради Косівського району Івано-Франківської області»;</w:t>
      </w:r>
    </w:p>
    <w:p w14:paraId="1686CEAE" w14:textId="77777777" w:rsidR="00781A28" w:rsidRPr="00781A28" w:rsidRDefault="00781A28" w:rsidP="00413B1B">
      <w:pPr>
        <w:pStyle w:val="a6"/>
        <w:numPr>
          <w:ilvl w:val="1"/>
          <w:numId w:val="40"/>
        </w:numPr>
        <w:tabs>
          <w:tab w:val="left" w:pos="319"/>
          <w:tab w:val="left" w:pos="603"/>
          <w:tab w:val="left" w:pos="1737"/>
        </w:tabs>
        <w:spacing w:before="0" w:beforeAutospacing="0" w:after="0" w:afterAutospacing="0"/>
        <w:ind w:left="0" w:firstLine="0"/>
        <w:rPr>
          <w:rFonts w:eastAsia="Batang"/>
        </w:rPr>
      </w:pPr>
      <w:r w:rsidRPr="00781A28">
        <w:rPr>
          <w:rFonts w:eastAsia="Batang"/>
          <w:b/>
          <w:i/>
        </w:rPr>
        <w:t>Служба у справах дітей Косівської міської ради:</w:t>
      </w:r>
    </w:p>
    <w:p w14:paraId="4CB3A8D3" w14:textId="77777777" w:rsidR="00781A28" w:rsidRPr="00781A28" w:rsidRDefault="00781A28" w:rsidP="00413B1B">
      <w:pPr>
        <w:pStyle w:val="a6"/>
        <w:numPr>
          <w:ilvl w:val="2"/>
          <w:numId w:val="40"/>
        </w:numPr>
        <w:tabs>
          <w:tab w:val="left" w:pos="319"/>
          <w:tab w:val="left" w:pos="603"/>
          <w:tab w:val="left" w:pos="1170"/>
          <w:tab w:val="left" w:pos="1737"/>
        </w:tabs>
        <w:spacing w:before="0" w:beforeAutospacing="0" w:after="0" w:afterAutospacing="0"/>
        <w:ind w:left="0" w:firstLine="0"/>
        <w:rPr>
          <w:rFonts w:eastAsia="Batang"/>
        </w:rPr>
      </w:pPr>
      <w:r w:rsidRPr="00781A28">
        <w:rPr>
          <w:rFonts w:eastAsia="Batang"/>
          <w:bCs/>
          <w:iCs/>
        </w:rPr>
        <w:t xml:space="preserve">за кодом </w:t>
      </w:r>
      <w:r w:rsidRPr="00781A28">
        <w:rPr>
          <w:rFonts w:eastAsia="Batang"/>
        </w:rPr>
        <w:t xml:space="preserve">бюджетної програми </w:t>
      </w:r>
      <w:r w:rsidRPr="00781A28">
        <w:rPr>
          <w:rFonts w:eastAsia="Batang"/>
          <w:bCs/>
          <w:iCs/>
        </w:rPr>
        <w:t xml:space="preserve"> 0910160 «</w:t>
      </w:r>
      <w:r w:rsidRPr="00781A28">
        <w:rPr>
          <w:rFonts w:eastAsia="Batang"/>
        </w:rPr>
        <w:t>Керівництво і  управління у  відповідній сфері у містах  (місті Києві),  селищах,  селах,  територіальних  громадах</w:t>
      </w:r>
      <w:r w:rsidRPr="00781A28">
        <w:rPr>
          <w:rFonts w:eastAsia="Batang"/>
          <w:bCs/>
          <w:iCs/>
        </w:rPr>
        <w:t>»</w:t>
      </w:r>
      <w:r w:rsidRPr="00781A28">
        <w:rPr>
          <w:rFonts w:eastAsia="Batang"/>
        </w:rPr>
        <w:t xml:space="preserve">    </w:t>
      </w:r>
      <w:r w:rsidRPr="00781A28">
        <w:rPr>
          <w:rFonts w:eastAsia="Batang"/>
          <w:bCs/>
          <w:iCs/>
        </w:rPr>
        <w:t xml:space="preserve">зменшити   видатки  </w:t>
      </w:r>
      <w:r w:rsidRPr="00781A28">
        <w:rPr>
          <w:rFonts w:eastAsia="Batang"/>
        </w:rPr>
        <w:t xml:space="preserve"> </w:t>
      </w:r>
      <w:r w:rsidRPr="00781A28">
        <w:rPr>
          <w:rFonts w:eastAsia="Batang"/>
          <w:b/>
          <w:bCs/>
        </w:rPr>
        <w:t>в  сумі 1 500 гривень</w:t>
      </w:r>
      <w:r w:rsidRPr="00781A28">
        <w:rPr>
          <w:rFonts w:eastAsia="Batang"/>
          <w:bCs/>
          <w:iCs/>
        </w:rPr>
        <w:t xml:space="preserve"> (</w:t>
      </w:r>
      <w:r w:rsidRPr="00781A28">
        <w:t xml:space="preserve">КЕКВ 2210) </w:t>
      </w:r>
      <w:r w:rsidRPr="00781A28">
        <w:rPr>
          <w:rFonts w:eastAsia="Batang"/>
          <w:bCs/>
        </w:rPr>
        <w:t xml:space="preserve">та </w:t>
      </w:r>
      <w:r w:rsidRPr="00781A28">
        <w:t>відповідно</w:t>
      </w:r>
      <w:r w:rsidRPr="00781A28">
        <w:rPr>
          <w:rFonts w:eastAsia="Batang"/>
        </w:rPr>
        <w:t xml:space="preserve"> збільшити </w:t>
      </w:r>
      <w:r w:rsidRPr="00781A28">
        <w:t xml:space="preserve">видатки на відрядження </w:t>
      </w:r>
      <w:r w:rsidRPr="00781A28">
        <w:rPr>
          <w:rFonts w:eastAsia="Batang"/>
          <w:b/>
          <w:bCs/>
        </w:rPr>
        <w:t>в сумі 1 500 гривень</w:t>
      </w:r>
      <w:r w:rsidRPr="00781A28">
        <w:rPr>
          <w:rFonts w:eastAsia="Batang"/>
          <w:bCs/>
          <w:iCs/>
        </w:rPr>
        <w:t xml:space="preserve"> (</w:t>
      </w:r>
      <w:r w:rsidRPr="00781A28">
        <w:t>КЕКВ 2250);</w:t>
      </w:r>
    </w:p>
    <w:p w14:paraId="236088A9" w14:textId="77777777" w:rsidR="00781A28" w:rsidRPr="00781A28" w:rsidRDefault="00781A28" w:rsidP="00413B1B">
      <w:pPr>
        <w:pStyle w:val="a6"/>
        <w:numPr>
          <w:ilvl w:val="1"/>
          <w:numId w:val="40"/>
        </w:numPr>
        <w:tabs>
          <w:tab w:val="left" w:pos="319"/>
          <w:tab w:val="left" w:pos="603"/>
          <w:tab w:val="left" w:pos="1737"/>
        </w:tabs>
        <w:spacing w:before="0" w:beforeAutospacing="0" w:after="0" w:afterAutospacing="0"/>
        <w:ind w:left="0" w:firstLine="0"/>
        <w:rPr>
          <w:rFonts w:eastAsia="Batang"/>
        </w:rPr>
      </w:pPr>
      <w:r w:rsidRPr="00781A28">
        <w:rPr>
          <w:rFonts w:eastAsia="Batang"/>
          <w:b/>
          <w:i/>
        </w:rPr>
        <w:lastRenderedPageBreak/>
        <w:t>Фінансовий відділ Косівської міської ради:</w:t>
      </w:r>
    </w:p>
    <w:p w14:paraId="49678559" w14:textId="77777777" w:rsidR="00781A28" w:rsidRPr="00781A28" w:rsidRDefault="00781A28" w:rsidP="00413B1B">
      <w:pPr>
        <w:pStyle w:val="a6"/>
        <w:numPr>
          <w:ilvl w:val="2"/>
          <w:numId w:val="40"/>
        </w:numPr>
        <w:tabs>
          <w:tab w:val="left" w:pos="319"/>
          <w:tab w:val="left" w:pos="603"/>
          <w:tab w:val="left" w:pos="1170"/>
        </w:tabs>
        <w:spacing w:before="0" w:beforeAutospacing="0" w:after="0" w:afterAutospacing="0"/>
        <w:ind w:left="0" w:firstLine="0"/>
        <w:rPr>
          <w:rFonts w:eastAsia="Batang"/>
        </w:rPr>
      </w:pPr>
      <w:r w:rsidRPr="00781A28">
        <w:rPr>
          <w:rFonts w:eastAsia="Batang"/>
          <w:bCs/>
          <w:iCs/>
        </w:rPr>
        <w:t xml:space="preserve">зменшити видатки споживання за кодом </w:t>
      </w:r>
      <w:r w:rsidRPr="00781A28">
        <w:rPr>
          <w:rFonts w:eastAsia="Batang"/>
        </w:rPr>
        <w:t xml:space="preserve">бюджетної програми </w:t>
      </w:r>
      <w:r w:rsidRPr="00781A28">
        <w:rPr>
          <w:rFonts w:eastAsia="Batang"/>
          <w:bCs/>
          <w:iCs/>
        </w:rPr>
        <w:t xml:space="preserve"> 3719770 «Інші субвенції з місцевого бюджету» </w:t>
      </w:r>
      <w:r w:rsidRPr="00781A28">
        <w:rPr>
          <w:rFonts w:eastAsia="Batang"/>
          <w:b/>
          <w:bCs/>
        </w:rPr>
        <w:t xml:space="preserve">в сумі 454 085,46 гривень </w:t>
      </w:r>
      <w:r w:rsidRPr="00781A28">
        <w:rPr>
          <w:rFonts w:eastAsia="Batang"/>
          <w:bCs/>
          <w:iCs/>
        </w:rPr>
        <w:t>(</w:t>
      </w:r>
      <w:r w:rsidRPr="00781A28">
        <w:t xml:space="preserve">КЕКВ 2620) передбачені для бюджету Яблунівської селищної територіальної громади на медико-соціальну реабілітацію дітей з інвалідністю </w:t>
      </w:r>
      <w:r w:rsidRPr="00781A28">
        <w:rPr>
          <w:rFonts w:eastAsia="Batang"/>
          <w:bCs/>
        </w:rPr>
        <w:t xml:space="preserve">та </w:t>
      </w:r>
      <w:r w:rsidRPr="00781A28">
        <w:t>відповідно</w:t>
      </w:r>
      <w:r w:rsidRPr="00781A28">
        <w:rPr>
          <w:rFonts w:eastAsia="Batang"/>
        </w:rPr>
        <w:t xml:space="preserve"> збільшити </w:t>
      </w:r>
      <w:r w:rsidRPr="00781A28">
        <w:t xml:space="preserve">видатки для </w:t>
      </w:r>
      <w:r w:rsidRPr="00781A28">
        <w:rPr>
          <w:rFonts w:eastAsia="Batang"/>
          <w:b/>
          <w:i/>
        </w:rPr>
        <w:t xml:space="preserve">Косівської міської ради </w:t>
      </w:r>
      <w:r w:rsidRPr="00781A28">
        <w:rPr>
          <w:rFonts w:eastAsia="Batang"/>
          <w:b/>
        </w:rPr>
        <w:t xml:space="preserve"> </w:t>
      </w:r>
      <w:r w:rsidRPr="00781A28">
        <w:rPr>
          <w:rFonts w:eastAsia="Batang"/>
          <w:bCs/>
          <w:iCs/>
        </w:rPr>
        <w:t xml:space="preserve">за кодом </w:t>
      </w:r>
      <w:r w:rsidRPr="00781A28">
        <w:rPr>
          <w:rFonts w:eastAsia="Batang"/>
        </w:rPr>
        <w:t xml:space="preserve">бюджетної програми </w:t>
      </w:r>
      <w:r w:rsidRPr="00781A28">
        <w:rPr>
          <w:rFonts w:eastAsia="Batang"/>
          <w:bCs/>
          <w:iCs/>
        </w:rPr>
        <w:t xml:space="preserve"> 0112010 «Багатопрофільна стаціонарна медична допомога населенню» н</w:t>
      </w:r>
      <w:r w:rsidRPr="00781A28">
        <w:rPr>
          <w:rFonts w:eastAsia="Batang"/>
        </w:rPr>
        <w:t xml:space="preserve">а виконання заходів Цільової програми "Здоров'я громади" Косівської міської ради Косівського району Івано-Франківської  області на 2023-2025 роки на оплату енергоносіїв </w:t>
      </w:r>
      <w:r w:rsidRPr="00781A28">
        <w:rPr>
          <w:rFonts w:eastAsia="Batang"/>
          <w:b/>
          <w:bCs/>
        </w:rPr>
        <w:t>в сумі 454 085,46 гривень</w:t>
      </w:r>
      <w:r w:rsidRPr="00781A28">
        <w:rPr>
          <w:rFonts w:eastAsia="Batang"/>
          <w:bCs/>
          <w:iCs/>
        </w:rPr>
        <w:t xml:space="preserve"> (</w:t>
      </w:r>
      <w:r w:rsidRPr="00781A28">
        <w:t>КЕКВ 2610);</w:t>
      </w:r>
    </w:p>
    <w:p w14:paraId="23738BE3" w14:textId="77777777" w:rsidR="00781A28" w:rsidRPr="00781A28" w:rsidRDefault="00781A28" w:rsidP="00413B1B">
      <w:pPr>
        <w:pStyle w:val="a6"/>
        <w:numPr>
          <w:ilvl w:val="1"/>
          <w:numId w:val="40"/>
        </w:numPr>
        <w:tabs>
          <w:tab w:val="left" w:pos="319"/>
          <w:tab w:val="left" w:pos="603"/>
          <w:tab w:val="left" w:pos="1737"/>
        </w:tabs>
        <w:spacing w:before="0" w:beforeAutospacing="0" w:after="0" w:afterAutospacing="0"/>
        <w:ind w:left="0" w:firstLine="0"/>
        <w:rPr>
          <w:rFonts w:eastAsia="Batang"/>
        </w:rPr>
      </w:pPr>
      <w:r w:rsidRPr="00781A28">
        <w:rPr>
          <w:rFonts w:eastAsia="Batang"/>
          <w:b/>
          <w:bCs/>
          <w:i/>
          <w:iCs/>
        </w:rPr>
        <w:t>Відділ культури та туризму Косівської міської ради:</w:t>
      </w:r>
    </w:p>
    <w:p w14:paraId="22CA542A" w14:textId="77777777" w:rsidR="00781A28" w:rsidRPr="00781A28" w:rsidRDefault="00781A28" w:rsidP="00413B1B">
      <w:pPr>
        <w:pStyle w:val="a6"/>
        <w:numPr>
          <w:ilvl w:val="2"/>
          <w:numId w:val="40"/>
        </w:numPr>
        <w:tabs>
          <w:tab w:val="left" w:pos="319"/>
          <w:tab w:val="left" w:pos="603"/>
          <w:tab w:val="left" w:pos="1170"/>
        </w:tabs>
        <w:spacing w:before="0" w:beforeAutospacing="0" w:after="0" w:afterAutospacing="0"/>
        <w:ind w:left="0" w:firstLine="0"/>
        <w:rPr>
          <w:rFonts w:eastAsia="Batang"/>
        </w:rPr>
      </w:pPr>
      <w:r w:rsidRPr="00781A28">
        <w:rPr>
          <w:rFonts w:eastAsia="Calibri"/>
          <w:lang w:eastAsia="en-US"/>
        </w:rPr>
        <w:t xml:space="preserve">за кодом бюджетної програм 1014030 «Забезпечення діяльності бібліотек» зменшити видатки споживання    </w:t>
      </w:r>
      <w:r w:rsidRPr="00781A28">
        <w:rPr>
          <w:rFonts w:eastAsia="Calibri"/>
          <w:b/>
          <w:lang w:eastAsia="en-US"/>
        </w:rPr>
        <w:t>в сумі 12 000 гривень</w:t>
      </w:r>
      <w:r w:rsidRPr="00781A28">
        <w:rPr>
          <w:rFonts w:eastAsia="Calibri"/>
          <w:lang w:eastAsia="en-US"/>
        </w:rPr>
        <w:t xml:space="preserve"> (КЕКВ 2210)  та відповідно збільшити видатки розвитку </w:t>
      </w:r>
      <w:r w:rsidRPr="00781A28">
        <w:rPr>
          <w:rFonts w:eastAsia="Calibri"/>
          <w:b/>
          <w:lang w:eastAsia="en-US"/>
        </w:rPr>
        <w:t xml:space="preserve">в сумі 12 000 гривень </w:t>
      </w:r>
      <w:r w:rsidRPr="00781A28">
        <w:rPr>
          <w:rFonts w:eastAsia="Calibri"/>
          <w:lang w:eastAsia="en-US"/>
        </w:rPr>
        <w:t>(КЕКВ 3110) на придбання книг для поповнення бібліотечного фонд</w:t>
      </w:r>
      <w:r w:rsidRPr="00781A28">
        <w:rPr>
          <w:b/>
          <w:bCs/>
        </w:rPr>
        <w:t>. При цьому здійснити передачу коштів із загального до спеціального фонду  бюджету розвитку в сумі 12 000  гривень</w:t>
      </w:r>
      <w:r w:rsidRPr="00781A28">
        <w:rPr>
          <w:rFonts w:eastAsia="Calibri"/>
          <w:lang w:eastAsia="en-US"/>
        </w:rPr>
        <w:t>.</w:t>
      </w:r>
    </w:p>
    <w:p w14:paraId="470B9AC9" w14:textId="77777777" w:rsidR="00781A28" w:rsidRPr="00781A28" w:rsidRDefault="00781A28" w:rsidP="00413B1B">
      <w:pPr>
        <w:pStyle w:val="a6"/>
        <w:numPr>
          <w:ilvl w:val="0"/>
          <w:numId w:val="40"/>
        </w:numPr>
        <w:tabs>
          <w:tab w:val="left" w:pos="319"/>
        </w:tabs>
        <w:spacing w:before="0" w:beforeAutospacing="0" w:after="0" w:afterAutospacing="0"/>
        <w:ind w:left="0" w:firstLine="0"/>
        <w:rPr>
          <w:rFonts w:eastAsia="Batang"/>
          <w:color w:val="000000"/>
        </w:rPr>
      </w:pPr>
      <w:r w:rsidRPr="00781A28">
        <w:rPr>
          <w:rFonts w:eastAsia="Batang"/>
        </w:rPr>
        <w:t xml:space="preserve">Здійснити перерозподіл витрат місцевого бюджету на реалізацію місцевих/регіональних програм у 2025 році згідно </w:t>
      </w:r>
      <w:r w:rsidRPr="00781A28">
        <w:rPr>
          <w:rFonts w:eastAsia="Batang"/>
          <w:b/>
        </w:rPr>
        <w:t xml:space="preserve">Додатку 7 </w:t>
      </w:r>
      <w:r w:rsidRPr="00781A28">
        <w:t>до рішення Косівської міської ради  від 17.12.2024 № 2740-47/2024 «Про бюджет Косівської міської територіальної громади на 2025 рік» зі змінами..</w:t>
      </w:r>
    </w:p>
    <w:p w14:paraId="233DEE75" w14:textId="77777777" w:rsidR="00781A28" w:rsidRPr="00781A28" w:rsidRDefault="00781A28" w:rsidP="00413B1B">
      <w:pPr>
        <w:numPr>
          <w:ilvl w:val="0"/>
          <w:numId w:val="40"/>
        </w:numPr>
        <w:tabs>
          <w:tab w:val="left" w:pos="709"/>
          <w:tab w:val="left" w:pos="1080"/>
          <w:tab w:val="left" w:pos="1595"/>
          <w:tab w:val="left" w:pos="1737"/>
        </w:tabs>
        <w:spacing w:after="0" w:line="240" w:lineRule="auto"/>
        <w:ind w:left="0" w:firstLine="0"/>
        <w:rPr>
          <w:rFonts w:ascii="Times New Roman" w:eastAsia="Batang" w:hAnsi="Times New Roman"/>
          <w:sz w:val="24"/>
          <w:szCs w:val="24"/>
        </w:rPr>
      </w:pPr>
      <w:r w:rsidRPr="00781A28">
        <w:rPr>
          <w:rFonts w:ascii="Times New Roman" w:eastAsia="Batang" w:hAnsi="Times New Roman"/>
          <w:sz w:val="24"/>
          <w:szCs w:val="24"/>
        </w:rPr>
        <w:t xml:space="preserve">Враховуючи вищезазначені зміни доповнити, </w:t>
      </w:r>
      <w:proofErr w:type="spellStart"/>
      <w:r w:rsidRPr="00781A28">
        <w:rPr>
          <w:rFonts w:ascii="Times New Roman" w:eastAsia="Batang" w:hAnsi="Times New Roman"/>
          <w:sz w:val="24"/>
          <w:szCs w:val="24"/>
        </w:rPr>
        <w:t>внести</w:t>
      </w:r>
      <w:proofErr w:type="spellEnd"/>
      <w:r w:rsidRPr="00781A28">
        <w:rPr>
          <w:rFonts w:ascii="Times New Roman" w:eastAsia="Batang" w:hAnsi="Times New Roman"/>
          <w:sz w:val="24"/>
          <w:szCs w:val="24"/>
        </w:rPr>
        <w:t xml:space="preserve"> зміни та  погодити  переліки заходів</w:t>
      </w:r>
      <w:r w:rsidRPr="00781A28">
        <w:rPr>
          <w:rFonts w:ascii="Times New Roman" w:hAnsi="Times New Roman"/>
          <w:sz w:val="24"/>
          <w:szCs w:val="24"/>
        </w:rPr>
        <w:t xml:space="preserve"> щодо реалізації галузевих регіональних цільових програм</w:t>
      </w:r>
      <w:r w:rsidRPr="00781A28">
        <w:rPr>
          <w:rFonts w:ascii="Times New Roman" w:eastAsia="Batang" w:hAnsi="Times New Roman"/>
          <w:sz w:val="24"/>
          <w:szCs w:val="24"/>
        </w:rPr>
        <w:t xml:space="preserve"> на 2025 рік згідно з </w:t>
      </w:r>
      <w:r w:rsidRPr="00781A28">
        <w:rPr>
          <w:rFonts w:ascii="Times New Roman" w:eastAsia="Batang" w:hAnsi="Times New Roman"/>
          <w:b/>
          <w:sz w:val="24"/>
          <w:szCs w:val="24"/>
        </w:rPr>
        <w:t xml:space="preserve">Додатками 4-11 </w:t>
      </w:r>
      <w:r w:rsidRPr="00781A28">
        <w:rPr>
          <w:rFonts w:ascii="Times New Roman" w:eastAsia="Batang" w:hAnsi="Times New Roman"/>
          <w:sz w:val="24"/>
          <w:szCs w:val="24"/>
        </w:rPr>
        <w:t>до цього рішення</w:t>
      </w:r>
      <w:r w:rsidRPr="00781A28">
        <w:rPr>
          <w:rFonts w:ascii="Times New Roman" w:eastAsia="Batang" w:hAnsi="Times New Roman"/>
          <w:b/>
          <w:sz w:val="24"/>
          <w:szCs w:val="24"/>
        </w:rPr>
        <w:t>.</w:t>
      </w:r>
    </w:p>
    <w:p w14:paraId="19F1C564" w14:textId="77777777" w:rsidR="00781A28" w:rsidRPr="00781A28" w:rsidRDefault="00781A28" w:rsidP="00413B1B">
      <w:pPr>
        <w:numPr>
          <w:ilvl w:val="0"/>
          <w:numId w:val="40"/>
        </w:numPr>
        <w:tabs>
          <w:tab w:val="left" w:pos="709"/>
          <w:tab w:val="left" w:pos="1595"/>
          <w:tab w:val="left" w:pos="1737"/>
        </w:tabs>
        <w:spacing w:after="0" w:line="240" w:lineRule="auto"/>
        <w:ind w:left="0" w:firstLine="0"/>
        <w:rPr>
          <w:rFonts w:ascii="Times New Roman" w:eastAsia="Batang" w:hAnsi="Times New Roman"/>
          <w:sz w:val="24"/>
          <w:szCs w:val="24"/>
        </w:rPr>
      </w:pPr>
      <w:proofErr w:type="spellStart"/>
      <w:r w:rsidRPr="00781A28">
        <w:rPr>
          <w:rFonts w:ascii="Times New Roman" w:hAnsi="Times New Roman"/>
          <w:sz w:val="24"/>
          <w:szCs w:val="24"/>
        </w:rPr>
        <w:t>Внести</w:t>
      </w:r>
      <w:proofErr w:type="spellEnd"/>
      <w:r w:rsidRPr="00781A28">
        <w:rPr>
          <w:rFonts w:ascii="Times New Roman" w:hAnsi="Times New Roman"/>
          <w:sz w:val="24"/>
          <w:szCs w:val="24"/>
        </w:rPr>
        <w:t xml:space="preserve"> зміни в</w:t>
      </w:r>
      <w:r w:rsidRPr="00781A28">
        <w:rPr>
          <w:rFonts w:ascii="Times New Roman" w:hAnsi="Times New Roman"/>
          <w:b/>
          <w:sz w:val="24"/>
          <w:szCs w:val="24"/>
        </w:rPr>
        <w:t xml:space="preserve"> Додатки 2, 5, 6</w:t>
      </w:r>
      <w:r w:rsidRPr="00781A28">
        <w:rPr>
          <w:rFonts w:ascii="Times New Roman" w:hAnsi="Times New Roman"/>
          <w:b/>
          <w:color w:val="FF0000"/>
          <w:sz w:val="24"/>
          <w:szCs w:val="24"/>
        </w:rPr>
        <w:t xml:space="preserve"> </w:t>
      </w:r>
      <w:r w:rsidRPr="00781A28">
        <w:rPr>
          <w:rFonts w:ascii="Times New Roman" w:hAnsi="Times New Roman"/>
          <w:b/>
          <w:sz w:val="24"/>
          <w:szCs w:val="24"/>
        </w:rPr>
        <w:t xml:space="preserve"> </w:t>
      </w:r>
      <w:r w:rsidRPr="00781A28">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6B2E3A5C" w14:textId="77777777" w:rsidR="00781A28" w:rsidRPr="00781A28" w:rsidRDefault="00781A28" w:rsidP="00413B1B">
      <w:pPr>
        <w:numPr>
          <w:ilvl w:val="0"/>
          <w:numId w:val="40"/>
        </w:numPr>
        <w:tabs>
          <w:tab w:val="left" w:pos="709"/>
          <w:tab w:val="left" w:pos="1080"/>
          <w:tab w:val="left" w:pos="1595"/>
        </w:tabs>
        <w:spacing w:after="0" w:line="240" w:lineRule="auto"/>
        <w:ind w:left="0" w:firstLine="0"/>
        <w:rPr>
          <w:rFonts w:ascii="Times New Roman" w:eastAsia="Batang" w:hAnsi="Times New Roman"/>
          <w:sz w:val="24"/>
          <w:szCs w:val="24"/>
        </w:rPr>
      </w:pPr>
      <w:r w:rsidRPr="00781A28">
        <w:rPr>
          <w:rFonts w:ascii="Times New Roman" w:hAnsi="Times New Roman"/>
          <w:sz w:val="24"/>
          <w:szCs w:val="24"/>
        </w:rPr>
        <w:t xml:space="preserve">Фінансовому відділу міської ради (Віті </w:t>
      </w:r>
      <w:proofErr w:type="spellStart"/>
      <w:r w:rsidRPr="00781A28">
        <w:rPr>
          <w:rFonts w:ascii="Times New Roman" w:hAnsi="Times New Roman"/>
          <w:sz w:val="24"/>
          <w:szCs w:val="24"/>
        </w:rPr>
        <w:t>Довбенчук</w:t>
      </w:r>
      <w:proofErr w:type="spellEnd"/>
      <w:r w:rsidRPr="00781A28">
        <w:rPr>
          <w:rFonts w:ascii="Times New Roman" w:hAnsi="Times New Roman"/>
          <w:sz w:val="24"/>
          <w:szCs w:val="24"/>
        </w:rPr>
        <w:t xml:space="preserve">) </w:t>
      </w:r>
      <w:proofErr w:type="spellStart"/>
      <w:r w:rsidRPr="00781A28">
        <w:rPr>
          <w:rFonts w:ascii="Times New Roman" w:hAnsi="Times New Roman"/>
          <w:sz w:val="24"/>
          <w:szCs w:val="24"/>
        </w:rPr>
        <w:t>внести</w:t>
      </w:r>
      <w:proofErr w:type="spellEnd"/>
      <w:r w:rsidRPr="00781A28">
        <w:rPr>
          <w:rFonts w:ascii="Times New Roman" w:hAnsi="Times New Roman"/>
          <w:sz w:val="24"/>
          <w:szCs w:val="24"/>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6781BBA1" w14:textId="77777777" w:rsidR="00781A28" w:rsidRPr="00781A28" w:rsidRDefault="00781A28" w:rsidP="00413B1B">
      <w:pPr>
        <w:numPr>
          <w:ilvl w:val="0"/>
          <w:numId w:val="40"/>
        </w:numPr>
        <w:tabs>
          <w:tab w:val="left" w:pos="319"/>
          <w:tab w:val="left" w:pos="721"/>
          <w:tab w:val="left" w:pos="1737"/>
        </w:tabs>
        <w:spacing w:after="0" w:line="240" w:lineRule="auto"/>
        <w:ind w:left="0" w:firstLine="0"/>
        <w:rPr>
          <w:rFonts w:ascii="Times New Roman" w:eastAsia="Batang" w:hAnsi="Times New Roman"/>
          <w:sz w:val="24"/>
          <w:szCs w:val="24"/>
        </w:rPr>
      </w:pPr>
      <w:r w:rsidRPr="00781A28">
        <w:rPr>
          <w:rFonts w:ascii="Times New Roman" w:hAnsi="Times New Roman"/>
          <w:sz w:val="24"/>
          <w:szCs w:val="24"/>
        </w:rPr>
        <w:t xml:space="preserve">Контроль за виконанням  рішення покласти на першого заступника міського голови Святослава </w:t>
      </w:r>
      <w:proofErr w:type="spellStart"/>
      <w:r w:rsidRPr="00781A28">
        <w:rPr>
          <w:rFonts w:ascii="Times New Roman" w:hAnsi="Times New Roman"/>
          <w:sz w:val="24"/>
          <w:szCs w:val="24"/>
        </w:rPr>
        <w:t>Костинюка</w:t>
      </w:r>
      <w:proofErr w:type="spellEnd"/>
      <w:r w:rsidRPr="00781A28">
        <w:rPr>
          <w:rFonts w:ascii="Times New Roman" w:hAnsi="Times New Roman"/>
          <w:sz w:val="24"/>
          <w:szCs w:val="24"/>
        </w:rPr>
        <w:t>.</w:t>
      </w:r>
    </w:p>
    <w:p w14:paraId="7707F204" w14:textId="77777777" w:rsidR="00781A28" w:rsidRPr="00781A28" w:rsidRDefault="00781A28" w:rsidP="00413B1B">
      <w:pPr>
        <w:textAlignment w:val="baseline"/>
        <w:rPr>
          <w:rFonts w:ascii="Times New Roman" w:eastAsia="Times New Roman" w:hAnsi="Times New Roman"/>
          <w:b/>
          <w:sz w:val="24"/>
          <w:szCs w:val="24"/>
          <w:lang w:eastAsia="ru-RU"/>
        </w:rPr>
      </w:pPr>
    </w:p>
    <w:p w14:paraId="73A28FB2" w14:textId="4159031C" w:rsidR="001370F8" w:rsidRPr="00781A28" w:rsidRDefault="00781A28" w:rsidP="00413B1B">
      <w:pPr>
        <w:textAlignment w:val="baseline"/>
        <w:rPr>
          <w:rFonts w:ascii="Times New Roman" w:hAnsi="Times New Roman"/>
          <w:b/>
          <w:sz w:val="24"/>
          <w:szCs w:val="24"/>
        </w:rPr>
      </w:pPr>
      <w:r w:rsidRPr="00781A28">
        <w:rPr>
          <w:rFonts w:ascii="Times New Roman" w:hAnsi="Times New Roman"/>
          <w:b/>
          <w:sz w:val="24"/>
          <w:szCs w:val="24"/>
          <w:lang w:eastAsia="ru-RU"/>
        </w:rPr>
        <w:t xml:space="preserve">    </w:t>
      </w:r>
    </w:p>
    <w:p w14:paraId="3E6F83C5" w14:textId="77777777" w:rsidR="00B92EA1" w:rsidRPr="00781A28" w:rsidRDefault="00B92EA1" w:rsidP="00413B1B">
      <w:pPr>
        <w:pStyle w:val="a5"/>
        <w:tabs>
          <w:tab w:val="num" w:pos="0"/>
        </w:tabs>
        <w:rPr>
          <w:rFonts w:ascii="Times New Roman" w:hAnsi="Times New Roman"/>
          <w:b/>
          <w:sz w:val="24"/>
          <w:szCs w:val="24"/>
        </w:rPr>
      </w:pPr>
      <w:r w:rsidRPr="00781A28">
        <w:rPr>
          <w:rFonts w:ascii="Times New Roman" w:hAnsi="Times New Roman"/>
          <w:b/>
          <w:sz w:val="24"/>
          <w:szCs w:val="24"/>
        </w:rPr>
        <w:t>Міський голова                                                            Юрій    ПЛОСКОНОС</w:t>
      </w:r>
    </w:p>
    <w:p w14:paraId="571EE9D1" w14:textId="77777777" w:rsidR="00B92EA1" w:rsidRPr="00781A28" w:rsidRDefault="00B92EA1" w:rsidP="00413B1B">
      <w:pPr>
        <w:pStyle w:val="a5"/>
        <w:tabs>
          <w:tab w:val="num" w:pos="0"/>
        </w:tabs>
        <w:rPr>
          <w:rFonts w:ascii="Times New Roman" w:hAnsi="Times New Roman"/>
          <w:b/>
          <w:sz w:val="24"/>
          <w:szCs w:val="24"/>
        </w:rPr>
      </w:pPr>
    </w:p>
    <w:p w14:paraId="57FCDB2E" w14:textId="77777777" w:rsidR="003B5898" w:rsidRPr="00781A28" w:rsidRDefault="00B92EA1" w:rsidP="00413B1B">
      <w:pPr>
        <w:tabs>
          <w:tab w:val="num" w:pos="0"/>
        </w:tabs>
        <w:rPr>
          <w:rFonts w:ascii="Times New Roman" w:hAnsi="Times New Roman"/>
          <w:sz w:val="24"/>
          <w:szCs w:val="24"/>
          <w:lang w:eastAsia="uk-UA"/>
        </w:rPr>
      </w:pPr>
      <w:r w:rsidRPr="00781A28">
        <w:rPr>
          <w:rFonts w:ascii="Times New Roman" w:hAnsi="Times New Roman"/>
          <w:b/>
          <w:sz w:val="24"/>
          <w:szCs w:val="24"/>
        </w:rPr>
        <w:t>Секретар ради                                                              Світлана   МЕДВЕДЧУК</w:t>
      </w:r>
      <w:r w:rsidRPr="00781A28">
        <w:rPr>
          <w:rFonts w:ascii="Times New Roman" w:hAnsi="Times New Roman"/>
          <w:sz w:val="24"/>
          <w:szCs w:val="24"/>
          <w:lang w:eastAsia="uk-UA"/>
        </w:rPr>
        <w:t> </w:t>
      </w:r>
    </w:p>
    <w:p w14:paraId="1A714EE7" w14:textId="77777777" w:rsidR="005139A6" w:rsidRPr="00BA70C6" w:rsidRDefault="005139A6" w:rsidP="00220657">
      <w:pPr>
        <w:pStyle w:val="a5"/>
        <w:rPr>
          <w:rFonts w:ascii="Times New Roman" w:hAnsi="Times New Roman"/>
          <w:b/>
          <w:sz w:val="24"/>
          <w:szCs w:val="24"/>
        </w:rPr>
      </w:pPr>
    </w:p>
    <w:p w14:paraId="07ECA992" w14:textId="77777777" w:rsidR="00594C1D" w:rsidRPr="00BA70C6" w:rsidRDefault="00594C1D" w:rsidP="008A4FAC">
      <w:pPr>
        <w:pStyle w:val="a5"/>
        <w:jc w:val="center"/>
        <w:rPr>
          <w:rFonts w:ascii="Times New Roman" w:hAnsi="Times New Roman"/>
          <w:b/>
          <w:sz w:val="24"/>
          <w:szCs w:val="24"/>
        </w:rPr>
      </w:pPr>
    </w:p>
    <w:p w14:paraId="1D31FB9E" w14:textId="77777777" w:rsidR="006B5416" w:rsidRPr="00BA70C6" w:rsidRDefault="006B5416" w:rsidP="008A4FAC">
      <w:pPr>
        <w:pStyle w:val="a5"/>
        <w:jc w:val="center"/>
        <w:rPr>
          <w:rFonts w:ascii="Times New Roman" w:hAnsi="Times New Roman"/>
          <w:b/>
          <w:sz w:val="24"/>
          <w:szCs w:val="24"/>
        </w:rPr>
      </w:pPr>
    </w:p>
    <w:p w14:paraId="218E8B02" w14:textId="77777777" w:rsidR="006B5416" w:rsidRPr="00BA70C6" w:rsidRDefault="006B5416" w:rsidP="008A4FAC">
      <w:pPr>
        <w:pStyle w:val="a5"/>
        <w:jc w:val="center"/>
        <w:rPr>
          <w:rFonts w:ascii="Times New Roman" w:hAnsi="Times New Roman"/>
          <w:b/>
          <w:sz w:val="24"/>
          <w:szCs w:val="24"/>
        </w:rPr>
      </w:pPr>
    </w:p>
    <w:p w14:paraId="74777E73" w14:textId="0ED923B0" w:rsidR="006B5416" w:rsidRDefault="006B5416" w:rsidP="008A4FAC">
      <w:pPr>
        <w:pStyle w:val="a5"/>
        <w:jc w:val="center"/>
        <w:rPr>
          <w:rFonts w:ascii="Times New Roman" w:hAnsi="Times New Roman"/>
          <w:b/>
          <w:sz w:val="24"/>
          <w:szCs w:val="24"/>
        </w:rPr>
      </w:pPr>
    </w:p>
    <w:p w14:paraId="3B3ADA99" w14:textId="5BE0FA3E" w:rsidR="00781A28" w:rsidRDefault="00781A28" w:rsidP="008A4FAC">
      <w:pPr>
        <w:pStyle w:val="a5"/>
        <w:jc w:val="center"/>
        <w:rPr>
          <w:rFonts w:ascii="Times New Roman" w:hAnsi="Times New Roman"/>
          <w:b/>
          <w:sz w:val="24"/>
          <w:szCs w:val="24"/>
        </w:rPr>
      </w:pPr>
    </w:p>
    <w:p w14:paraId="60ED147B" w14:textId="77777777" w:rsidR="00781A28" w:rsidRPr="00BA70C6" w:rsidRDefault="00781A28" w:rsidP="008A4FAC">
      <w:pPr>
        <w:pStyle w:val="a5"/>
        <w:jc w:val="center"/>
        <w:rPr>
          <w:rFonts w:ascii="Times New Roman" w:hAnsi="Times New Roman"/>
          <w:b/>
          <w:sz w:val="24"/>
          <w:szCs w:val="24"/>
        </w:rPr>
      </w:pPr>
    </w:p>
    <w:p w14:paraId="273B00DC" w14:textId="5B1B5555" w:rsidR="006B5416" w:rsidRDefault="006B5416" w:rsidP="008A4FAC">
      <w:pPr>
        <w:pStyle w:val="a5"/>
        <w:jc w:val="center"/>
        <w:rPr>
          <w:rFonts w:ascii="Times New Roman" w:hAnsi="Times New Roman"/>
          <w:b/>
          <w:sz w:val="24"/>
          <w:szCs w:val="24"/>
        </w:rPr>
      </w:pPr>
    </w:p>
    <w:p w14:paraId="42A5831B" w14:textId="62A38BDB" w:rsidR="00413B1B" w:rsidRDefault="00413B1B" w:rsidP="008A4FAC">
      <w:pPr>
        <w:pStyle w:val="a5"/>
        <w:jc w:val="center"/>
        <w:rPr>
          <w:rFonts w:ascii="Times New Roman" w:hAnsi="Times New Roman"/>
          <w:b/>
          <w:sz w:val="24"/>
          <w:szCs w:val="24"/>
        </w:rPr>
      </w:pPr>
    </w:p>
    <w:p w14:paraId="373943B9" w14:textId="2AE7F104" w:rsidR="00413B1B" w:rsidRDefault="00413B1B" w:rsidP="008A4FAC">
      <w:pPr>
        <w:pStyle w:val="a5"/>
        <w:jc w:val="center"/>
        <w:rPr>
          <w:rFonts w:ascii="Times New Roman" w:hAnsi="Times New Roman"/>
          <w:b/>
          <w:sz w:val="24"/>
          <w:szCs w:val="24"/>
        </w:rPr>
      </w:pPr>
    </w:p>
    <w:p w14:paraId="1F15F402" w14:textId="283EA421" w:rsidR="00413B1B" w:rsidRDefault="00413B1B" w:rsidP="008A4FAC">
      <w:pPr>
        <w:pStyle w:val="a5"/>
        <w:jc w:val="center"/>
        <w:rPr>
          <w:rFonts w:ascii="Times New Roman" w:hAnsi="Times New Roman"/>
          <w:b/>
          <w:sz w:val="24"/>
          <w:szCs w:val="24"/>
        </w:rPr>
      </w:pPr>
    </w:p>
    <w:p w14:paraId="062B50B2" w14:textId="46C373D0" w:rsidR="00413B1B" w:rsidRDefault="00413B1B" w:rsidP="008A4FAC">
      <w:pPr>
        <w:pStyle w:val="a5"/>
        <w:jc w:val="center"/>
        <w:rPr>
          <w:rFonts w:ascii="Times New Roman" w:hAnsi="Times New Roman"/>
          <w:b/>
          <w:sz w:val="24"/>
          <w:szCs w:val="24"/>
        </w:rPr>
      </w:pPr>
    </w:p>
    <w:p w14:paraId="533EC06A" w14:textId="296871C9" w:rsidR="00413B1B" w:rsidRDefault="00413B1B" w:rsidP="008A4FAC">
      <w:pPr>
        <w:pStyle w:val="a5"/>
        <w:jc w:val="center"/>
        <w:rPr>
          <w:rFonts w:ascii="Times New Roman" w:hAnsi="Times New Roman"/>
          <w:b/>
          <w:sz w:val="24"/>
          <w:szCs w:val="24"/>
        </w:rPr>
      </w:pPr>
    </w:p>
    <w:p w14:paraId="26E1E63E" w14:textId="434A912B" w:rsidR="00413B1B" w:rsidRDefault="00413B1B" w:rsidP="008A4FAC">
      <w:pPr>
        <w:pStyle w:val="a5"/>
        <w:jc w:val="center"/>
        <w:rPr>
          <w:rFonts w:ascii="Times New Roman" w:hAnsi="Times New Roman"/>
          <w:b/>
          <w:sz w:val="24"/>
          <w:szCs w:val="24"/>
        </w:rPr>
      </w:pPr>
    </w:p>
    <w:p w14:paraId="1EB004C0" w14:textId="61B30354" w:rsidR="00413B1B" w:rsidRDefault="00413B1B" w:rsidP="008A4FAC">
      <w:pPr>
        <w:pStyle w:val="a5"/>
        <w:jc w:val="center"/>
        <w:rPr>
          <w:rFonts w:ascii="Times New Roman" w:hAnsi="Times New Roman"/>
          <w:b/>
          <w:sz w:val="24"/>
          <w:szCs w:val="24"/>
        </w:rPr>
      </w:pPr>
    </w:p>
    <w:p w14:paraId="2B939598" w14:textId="77777777" w:rsidR="00413B1B" w:rsidRPr="00BA70C6" w:rsidRDefault="00413B1B" w:rsidP="008A4FAC">
      <w:pPr>
        <w:pStyle w:val="a5"/>
        <w:jc w:val="center"/>
        <w:rPr>
          <w:rFonts w:ascii="Times New Roman" w:hAnsi="Times New Roman"/>
          <w:b/>
          <w:sz w:val="24"/>
          <w:szCs w:val="24"/>
        </w:rPr>
      </w:pPr>
    </w:p>
    <w:p w14:paraId="1D9CADCC" w14:textId="77777777" w:rsidR="00675ECB" w:rsidRPr="00BA70C6" w:rsidRDefault="00675ECB" w:rsidP="00675ECB">
      <w:pPr>
        <w:spacing w:after="0" w:line="252" w:lineRule="auto"/>
        <w:contextualSpacing/>
        <w:jc w:val="right"/>
        <w:rPr>
          <w:rFonts w:ascii="Times New Roman" w:eastAsia="Times New Roman" w:hAnsi="Times New Roman"/>
          <w:b/>
          <w:sz w:val="24"/>
          <w:szCs w:val="24"/>
        </w:rPr>
      </w:pPr>
    </w:p>
    <w:p w14:paraId="1EC43597"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69E957C5" wp14:editId="37D8FE01">
            <wp:extent cx="430530" cy="615315"/>
            <wp:effectExtent l="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6848AA75"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46C04B15"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5A0D32C7"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4761E771"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11F8AA27" w14:textId="5C4E4643"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П’ятдесят </w:t>
      </w:r>
      <w:r w:rsidR="001A6E65">
        <w:rPr>
          <w:rFonts w:ascii="Times New Roman" w:eastAsia="Times New Roman" w:hAnsi="Times New Roman"/>
          <w:b/>
          <w:sz w:val="24"/>
          <w:szCs w:val="24"/>
        </w:rPr>
        <w:t xml:space="preserve">  </w:t>
      </w:r>
      <w:r w:rsidRPr="00BA70C6">
        <w:rPr>
          <w:rFonts w:ascii="Times New Roman" w:eastAsia="Times New Roman" w:hAnsi="Times New Roman"/>
          <w:b/>
          <w:sz w:val="24"/>
          <w:szCs w:val="24"/>
        </w:rPr>
        <w:t>четверта   сесія</w:t>
      </w:r>
      <w:r w:rsidRPr="00BA70C6">
        <w:rPr>
          <w:rFonts w:ascii="Times New Roman" w:eastAsia="Times New Roman" w:hAnsi="Times New Roman"/>
          <w:b/>
          <w:sz w:val="24"/>
          <w:szCs w:val="24"/>
        </w:rPr>
        <w:br/>
        <w:t>___________________________________________________________________________</w:t>
      </w:r>
    </w:p>
    <w:p w14:paraId="0BA45451"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3A43591B" w14:textId="77777777" w:rsidR="00675ECB" w:rsidRPr="00BA70C6" w:rsidRDefault="00675ECB" w:rsidP="00675ECB">
      <w:pPr>
        <w:spacing w:after="0" w:line="252" w:lineRule="auto"/>
        <w:contextualSpacing/>
        <w:jc w:val="both"/>
        <w:rPr>
          <w:rFonts w:ascii="Times New Roman" w:eastAsia="Times New Roman" w:hAnsi="Times New Roman"/>
          <w:b/>
          <w:sz w:val="24"/>
          <w:szCs w:val="24"/>
        </w:rPr>
      </w:pPr>
    </w:p>
    <w:p w14:paraId="44BE24B2" w14:textId="77777777" w:rsidR="00675ECB" w:rsidRPr="00BA70C6" w:rsidRDefault="00675ECB" w:rsidP="00675ECB">
      <w:pPr>
        <w:spacing w:after="0" w:line="252"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Від</w:t>
      </w:r>
      <w:r w:rsidR="006B5416" w:rsidRPr="00BA70C6">
        <w:rPr>
          <w:rFonts w:ascii="Times New Roman" w:eastAsia="Times New Roman" w:hAnsi="Times New Roman"/>
          <w:b/>
          <w:sz w:val="24"/>
          <w:szCs w:val="24"/>
        </w:rPr>
        <w:t xml:space="preserve"> 04 </w:t>
      </w:r>
      <w:r w:rsidRPr="00BA70C6">
        <w:rPr>
          <w:rFonts w:ascii="Times New Roman" w:eastAsia="Times New Roman" w:hAnsi="Times New Roman"/>
          <w:b/>
          <w:sz w:val="24"/>
          <w:szCs w:val="24"/>
        </w:rPr>
        <w:t xml:space="preserve"> липня 2025 року                                                                               №</w:t>
      </w:r>
      <w:r w:rsidR="006B5416" w:rsidRPr="00BA70C6">
        <w:rPr>
          <w:rFonts w:ascii="Times New Roman" w:eastAsia="Times New Roman" w:hAnsi="Times New Roman"/>
          <w:b/>
          <w:sz w:val="24"/>
          <w:szCs w:val="24"/>
        </w:rPr>
        <w:t xml:space="preserve"> </w:t>
      </w:r>
      <w:r w:rsidR="003E275F" w:rsidRPr="00BA70C6">
        <w:rPr>
          <w:rFonts w:ascii="Times New Roman" w:eastAsia="Times New Roman" w:hAnsi="Times New Roman"/>
          <w:b/>
          <w:sz w:val="24"/>
          <w:szCs w:val="24"/>
        </w:rPr>
        <w:t>2933 – 54\2025</w:t>
      </w:r>
    </w:p>
    <w:p w14:paraId="4D9289DE" w14:textId="77777777" w:rsidR="008A4FAC" w:rsidRPr="00BA70C6" w:rsidRDefault="008A4FAC" w:rsidP="0013681A">
      <w:pPr>
        <w:pStyle w:val="a5"/>
        <w:rPr>
          <w:rFonts w:ascii="Times New Roman" w:hAnsi="Times New Roman"/>
          <w:b/>
          <w:sz w:val="24"/>
          <w:szCs w:val="24"/>
        </w:rPr>
      </w:pPr>
      <w:r w:rsidRPr="00BA70C6">
        <w:rPr>
          <w:rFonts w:ascii="Times New Roman" w:hAnsi="Times New Roman"/>
          <w:b/>
          <w:sz w:val="24"/>
          <w:szCs w:val="24"/>
          <w:lang w:eastAsia="uk-UA"/>
        </w:rPr>
        <w:t>Про</w:t>
      </w:r>
      <w:r w:rsidRPr="00BA70C6">
        <w:rPr>
          <w:rFonts w:ascii="Times New Roman" w:hAnsi="Times New Roman"/>
          <w:b/>
          <w:sz w:val="24"/>
          <w:szCs w:val="24"/>
        </w:rPr>
        <w:t xml:space="preserve"> внесення змін до рішення 21 сесії</w:t>
      </w:r>
    </w:p>
    <w:p w14:paraId="09BFF540" w14:textId="77777777" w:rsidR="008A4FAC" w:rsidRPr="00BA70C6" w:rsidRDefault="008A4FAC" w:rsidP="0013681A">
      <w:pPr>
        <w:pStyle w:val="a5"/>
        <w:rPr>
          <w:rFonts w:ascii="Times New Roman" w:hAnsi="Times New Roman"/>
          <w:b/>
          <w:bCs/>
          <w:sz w:val="24"/>
          <w:szCs w:val="24"/>
        </w:rPr>
      </w:pPr>
      <w:r w:rsidRPr="00BA70C6">
        <w:rPr>
          <w:rFonts w:ascii="Times New Roman" w:hAnsi="Times New Roman"/>
          <w:b/>
          <w:sz w:val="24"/>
          <w:szCs w:val="24"/>
        </w:rPr>
        <w:t>Косівської міської ради від 31.08.2022</w:t>
      </w:r>
    </w:p>
    <w:p w14:paraId="2430456F" w14:textId="77777777" w:rsidR="008A4FAC" w:rsidRPr="00BA70C6" w:rsidRDefault="008A4FAC" w:rsidP="0013681A">
      <w:pPr>
        <w:pStyle w:val="a5"/>
        <w:rPr>
          <w:rFonts w:ascii="Times New Roman" w:eastAsia="Times New Roman" w:hAnsi="Times New Roman"/>
          <w:b/>
          <w:sz w:val="24"/>
          <w:szCs w:val="24"/>
          <w:lang w:eastAsia="ar-SA"/>
        </w:rPr>
      </w:pPr>
      <w:r w:rsidRPr="00BA70C6">
        <w:rPr>
          <w:rFonts w:ascii="Times New Roman" w:eastAsia="Times New Roman" w:hAnsi="Times New Roman"/>
          <w:b/>
          <w:sz w:val="24"/>
          <w:szCs w:val="24"/>
          <w:lang w:eastAsia="ar-SA"/>
        </w:rPr>
        <w:t>№2007-21/2022</w:t>
      </w:r>
    </w:p>
    <w:p w14:paraId="6AE47B1A" w14:textId="77777777" w:rsidR="008A4FAC" w:rsidRPr="00BA70C6" w:rsidRDefault="008A4FAC" w:rsidP="008A4FAC">
      <w:pPr>
        <w:rPr>
          <w:rFonts w:ascii="Times New Roman" w:eastAsia="Times New Roman" w:hAnsi="Times New Roman"/>
          <w:b/>
          <w:bCs/>
          <w:sz w:val="24"/>
          <w:szCs w:val="24"/>
          <w:lang w:eastAsia="ar-SA"/>
        </w:rPr>
      </w:pPr>
    </w:p>
    <w:p w14:paraId="5A539519" w14:textId="77777777" w:rsidR="008A4FAC" w:rsidRPr="00BA70C6" w:rsidRDefault="008A4FAC" w:rsidP="00675ECB">
      <w:pPr>
        <w:pStyle w:val="2"/>
        <w:shd w:val="clear" w:color="auto" w:fill="FFFFFF"/>
        <w:ind w:left="0" w:firstLine="0"/>
        <w:jc w:val="both"/>
        <w:textAlignment w:val="baseline"/>
        <w:rPr>
          <w:b w:val="0"/>
          <w:bCs w:val="0"/>
          <w:sz w:val="24"/>
          <w:szCs w:val="24"/>
          <w:lang w:eastAsia="ar-SA"/>
        </w:rPr>
      </w:pPr>
      <w:r w:rsidRPr="00BA70C6">
        <w:rPr>
          <w:bCs w:val="0"/>
          <w:sz w:val="24"/>
          <w:szCs w:val="24"/>
        </w:rPr>
        <w:t xml:space="preserve"> </w:t>
      </w:r>
      <w:r w:rsidRPr="00BA70C6">
        <w:rPr>
          <w:bCs w:val="0"/>
          <w:sz w:val="24"/>
          <w:szCs w:val="24"/>
        </w:rPr>
        <w:tab/>
      </w:r>
      <w:r w:rsidRPr="00BA70C6">
        <w:rPr>
          <w:b w:val="0"/>
          <w:sz w:val="24"/>
          <w:szCs w:val="24"/>
          <w:shd w:val="clear" w:color="auto" w:fill="FFFFFF"/>
        </w:rPr>
        <w:t>Керуючись статтею 30</w:t>
      </w:r>
      <w:r w:rsidR="00EA68C3">
        <w:rPr>
          <w:b w:val="0"/>
          <w:sz w:val="24"/>
          <w:szCs w:val="24"/>
          <w:shd w:val="clear" w:color="auto" w:fill="FFFFFF"/>
        </w:rPr>
        <w:t xml:space="preserve"> </w:t>
      </w:r>
      <w:r w:rsidRPr="00BA70C6">
        <w:rPr>
          <w:b w:val="0"/>
          <w:sz w:val="24"/>
          <w:szCs w:val="24"/>
          <w:shd w:val="clear" w:color="auto" w:fill="FFFFFF"/>
        </w:rPr>
        <w:t>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 та з врахуванням рішення сесії Косівської</w:t>
      </w:r>
      <w:r w:rsidR="00B27F0A">
        <w:rPr>
          <w:b w:val="0"/>
          <w:sz w:val="24"/>
          <w:szCs w:val="24"/>
          <w:shd w:val="clear" w:color="auto" w:fill="FFFFFF"/>
        </w:rPr>
        <w:t xml:space="preserve"> районної ради від 12.06.2025 №№ 2</w:t>
      </w:r>
      <w:r w:rsidRPr="00BA70C6">
        <w:rPr>
          <w:b w:val="0"/>
          <w:sz w:val="24"/>
          <w:szCs w:val="24"/>
          <w:shd w:val="clear" w:color="auto" w:fill="FFFFFF"/>
        </w:rPr>
        <w:t>49-24/2025</w:t>
      </w:r>
      <w:r w:rsidR="002A41AD" w:rsidRPr="00BA70C6">
        <w:rPr>
          <w:b w:val="0"/>
          <w:sz w:val="24"/>
          <w:szCs w:val="24"/>
          <w:shd w:val="clear" w:color="auto" w:fill="FFFFFF"/>
        </w:rPr>
        <w:t>,</w:t>
      </w:r>
      <w:r w:rsidRPr="00BA70C6">
        <w:rPr>
          <w:b w:val="0"/>
          <w:sz w:val="24"/>
          <w:szCs w:val="24"/>
        </w:rPr>
        <w:t xml:space="preserve"> </w:t>
      </w:r>
      <w:r w:rsidR="00B27F0A">
        <w:rPr>
          <w:b w:val="0"/>
          <w:sz w:val="24"/>
          <w:szCs w:val="24"/>
        </w:rPr>
        <w:t xml:space="preserve">враховуючи рішення постійної депутатської комісії з питань </w:t>
      </w:r>
      <w:r w:rsidR="00EA68C3">
        <w:rPr>
          <w:b w:val="0"/>
          <w:sz w:val="24"/>
          <w:szCs w:val="24"/>
        </w:rPr>
        <w:t>комунальної власності та житлово-комунального господарства від 27.06.2025 року</w:t>
      </w:r>
      <w:r w:rsidR="001C3B95">
        <w:rPr>
          <w:b w:val="0"/>
          <w:sz w:val="24"/>
          <w:szCs w:val="24"/>
        </w:rPr>
        <w:t xml:space="preserve"> № 49-54\2025</w:t>
      </w:r>
      <w:r w:rsidR="00EA68C3">
        <w:rPr>
          <w:b w:val="0"/>
          <w:sz w:val="24"/>
          <w:szCs w:val="24"/>
        </w:rPr>
        <w:t xml:space="preserve">,  </w:t>
      </w:r>
      <w:r w:rsidRPr="00BA70C6">
        <w:rPr>
          <w:sz w:val="24"/>
          <w:szCs w:val="24"/>
          <w:shd w:val="clear" w:color="auto" w:fill="FFFFFF"/>
        </w:rPr>
        <w:t>Косівська міська рада вирішила:</w:t>
      </w:r>
    </w:p>
    <w:p w14:paraId="538BB546" w14:textId="77777777" w:rsidR="008A4FAC" w:rsidRPr="00BA70C6" w:rsidRDefault="008A4FAC" w:rsidP="00675ECB">
      <w:pPr>
        <w:shd w:val="clear" w:color="auto" w:fill="FFFFFF"/>
        <w:tabs>
          <w:tab w:val="num" w:pos="0"/>
        </w:tabs>
        <w:rPr>
          <w:rFonts w:ascii="Times New Roman" w:hAnsi="Times New Roman"/>
          <w:sz w:val="24"/>
          <w:szCs w:val="24"/>
        </w:rPr>
      </w:pPr>
    </w:p>
    <w:p w14:paraId="31B62C6D" w14:textId="77777777" w:rsidR="008A4FAC" w:rsidRPr="00BA70C6" w:rsidRDefault="00EA68C3" w:rsidP="00EA68C3">
      <w:pPr>
        <w:pStyle w:val="2"/>
        <w:keepNext/>
        <w:numPr>
          <w:ilvl w:val="0"/>
          <w:numId w:val="0"/>
        </w:numPr>
        <w:shd w:val="clear" w:color="auto" w:fill="FFFFFF"/>
        <w:spacing w:before="0" w:after="0"/>
        <w:jc w:val="both"/>
        <w:textAlignment w:val="baseline"/>
        <w:rPr>
          <w:b w:val="0"/>
          <w:sz w:val="24"/>
          <w:szCs w:val="24"/>
        </w:rPr>
      </w:pPr>
      <w:r>
        <w:rPr>
          <w:rFonts w:eastAsia="Calibri"/>
          <w:b w:val="0"/>
          <w:sz w:val="24"/>
          <w:szCs w:val="24"/>
          <w:shd w:val="clear" w:color="auto" w:fill="FFFFFF"/>
          <w:lang w:eastAsia="en-US"/>
        </w:rPr>
        <w:t xml:space="preserve">                1.</w:t>
      </w:r>
      <w:r w:rsidR="008A4FAC" w:rsidRPr="00BA70C6">
        <w:rPr>
          <w:rFonts w:eastAsia="Calibri"/>
          <w:b w:val="0"/>
          <w:sz w:val="24"/>
          <w:szCs w:val="24"/>
          <w:shd w:val="clear" w:color="auto" w:fill="FFFFFF"/>
          <w:lang w:eastAsia="en-US"/>
        </w:rPr>
        <w:t xml:space="preserve">Внести зміни до рішення 21 сесії </w:t>
      </w:r>
      <w:r w:rsidR="008A4FAC" w:rsidRPr="00BA70C6">
        <w:rPr>
          <w:rFonts w:eastAsia="Calibri"/>
          <w:b w:val="0"/>
          <w:sz w:val="24"/>
          <w:szCs w:val="24"/>
          <w:shd w:val="clear" w:color="auto" w:fill="FFFFFF"/>
          <w:lang w:val="en-US" w:eastAsia="en-US"/>
        </w:rPr>
        <w:t>VIII</w:t>
      </w:r>
      <w:r w:rsidR="008A4FAC" w:rsidRPr="00BA70C6">
        <w:rPr>
          <w:rFonts w:eastAsia="Calibri"/>
          <w:b w:val="0"/>
          <w:sz w:val="24"/>
          <w:szCs w:val="24"/>
          <w:shd w:val="clear" w:color="auto" w:fill="FFFFFF"/>
          <w:lang w:eastAsia="en-US"/>
        </w:rPr>
        <w:t xml:space="preserve"> демократичного скликання від 31.08.2022 №2007-21/2022 </w:t>
      </w:r>
      <w:r w:rsidR="008A4FAC" w:rsidRPr="00BA70C6">
        <w:rPr>
          <w:b w:val="0"/>
          <w:sz w:val="24"/>
          <w:szCs w:val="24"/>
        </w:rPr>
        <w:t>згідно Додатку 1 Перелік нерухомого майна та транспортних засобів комунальної власності Косівської міської ради, щодо яких прийнято рішення про передачу в оренду без проведення аукціону:</w:t>
      </w:r>
    </w:p>
    <w:p w14:paraId="34D31DF3" w14:textId="77777777" w:rsidR="00EA68C3" w:rsidRPr="00EA68C3" w:rsidRDefault="008A4FAC" w:rsidP="00675ECB">
      <w:pPr>
        <w:pStyle w:val="2"/>
        <w:shd w:val="clear" w:color="auto" w:fill="FFFFFF"/>
        <w:ind w:left="0" w:firstLine="0"/>
        <w:jc w:val="both"/>
        <w:textAlignment w:val="baseline"/>
        <w:rPr>
          <w:b w:val="0"/>
          <w:sz w:val="24"/>
          <w:szCs w:val="24"/>
        </w:rPr>
      </w:pPr>
      <w:r w:rsidRPr="00BA70C6">
        <w:rPr>
          <w:rFonts w:eastAsia="Calibri"/>
          <w:b w:val="0"/>
          <w:sz w:val="24"/>
          <w:szCs w:val="24"/>
          <w:shd w:val="clear" w:color="auto" w:fill="FFFFFF"/>
          <w:lang w:eastAsia="en-US"/>
        </w:rPr>
        <w:t xml:space="preserve">- у п.4. </w:t>
      </w:r>
      <w:r w:rsidRPr="00BA70C6">
        <w:rPr>
          <w:rFonts w:eastAsia="Calibri"/>
          <w:b w:val="0"/>
          <w:sz w:val="24"/>
          <w:szCs w:val="24"/>
        </w:rPr>
        <w:t>Частина нежитлової будівлі адмінбудинку, адреса:</w:t>
      </w:r>
      <w:r w:rsidRPr="00BA70C6">
        <w:rPr>
          <w:rFonts w:eastAsia="Calibri"/>
          <w:b w:val="0"/>
          <w:sz w:val="24"/>
          <w:szCs w:val="24"/>
          <w:shd w:val="clear" w:color="auto" w:fill="FFFFFF"/>
          <w:lang w:eastAsia="en-US"/>
        </w:rPr>
        <w:t xml:space="preserve"> </w:t>
      </w:r>
      <w:r w:rsidRPr="00BA70C6">
        <w:rPr>
          <w:b w:val="0"/>
          <w:sz w:val="24"/>
          <w:szCs w:val="24"/>
          <w:lang w:eastAsia="uk-UA"/>
        </w:rPr>
        <w:t>м. Косів майдан Незалежності, 11 примітка: для розміщення Косівської районної ради,  площа 181,6</w:t>
      </w:r>
      <w:r w:rsidRPr="00BA70C6">
        <w:rPr>
          <w:rFonts w:eastAsia="Calibri"/>
          <w:b w:val="0"/>
          <w:sz w:val="24"/>
          <w:szCs w:val="24"/>
          <w:shd w:val="clear" w:color="auto" w:fill="FFFFFF"/>
          <w:lang w:eastAsia="en-US"/>
        </w:rPr>
        <w:t xml:space="preserve"> м.</w:t>
      </w:r>
      <w:r w:rsidR="002A41AD" w:rsidRPr="00BA70C6">
        <w:rPr>
          <w:rFonts w:eastAsia="Calibri"/>
          <w:b w:val="0"/>
          <w:sz w:val="24"/>
          <w:szCs w:val="24"/>
          <w:shd w:val="clear" w:color="auto" w:fill="FFFFFF"/>
          <w:lang w:eastAsia="en-US"/>
        </w:rPr>
        <w:t xml:space="preserve"> </w:t>
      </w:r>
      <w:proofErr w:type="spellStart"/>
      <w:r w:rsidRPr="00BA70C6">
        <w:rPr>
          <w:rFonts w:eastAsia="Calibri"/>
          <w:b w:val="0"/>
          <w:sz w:val="24"/>
          <w:szCs w:val="24"/>
          <w:shd w:val="clear" w:color="auto" w:fill="FFFFFF"/>
          <w:lang w:eastAsia="en-US"/>
        </w:rPr>
        <w:t>кв</w:t>
      </w:r>
      <w:proofErr w:type="spellEnd"/>
      <w:r w:rsidRPr="00BA70C6">
        <w:rPr>
          <w:rFonts w:eastAsia="Calibri"/>
          <w:b w:val="0"/>
          <w:sz w:val="24"/>
          <w:szCs w:val="24"/>
          <w:shd w:val="clear" w:color="auto" w:fill="FFFFFF"/>
          <w:lang w:eastAsia="en-US"/>
        </w:rPr>
        <w:t xml:space="preserve">. замінити  169,9 </w:t>
      </w:r>
      <w:proofErr w:type="spellStart"/>
      <w:r w:rsidRPr="00BA70C6">
        <w:rPr>
          <w:rFonts w:eastAsia="Calibri"/>
          <w:b w:val="0"/>
          <w:sz w:val="24"/>
          <w:szCs w:val="24"/>
          <w:shd w:val="clear" w:color="auto" w:fill="FFFFFF"/>
          <w:lang w:eastAsia="en-US"/>
        </w:rPr>
        <w:t>м.кв</w:t>
      </w:r>
      <w:proofErr w:type="spellEnd"/>
      <w:r w:rsidRPr="00BA70C6">
        <w:rPr>
          <w:rFonts w:eastAsia="Calibri"/>
          <w:b w:val="0"/>
          <w:sz w:val="24"/>
          <w:szCs w:val="24"/>
          <w:shd w:val="clear" w:color="auto" w:fill="FFFFFF"/>
          <w:lang w:eastAsia="en-US"/>
        </w:rPr>
        <w:t>.</w:t>
      </w:r>
    </w:p>
    <w:p w14:paraId="2230D0A4" w14:textId="77777777" w:rsidR="008A4FAC" w:rsidRPr="00EA68C3" w:rsidRDefault="00EA68C3" w:rsidP="00675ECB">
      <w:pPr>
        <w:pStyle w:val="2"/>
        <w:shd w:val="clear" w:color="auto" w:fill="FFFFFF"/>
        <w:ind w:left="0" w:firstLine="0"/>
        <w:jc w:val="both"/>
        <w:textAlignment w:val="baseline"/>
        <w:rPr>
          <w:b w:val="0"/>
          <w:sz w:val="24"/>
          <w:szCs w:val="24"/>
        </w:rPr>
      </w:pPr>
      <w:r>
        <w:rPr>
          <w:rFonts w:eastAsia="Calibri"/>
          <w:b w:val="0"/>
          <w:sz w:val="24"/>
          <w:szCs w:val="24"/>
          <w:shd w:val="clear" w:color="auto" w:fill="FFFFFF"/>
          <w:lang w:eastAsia="en-US"/>
        </w:rPr>
        <w:t xml:space="preserve">            </w:t>
      </w:r>
      <w:r w:rsidRPr="00EA68C3">
        <w:rPr>
          <w:rFonts w:eastAsia="Calibri"/>
          <w:b w:val="0"/>
          <w:sz w:val="24"/>
          <w:szCs w:val="24"/>
          <w:shd w:val="clear" w:color="auto" w:fill="FFFFFF"/>
          <w:lang w:eastAsia="en-US"/>
        </w:rPr>
        <w:t xml:space="preserve">  2.</w:t>
      </w:r>
      <w:r w:rsidR="008A4FAC" w:rsidRPr="00EA68C3">
        <w:rPr>
          <w:b w:val="0"/>
          <w:sz w:val="24"/>
          <w:szCs w:val="24"/>
          <w:shd w:val="clear" w:color="auto" w:fill="FFFFFF"/>
          <w:lang w:eastAsia="uk-UA"/>
        </w:rPr>
        <w:t>Контроль за виконанням рішення покласти на постійну  комісію з питань  </w:t>
      </w:r>
      <w:r w:rsidR="002A41AD" w:rsidRPr="00EA68C3">
        <w:rPr>
          <w:b w:val="0"/>
          <w:sz w:val="24"/>
          <w:szCs w:val="24"/>
          <w:shd w:val="clear" w:color="auto" w:fill="FFFFFF"/>
          <w:lang w:eastAsia="uk-UA"/>
        </w:rPr>
        <w:t xml:space="preserve"> </w:t>
      </w:r>
      <w:r w:rsidR="008A4FAC" w:rsidRPr="00EA68C3">
        <w:rPr>
          <w:b w:val="0"/>
          <w:sz w:val="24"/>
          <w:szCs w:val="24"/>
          <w:shd w:val="clear" w:color="auto" w:fill="FFFFFF"/>
          <w:lang w:eastAsia="uk-UA"/>
        </w:rPr>
        <w:t> комунальної власності та житлово-комунального господарства.</w:t>
      </w:r>
    </w:p>
    <w:p w14:paraId="45C0E37E" w14:textId="77777777" w:rsidR="008A4FAC" w:rsidRPr="00BA70C6" w:rsidRDefault="008A4FAC" w:rsidP="00675ECB">
      <w:pPr>
        <w:pStyle w:val="a5"/>
        <w:tabs>
          <w:tab w:val="num" w:pos="0"/>
        </w:tabs>
        <w:rPr>
          <w:rFonts w:ascii="Times New Roman" w:hAnsi="Times New Roman"/>
          <w:sz w:val="24"/>
          <w:szCs w:val="24"/>
        </w:rPr>
      </w:pPr>
    </w:p>
    <w:p w14:paraId="13E4304B" w14:textId="77777777" w:rsidR="008A4FAC" w:rsidRDefault="008A4FAC" w:rsidP="00675ECB">
      <w:pPr>
        <w:pStyle w:val="a5"/>
        <w:tabs>
          <w:tab w:val="num" w:pos="0"/>
        </w:tabs>
        <w:rPr>
          <w:rFonts w:ascii="Times New Roman" w:hAnsi="Times New Roman"/>
          <w:sz w:val="24"/>
          <w:szCs w:val="24"/>
        </w:rPr>
      </w:pPr>
    </w:p>
    <w:p w14:paraId="341D66B8" w14:textId="77777777" w:rsidR="00EA68C3" w:rsidRPr="00BA70C6" w:rsidRDefault="00EA68C3" w:rsidP="00675ECB">
      <w:pPr>
        <w:pStyle w:val="a5"/>
        <w:tabs>
          <w:tab w:val="num" w:pos="0"/>
        </w:tabs>
        <w:rPr>
          <w:rFonts w:ascii="Times New Roman" w:hAnsi="Times New Roman"/>
          <w:sz w:val="24"/>
          <w:szCs w:val="24"/>
        </w:rPr>
      </w:pPr>
    </w:p>
    <w:p w14:paraId="66FA6088" w14:textId="77777777" w:rsidR="008A4FAC" w:rsidRPr="00BA70C6" w:rsidRDefault="008A4FAC" w:rsidP="00675ECB">
      <w:pPr>
        <w:pStyle w:val="a5"/>
        <w:tabs>
          <w:tab w:val="num" w:pos="0"/>
        </w:tabs>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2E562A62" w14:textId="77777777" w:rsidR="008A4FAC" w:rsidRPr="00BA70C6" w:rsidRDefault="008A4FAC" w:rsidP="00675ECB">
      <w:pPr>
        <w:pStyle w:val="a5"/>
        <w:tabs>
          <w:tab w:val="num" w:pos="0"/>
        </w:tabs>
        <w:rPr>
          <w:rFonts w:ascii="Times New Roman" w:hAnsi="Times New Roman"/>
          <w:b/>
          <w:sz w:val="24"/>
          <w:szCs w:val="24"/>
        </w:rPr>
      </w:pPr>
    </w:p>
    <w:p w14:paraId="3AA4B76F" w14:textId="77777777" w:rsidR="008A4FAC" w:rsidRPr="00BA70C6" w:rsidRDefault="008A4FAC" w:rsidP="00675ECB">
      <w:pPr>
        <w:tabs>
          <w:tab w:val="num" w:pos="0"/>
        </w:tabs>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5C1E0240" w14:textId="77777777" w:rsidR="008A4FAC" w:rsidRPr="00BA70C6" w:rsidRDefault="008A4FAC" w:rsidP="008A4FAC">
      <w:pPr>
        <w:rPr>
          <w:rFonts w:ascii="Times New Roman" w:hAnsi="Times New Roman"/>
          <w:sz w:val="24"/>
          <w:szCs w:val="24"/>
          <w:lang w:eastAsia="uk-UA"/>
        </w:rPr>
      </w:pPr>
    </w:p>
    <w:p w14:paraId="064944CB" w14:textId="77777777" w:rsidR="008A4FAC" w:rsidRPr="00BA70C6" w:rsidRDefault="008A4FAC" w:rsidP="00EA68C3">
      <w:pPr>
        <w:pStyle w:val="a5"/>
        <w:jc w:val="center"/>
        <w:rPr>
          <w:rFonts w:ascii="Times New Roman" w:hAnsi="Times New Roman"/>
          <w:b/>
          <w:sz w:val="24"/>
          <w:szCs w:val="24"/>
        </w:rPr>
      </w:pPr>
    </w:p>
    <w:p w14:paraId="43E0D6AB" w14:textId="77777777" w:rsidR="00D17318" w:rsidRPr="00BA70C6" w:rsidRDefault="00D17318" w:rsidP="00675ECB">
      <w:pPr>
        <w:spacing w:after="0" w:line="252" w:lineRule="auto"/>
        <w:contextualSpacing/>
        <w:jc w:val="right"/>
        <w:rPr>
          <w:rFonts w:ascii="Times New Roman" w:eastAsia="Times New Roman" w:hAnsi="Times New Roman"/>
          <w:b/>
          <w:sz w:val="24"/>
          <w:szCs w:val="24"/>
        </w:rPr>
      </w:pPr>
    </w:p>
    <w:p w14:paraId="23983D6F" w14:textId="77777777" w:rsidR="00675ECB" w:rsidRPr="00BA70C6" w:rsidRDefault="00675ECB" w:rsidP="00675ECB">
      <w:pPr>
        <w:spacing w:after="0" w:line="252" w:lineRule="auto"/>
        <w:contextualSpacing/>
        <w:jc w:val="right"/>
        <w:rPr>
          <w:rFonts w:ascii="Times New Roman" w:eastAsia="Times New Roman" w:hAnsi="Times New Roman"/>
          <w:b/>
          <w:sz w:val="24"/>
          <w:szCs w:val="24"/>
        </w:rPr>
      </w:pPr>
    </w:p>
    <w:p w14:paraId="2279809A" w14:textId="77777777" w:rsidR="00675ECB" w:rsidRPr="00BA70C6" w:rsidRDefault="00675ECB" w:rsidP="00675ECB">
      <w:pPr>
        <w:spacing w:after="0" w:line="252" w:lineRule="auto"/>
        <w:contextualSpacing/>
        <w:jc w:val="right"/>
        <w:rPr>
          <w:rFonts w:ascii="Times New Roman" w:eastAsia="Times New Roman" w:hAnsi="Times New Roman"/>
          <w:b/>
          <w:sz w:val="24"/>
          <w:szCs w:val="24"/>
        </w:rPr>
      </w:pPr>
    </w:p>
    <w:p w14:paraId="2A474D0B"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1A953340" wp14:editId="68DBCB48">
            <wp:extent cx="430530" cy="615315"/>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0C636236"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5BBB6278"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3EBD7FEB"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06E12A8C"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0729FDFA"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w:t>
      </w:r>
      <w:r w:rsidR="001C3B95">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четверта   сесія</w:t>
      </w:r>
      <w:r w:rsidRPr="00BA70C6">
        <w:rPr>
          <w:rFonts w:ascii="Times New Roman" w:eastAsia="Times New Roman" w:hAnsi="Times New Roman"/>
          <w:b/>
          <w:sz w:val="24"/>
          <w:szCs w:val="24"/>
        </w:rPr>
        <w:br/>
        <w:t>___________________________________________________________________________</w:t>
      </w:r>
    </w:p>
    <w:p w14:paraId="71010D60" w14:textId="77777777" w:rsidR="00675ECB" w:rsidRPr="00BA70C6" w:rsidRDefault="00675ECB" w:rsidP="00675ECB">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06B067F" w14:textId="77777777" w:rsidR="00675ECB" w:rsidRPr="00BA70C6" w:rsidRDefault="00675ECB" w:rsidP="00675ECB">
      <w:pPr>
        <w:spacing w:after="0" w:line="252" w:lineRule="auto"/>
        <w:contextualSpacing/>
        <w:jc w:val="both"/>
        <w:rPr>
          <w:rFonts w:ascii="Times New Roman" w:eastAsia="Times New Roman" w:hAnsi="Times New Roman"/>
          <w:b/>
          <w:sz w:val="24"/>
          <w:szCs w:val="24"/>
        </w:rPr>
      </w:pPr>
    </w:p>
    <w:p w14:paraId="34E52242" w14:textId="77777777" w:rsidR="00675ECB" w:rsidRPr="00BA70C6" w:rsidRDefault="00675ECB" w:rsidP="00675ECB">
      <w:pPr>
        <w:spacing w:after="0" w:line="252"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Від</w:t>
      </w:r>
      <w:r w:rsidR="003E275F" w:rsidRPr="00BA70C6">
        <w:rPr>
          <w:rFonts w:ascii="Times New Roman" w:eastAsia="Times New Roman" w:hAnsi="Times New Roman"/>
          <w:b/>
          <w:sz w:val="24"/>
          <w:szCs w:val="24"/>
        </w:rPr>
        <w:t xml:space="preserve"> </w:t>
      </w:r>
      <w:r w:rsidR="001C3B95">
        <w:rPr>
          <w:rFonts w:ascii="Times New Roman" w:eastAsia="Times New Roman" w:hAnsi="Times New Roman"/>
          <w:b/>
          <w:sz w:val="24"/>
          <w:szCs w:val="24"/>
        </w:rPr>
        <w:t xml:space="preserve"> </w:t>
      </w:r>
      <w:r w:rsidR="003E275F" w:rsidRPr="00BA70C6">
        <w:rPr>
          <w:rFonts w:ascii="Times New Roman" w:eastAsia="Times New Roman" w:hAnsi="Times New Roman"/>
          <w:b/>
          <w:sz w:val="24"/>
          <w:szCs w:val="24"/>
        </w:rPr>
        <w:t xml:space="preserve">04 </w:t>
      </w:r>
      <w:r w:rsidRPr="00BA70C6">
        <w:rPr>
          <w:rFonts w:ascii="Times New Roman" w:eastAsia="Times New Roman" w:hAnsi="Times New Roman"/>
          <w:b/>
          <w:sz w:val="24"/>
          <w:szCs w:val="24"/>
        </w:rPr>
        <w:t xml:space="preserve"> липня 2025 року                                                                               №</w:t>
      </w:r>
      <w:r w:rsidR="003E275F" w:rsidRPr="00BA70C6">
        <w:rPr>
          <w:rFonts w:ascii="Times New Roman" w:eastAsia="Times New Roman" w:hAnsi="Times New Roman"/>
          <w:b/>
          <w:sz w:val="24"/>
          <w:szCs w:val="24"/>
        </w:rPr>
        <w:t xml:space="preserve"> 2934 – 54\2025</w:t>
      </w:r>
    </w:p>
    <w:p w14:paraId="55601BF0" w14:textId="77777777" w:rsidR="00444C30" w:rsidRPr="00BA70C6" w:rsidRDefault="00444C30" w:rsidP="00071793">
      <w:pPr>
        <w:pStyle w:val="a5"/>
        <w:rPr>
          <w:rFonts w:ascii="Times New Roman" w:hAnsi="Times New Roman"/>
          <w:b/>
          <w:sz w:val="24"/>
          <w:szCs w:val="24"/>
        </w:rPr>
      </w:pPr>
      <w:r w:rsidRPr="00BA70C6">
        <w:rPr>
          <w:rFonts w:ascii="Times New Roman" w:hAnsi="Times New Roman"/>
          <w:b/>
          <w:sz w:val="24"/>
          <w:szCs w:val="24"/>
          <w:lang w:eastAsia="uk-UA"/>
        </w:rPr>
        <w:t>Про</w:t>
      </w:r>
      <w:r w:rsidRPr="00BA70C6">
        <w:rPr>
          <w:rFonts w:ascii="Times New Roman" w:hAnsi="Times New Roman"/>
          <w:b/>
          <w:sz w:val="24"/>
          <w:szCs w:val="24"/>
        </w:rPr>
        <w:t xml:space="preserve"> розірвання договору оренди</w:t>
      </w:r>
    </w:p>
    <w:p w14:paraId="631C977C" w14:textId="77777777" w:rsidR="00444C30" w:rsidRPr="00BA70C6" w:rsidRDefault="00444C30" w:rsidP="00071793">
      <w:pPr>
        <w:pStyle w:val="a5"/>
        <w:rPr>
          <w:rFonts w:ascii="Times New Roman" w:eastAsia="Times New Roman" w:hAnsi="Times New Roman"/>
          <w:b/>
          <w:bCs/>
          <w:sz w:val="24"/>
          <w:szCs w:val="24"/>
          <w:lang w:eastAsia="ar-SA"/>
        </w:rPr>
      </w:pPr>
      <w:r w:rsidRPr="00BA70C6">
        <w:rPr>
          <w:rFonts w:ascii="Times New Roman" w:eastAsia="Times New Roman" w:hAnsi="Times New Roman"/>
          <w:b/>
          <w:sz w:val="24"/>
          <w:szCs w:val="24"/>
        </w:rPr>
        <w:t>приміщень комунальної власності</w:t>
      </w:r>
    </w:p>
    <w:p w14:paraId="5AEC4CF5" w14:textId="77777777" w:rsidR="00444C30" w:rsidRPr="00BA70C6" w:rsidRDefault="00444C30" w:rsidP="00444C30">
      <w:pPr>
        <w:rPr>
          <w:rFonts w:ascii="Times New Roman" w:eastAsia="Times New Roman" w:hAnsi="Times New Roman"/>
          <w:b/>
          <w:bCs/>
          <w:sz w:val="24"/>
          <w:szCs w:val="24"/>
          <w:lang w:eastAsia="ar-SA"/>
        </w:rPr>
      </w:pPr>
    </w:p>
    <w:p w14:paraId="365135D6" w14:textId="77777777" w:rsidR="00444C30" w:rsidRPr="00BA70C6" w:rsidRDefault="00444C30" w:rsidP="00D05A4F">
      <w:pPr>
        <w:pStyle w:val="2"/>
        <w:shd w:val="clear" w:color="auto" w:fill="FFFFFF"/>
        <w:tabs>
          <w:tab w:val="left" w:pos="0"/>
        </w:tabs>
        <w:ind w:left="0" w:firstLine="0"/>
        <w:jc w:val="both"/>
        <w:textAlignment w:val="baseline"/>
        <w:rPr>
          <w:b w:val="0"/>
          <w:bCs w:val="0"/>
          <w:sz w:val="24"/>
          <w:szCs w:val="24"/>
          <w:lang w:eastAsia="ar-SA"/>
        </w:rPr>
      </w:pPr>
      <w:r w:rsidRPr="00BA70C6">
        <w:rPr>
          <w:bCs w:val="0"/>
          <w:sz w:val="24"/>
          <w:szCs w:val="24"/>
        </w:rPr>
        <w:t xml:space="preserve"> </w:t>
      </w:r>
      <w:r w:rsidRPr="00BA70C6">
        <w:rPr>
          <w:bCs w:val="0"/>
          <w:sz w:val="24"/>
          <w:szCs w:val="24"/>
        </w:rPr>
        <w:tab/>
      </w:r>
      <w:r w:rsidRPr="00BA70C6">
        <w:rPr>
          <w:b w:val="0"/>
          <w:sz w:val="24"/>
          <w:szCs w:val="24"/>
          <w:shd w:val="clear" w:color="auto" w:fill="FFFFFF"/>
        </w:rPr>
        <w:t>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BA70C6">
        <w:rPr>
          <w:b w:val="0"/>
          <w:sz w:val="24"/>
          <w:szCs w:val="24"/>
        </w:rPr>
        <w:t xml:space="preserve">, </w:t>
      </w:r>
      <w:r w:rsidR="001C3B95">
        <w:rPr>
          <w:b w:val="0"/>
          <w:sz w:val="24"/>
          <w:szCs w:val="24"/>
        </w:rPr>
        <w:t xml:space="preserve">враховуючи рішення постійної депутатської комісії з питань комунальної власності та житлово-комунального господарства від 27.06.2025 року № 49-54\2025,  </w:t>
      </w:r>
      <w:r w:rsidRPr="00BA70C6">
        <w:rPr>
          <w:sz w:val="24"/>
          <w:szCs w:val="24"/>
          <w:shd w:val="clear" w:color="auto" w:fill="FFFFFF"/>
        </w:rPr>
        <w:t>Косівська міська рада вирішила:</w:t>
      </w:r>
    </w:p>
    <w:p w14:paraId="648B1C9F" w14:textId="77777777" w:rsidR="00444C30" w:rsidRPr="00BA70C6" w:rsidRDefault="00444C30" w:rsidP="00D05A4F">
      <w:pPr>
        <w:shd w:val="clear" w:color="auto" w:fill="FFFFFF"/>
        <w:tabs>
          <w:tab w:val="left" w:pos="0"/>
        </w:tabs>
        <w:rPr>
          <w:rFonts w:ascii="Times New Roman" w:hAnsi="Times New Roman"/>
          <w:sz w:val="24"/>
          <w:szCs w:val="24"/>
        </w:rPr>
      </w:pPr>
    </w:p>
    <w:p w14:paraId="47D5DD59" w14:textId="77777777" w:rsidR="00444C30" w:rsidRPr="00BA70C6" w:rsidRDefault="00F17F00" w:rsidP="00F17F00">
      <w:pPr>
        <w:pStyle w:val="ae"/>
        <w:shd w:val="clear" w:color="auto" w:fill="FFFFFF"/>
        <w:tabs>
          <w:tab w:val="left" w:pos="0"/>
        </w:tabs>
        <w:spacing w:line="276" w:lineRule="auto"/>
        <w:ind w:left="0"/>
        <w:contextualSpacing/>
        <w:jc w:val="both"/>
        <w:rPr>
          <w:rFonts w:eastAsia="Calibri"/>
          <w:sz w:val="24"/>
          <w:szCs w:val="24"/>
          <w:shd w:val="clear" w:color="auto" w:fill="FFFFFF"/>
          <w:lang w:val="uk-UA" w:eastAsia="en-US"/>
        </w:rPr>
      </w:pPr>
      <w:bookmarkStart w:id="7" w:name="_Hlk166141868"/>
      <w:r w:rsidRPr="00BA70C6">
        <w:rPr>
          <w:rFonts w:eastAsia="Calibri"/>
          <w:sz w:val="24"/>
          <w:szCs w:val="24"/>
          <w:shd w:val="clear" w:color="auto" w:fill="FFFFFF"/>
          <w:lang w:val="uk-UA" w:eastAsia="en-US"/>
        </w:rPr>
        <w:t xml:space="preserve">                   1.</w:t>
      </w:r>
      <w:r w:rsidR="00444C30" w:rsidRPr="00BA70C6">
        <w:rPr>
          <w:rFonts w:eastAsia="Calibri"/>
          <w:sz w:val="24"/>
          <w:szCs w:val="24"/>
          <w:shd w:val="clear" w:color="auto" w:fill="FFFFFF"/>
          <w:lang w:val="uk-UA" w:eastAsia="en-US"/>
        </w:rPr>
        <w:t>Розірвати договір оренди нерухомого майна №</w:t>
      </w:r>
      <w:r w:rsidRPr="00BA70C6">
        <w:rPr>
          <w:rFonts w:eastAsia="Calibri"/>
          <w:sz w:val="24"/>
          <w:szCs w:val="24"/>
          <w:shd w:val="clear" w:color="auto" w:fill="FFFFFF"/>
          <w:lang w:val="uk-UA" w:eastAsia="en-US"/>
        </w:rPr>
        <w:t xml:space="preserve"> </w:t>
      </w:r>
      <w:r w:rsidR="00444C30" w:rsidRPr="00BA70C6">
        <w:rPr>
          <w:rFonts w:eastAsia="Calibri"/>
          <w:sz w:val="24"/>
          <w:szCs w:val="24"/>
          <w:shd w:val="clear" w:color="auto" w:fill="FFFFFF"/>
          <w:lang w:val="uk-UA" w:eastAsia="en-US"/>
        </w:rPr>
        <w:t xml:space="preserve">НАР506794 від 16.11.2015 -   нежитлового приміщення (медичний пункт), розташованого за </w:t>
      </w:r>
      <w:proofErr w:type="spellStart"/>
      <w:r w:rsidR="00444C30" w:rsidRPr="00BA70C6">
        <w:rPr>
          <w:rFonts w:eastAsia="Calibri"/>
          <w:sz w:val="24"/>
          <w:szCs w:val="24"/>
          <w:shd w:val="clear" w:color="auto" w:fill="FFFFFF"/>
          <w:lang w:val="uk-UA" w:eastAsia="en-US"/>
        </w:rPr>
        <w:t>адресою</w:t>
      </w:r>
      <w:proofErr w:type="spellEnd"/>
      <w:r w:rsidR="00444C30" w:rsidRPr="00BA70C6">
        <w:rPr>
          <w:rFonts w:eastAsia="Calibri"/>
          <w:sz w:val="24"/>
          <w:szCs w:val="24"/>
          <w:shd w:val="clear" w:color="auto" w:fill="FFFFFF"/>
          <w:lang w:val="uk-UA" w:eastAsia="en-US"/>
        </w:rPr>
        <w:t xml:space="preserve">: Івано-Франківська обл., Косівський район, м. Косів вул. Горбового, буд. 5/1 площею 84 </w:t>
      </w:r>
      <w:proofErr w:type="spellStart"/>
      <w:r w:rsidR="00444C30" w:rsidRPr="00BA70C6">
        <w:rPr>
          <w:rFonts w:eastAsia="Calibri"/>
          <w:sz w:val="24"/>
          <w:szCs w:val="24"/>
          <w:shd w:val="clear" w:color="auto" w:fill="FFFFFF"/>
          <w:lang w:val="uk-UA" w:eastAsia="en-US"/>
        </w:rPr>
        <w:t>кв.м</w:t>
      </w:r>
      <w:proofErr w:type="spellEnd"/>
      <w:r w:rsidR="00444C30" w:rsidRPr="00BA70C6">
        <w:rPr>
          <w:rFonts w:eastAsia="Calibri"/>
          <w:sz w:val="24"/>
          <w:szCs w:val="24"/>
          <w:shd w:val="clear" w:color="auto" w:fill="FFFFFF"/>
          <w:lang w:val="uk-UA" w:eastAsia="en-US"/>
        </w:rPr>
        <w:t>.  та перебуває на балансі Косівської міської ради з Аварійно-рятувальним загоном спеціального призначення Управління державної служби України з надзвичайних ситуацій в Івано-Франківській області, відповідно до погоджувального листа від 26.05.2025 №54 60 02-1596/54 60 (вхід.№1278/02-18) з 01.07.2025.</w:t>
      </w:r>
    </w:p>
    <w:bookmarkEnd w:id="7"/>
    <w:p w14:paraId="72997426" w14:textId="77777777" w:rsidR="00444C30" w:rsidRPr="00BA70C6" w:rsidRDefault="00F17F00" w:rsidP="00F17F00">
      <w:pPr>
        <w:pStyle w:val="ae"/>
        <w:shd w:val="clear" w:color="auto" w:fill="FFFFFF"/>
        <w:tabs>
          <w:tab w:val="left" w:pos="0"/>
        </w:tabs>
        <w:spacing w:line="276" w:lineRule="auto"/>
        <w:ind w:left="0"/>
        <w:contextualSpacing/>
        <w:jc w:val="both"/>
        <w:rPr>
          <w:rFonts w:eastAsia="Calibri"/>
          <w:sz w:val="24"/>
          <w:szCs w:val="24"/>
          <w:shd w:val="clear" w:color="auto" w:fill="FFFFFF"/>
          <w:lang w:val="uk-UA" w:eastAsia="en-US"/>
        </w:rPr>
      </w:pPr>
      <w:r w:rsidRPr="00BA70C6">
        <w:rPr>
          <w:rFonts w:eastAsia="Times New Roman"/>
          <w:sz w:val="24"/>
          <w:szCs w:val="24"/>
          <w:lang w:val="uk-UA" w:eastAsia="uk-UA"/>
        </w:rPr>
        <w:t xml:space="preserve">                  2.</w:t>
      </w:r>
      <w:r w:rsidR="00444C30" w:rsidRPr="00BA70C6">
        <w:rPr>
          <w:rFonts w:eastAsia="Times New Roman"/>
          <w:sz w:val="24"/>
          <w:szCs w:val="24"/>
          <w:lang w:val="uk-UA" w:eastAsia="uk-UA"/>
        </w:rPr>
        <w:t>Відділу житлово-комунального господарства, будівництва та архітектури забезпечити оприлюднення в електронній торговій системі (ЕТС) рішення про розірвання договорів в термін, передбачений законодавством.</w:t>
      </w:r>
    </w:p>
    <w:p w14:paraId="0409C753" w14:textId="77777777" w:rsidR="00444C30" w:rsidRPr="00BA70C6" w:rsidRDefault="00F17F00" w:rsidP="00D05A4F">
      <w:pPr>
        <w:shd w:val="clear" w:color="auto" w:fill="FFFFFF"/>
        <w:tabs>
          <w:tab w:val="left" w:pos="0"/>
        </w:tabs>
        <w:jc w:val="both"/>
        <w:rPr>
          <w:rFonts w:ascii="Times New Roman" w:eastAsia="Times New Roman" w:hAnsi="Times New Roman"/>
          <w:sz w:val="24"/>
          <w:szCs w:val="24"/>
          <w:lang w:eastAsia="uk-UA"/>
        </w:rPr>
      </w:pPr>
      <w:r w:rsidRPr="00BA70C6">
        <w:rPr>
          <w:rFonts w:ascii="Times New Roman" w:eastAsia="Times New Roman" w:hAnsi="Times New Roman"/>
          <w:sz w:val="24"/>
          <w:szCs w:val="24"/>
          <w:shd w:val="clear" w:color="auto" w:fill="FFFFFF"/>
          <w:lang w:eastAsia="uk-UA"/>
        </w:rPr>
        <w:t xml:space="preserve">                  3.</w:t>
      </w:r>
      <w:r w:rsidR="00444C30" w:rsidRPr="00BA70C6">
        <w:rPr>
          <w:rFonts w:ascii="Times New Roman" w:eastAsia="Times New Roman" w:hAnsi="Times New Roman"/>
          <w:sz w:val="24"/>
          <w:szCs w:val="24"/>
          <w:shd w:val="clear" w:color="auto" w:fill="FFFFFF"/>
          <w:lang w:eastAsia="uk-UA"/>
        </w:rPr>
        <w:t>Контроль за виконанням рішення покласти на постійну  комісію з питань </w:t>
      </w:r>
      <w:r w:rsidR="00824D6D" w:rsidRPr="00BA70C6">
        <w:rPr>
          <w:rFonts w:ascii="Times New Roman" w:eastAsia="Times New Roman" w:hAnsi="Times New Roman"/>
          <w:sz w:val="24"/>
          <w:szCs w:val="24"/>
          <w:shd w:val="clear" w:color="auto" w:fill="FFFFFF"/>
          <w:lang w:eastAsia="uk-UA"/>
        </w:rPr>
        <w:t xml:space="preserve"> </w:t>
      </w:r>
      <w:r w:rsidR="00444C30" w:rsidRPr="00BA70C6">
        <w:rPr>
          <w:rFonts w:ascii="Times New Roman" w:eastAsia="Times New Roman" w:hAnsi="Times New Roman"/>
          <w:sz w:val="24"/>
          <w:szCs w:val="24"/>
          <w:shd w:val="clear" w:color="auto" w:fill="FFFFFF"/>
          <w:lang w:eastAsia="uk-UA"/>
        </w:rPr>
        <w:t>  комунальної власності та житлово-комунального господарства.</w:t>
      </w:r>
    </w:p>
    <w:p w14:paraId="063075D3" w14:textId="77777777" w:rsidR="00444C30" w:rsidRPr="00BA70C6" w:rsidRDefault="00444C30" w:rsidP="00444C30">
      <w:pPr>
        <w:pStyle w:val="a5"/>
        <w:rPr>
          <w:rFonts w:ascii="Times New Roman" w:hAnsi="Times New Roman"/>
          <w:sz w:val="24"/>
          <w:szCs w:val="24"/>
        </w:rPr>
      </w:pPr>
    </w:p>
    <w:p w14:paraId="0C24DBC0" w14:textId="77777777" w:rsidR="00444C30" w:rsidRPr="00BA70C6" w:rsidRDefault="00444C30" w:rsidP="00444C30">
      <w:pPr>
        <w:pStyle w:val="a5"/>
        <w:rPr>
          <w:rFonts w:ascii="Times New Roman" w:hAnsi="Times New Roman"/>
          <w:sz w:val="24"/>
          <w:szCs w:val="24"/>
        </w:rPr>
      </w:pPr>
    </w:p>
    <w:p w14:paraId="7D0EFBC9" w14:textId="77777777" w:rsidR="00D17318" w:rsidRPr="00BA70C6" w:rsidRDefault="00D17318" w:rsidP="00444C30">
      <w:pPr>
        <w:pStyle w:val="a5"/>
        <w:rPr>
          <w:rFonts w:ascii="Times New Roman" w:hAnsi="Times New Roman"/>
          <w:sz w:val="24"/>
          <w:szCs w:val="24"/>
        </w:rPr>
      </w:pPr>
    </w:p>
    <w:p w14:paraId="42DE4036" w14:textId="77777777" w:rsidR="00444C30" w:rsidRPr="00BA70C6" w:rsidRDefault="00444C30" w:rsidP="00444C30">
      <w:pPr>
        <w:pStyle w:val="a5"/>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63522A90" w14:textId="77777777" w:rsidR="00444C30" w:rsidRPr="00BA70C6" w:rsidRDefault="00444C30" w:rsidP="00444C30">
      <w:pPr>
        <w:pStyle w:val="a5"/>
        <w:rPr>
          <w:rFonts w:ascii="Times New Roman" w:hAnsi="Times New Roman"/>
          <w:b/>
          <w:sz w:val="24"/>
          <w:szCs w:val="24"/>
        </w:rPr>
      </w:pPr>
    </w:p>
    <w:p w14:paraId="6237B312" w14:textId="77777777" w:rsidR="00220B46" w:rsidRPr="00BA70C6" w:rsidRDefault="00444C30" w:rsidP="008A4FAC">
      <w:pPr>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0DDDB4CD" w14:textId="77777777" w:rsidR="00220B46" w:rsidRPr="00BA70C6" w:rsidRDefault="00220B46" w:rsidP="00C86F0C">
      <w:pPr>
        <w:pStyle w:val="a5"/>
        <w:jc w:val="center"/>
        <w:rPr>
          <w:rFonts w:ascii="Times New Roman" w:hAnsi="Times New Roman"/>
          <w:b/>
          <w:sz w:val="24"/>
          <w:szCs w:val="24"/>
        </w:rPr>
      </w:pPr>
    </w:p>
    <w:p w14:paraId="0D6DC83C" w14:textId="77777777" w:rsidR="00220B46" w:rsidRPr="00BA70C6" w:rsidRDefault="00220B46" w:rsidP="00C86F0C">
      <w:pPr>
        <w:pStyle w:val="a5"/>
        <w:jc w:val="center"/>
        <w:rPr>
          <w:rFonts w:ascii="Times New Roman" w:hAnsi="Times New Roman"/>
          <w:b/>
          <w:sz w:val="24"/>
          <w:szCs w:val="24"/>
        </w:rPr>
      </w:pPr>
    </w:p>
    <w:p w14:paraId="47A75C45" w14:textId="77777777" w:rsidR="00220B46" w:rsidRPr="00BA70C6" w:rsidRDefault="00220B46" w:rsidP="00C86F0C">
      <w:pPr>
        <w:pStyle w:val="a5"/>
        <w:jc w:val="center"/>
        <w:rPr>
          <w:rFonts w:ascii="Times New Roman" w:hAnsi="Times New Roman"/>
          <w:b/>
          <w:sz w:val="24"/>
          <w:szCs w:val="24"/>
        </w:rPr>
      </w:pPr>
    </w:p>
    <w:p w14:paraId="7A8B9EED" w14:textId="77777777" w:rsidR="00220B46" w:rsidRPr="00BA70C6" w:rsidRDefault="00220B46" w:rsidP="00220B46">
      <w:pPr>
        <w:pStyle w:val="a5"/>
        <w:jc w:val="center"/>
        <w:rPr>
          <w:rFonts w:ascii="Times New Roman" w:hAnsi="Times New Roman"/>
          <w:b/>
          <w:sz w:val="24"/>
          <w:szCs w:val="24"/>
        </w:rPr>
      </w:pPr>
    </w:p>
    <w:p w14:paraId="595CDE76" w14:textId="77777777" w:rsidR="00B15C65" w:rsidRPr="00BA70C6" w:rsidRDefault="00B15C65" w:rsidP="00220B46">
      <w:pPr>
        <w:pStyle w:val="a5"/>
        <w:jc w:val="center"/>
        <w:rPr>
          <w:rFonts w:ascii="Times New Roman" w:hAnsi="Times New Roman"/>
          <w:b/>
          <w:sz w:val="24"/>
          <w:szCs w:val="24"/>
        </w:rPr>
      </w:pPr>
    </w:p>
    <w:p w14:paraId="5ACF3227"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5312695D" wp14:editId="0460F752">
            <wp:extent cx="430530" cy="615315"/>
            <wp:effectExtent l="0" t="0" r="762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59C3E17A"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4AADE0F5"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0B9BF677"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794AF670"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4BDD2444"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7DC52F06"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10A9EFB8" w14:textId="77777777" w:rsidR="00E802A9" w:rsidRPr="00BA70C6" w:rsidRDefault="00E802A9" w:rsidP="00E802A9">
      <w:pPr>
        <w:spacing w:after="0" w:line="252" w:lineRule="auto"/>
        <w:contextualSpacing/>
        <w:jc w:val="both"/>
        <w:rPr>
          <w:rFonts w:ascii="Times New Roman" w:eastAsia="Times New Roman" w:hAnsi="Times New Roman"/>
          <w:b/>
          <w:sz w:val="24"/>
          <w:szCs w:val="24"/>
        </w:rPr>
      </w:pPr>
    </w:p>
    <w:p w14:paraId="625E271B" w14:textId="77777777" w:rsidR="00E802A9" w:rsidRPr="00BA70C6" w:rsidRDefault="00E802A9" w:rsidP="00E802A9">
      <w:pPr>
        <w:spacing w:after="0" w:line="252"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Від</w:t>
      </w:r>
      <w:r w:rsidR="003E275F" w:rsidRPr="00BA70C6">
        <w:rPr>
          <w:rFonts w:ascii="Times New Roman" w:eastAsia="Times New Roman" w:hAnsi="Times New Roman"/>
          <w:b/>
          <w:sz w:val="24"/>
          <w:szCs w:val="24"/>
        </w:rPr>
        <w:t xml:space="preserve"> 04</w:t>
      </w:r>
      <w:r w:rsidRPr="00BA70C6">
        <w:rPr>
          <w:rFonts w:ascii="Times New Roman" w:eastAsia="Times New Roman" w:hAnsi="Times New Roman"/>
          <w:b/>
          <w:sz w:val="24"/>
          <w:szCs w:val="24"/>
        </w:rPr>
        <w:t xml:space="preserve">  липня 2025 року                                                                               №</w:t>
      </w:r>
      <w:r w:rsidR="005060BA" w:rsidRPr="00BA70C6">
        <w:rPr>
          <w:rFonts w:ascii="Times New Roman" w:eastAsia="Times New Roman" w:hAnsi="Times New Roman"/>
          <w:b/>
          <w:sz w:val="24"/>
          <w:szCs w:val="24"/>
        </w:rPr>
        <w:t>2935 – 54/2025</w:t>
      </w:r>
    </w:p>
    <w:p w14:paraId="510F18AA" w14:textId="77777777" w:rsidR="00220B46" w:rsidRPr="00BA70C6" w:rsidRDefault="00220B46" w:rsidP="00D05A4F">
      <w:pPr>
        <w:pStyle w:val="a5"/>
        <w:rPr>
          <w:rFonts w:ascii="Times New Roman" w:hAnsi="Times New Roman"/>
          <w:b/>
          <w:sz w:val="24"/>
          <w:szCs w:val="24"/>
          <w:lang w:eastAsia="uk-UA"/>
        </w:rPr>
      </w:pPr>
      <w:r w:rsidRPr="00BA70C6">
        <w:rPr>
          <w:rFonts w:ascii="Times New Roman" w:hAnsi="Times New Roman"/>
          <w:b/>
          <w:sz w:val="24"/>
          <w:szCs w:val="24"/>
          <w:lang w:eastAsia="uk-UA"/>
        </w:rPr>
        <w:t>Про затвердження експертної оцінки</w:t>
      </w:r>
    </w:p>
    <w:p w14:paraId="4B321423" w14:textId="77777777" w:rsidR="00220B46" w:rsidRPr="00BA70C6" w:rsidRDefault="00220B46" w:rsidP="00D05A4F">
      <w:pPr>
        <w:pStyle w:val="a5"/>
        <w:rPr>
          <w:rFonts w:ascii="Times New Roman" w:hAnsi="Times New Roman"/>
          <w:b/>
          <w:bCs/>
          <w:sz w:val="24"/>
          <w:szCs w:val="24"/>
          <w:lang w:eastAsia="ar-SA"/>
        </w:rPr>
      </w:pPr>
      <w:r w:rsidRPr="00BA70C6">
        <w:rPr>
          <w:rFonts w:ascii="Times New Roman" w:hAnsi="Times New Roman"/>
          <w:b/>
          <w:sz w:val="24"/>
          <w:szCs w:val="24"/>
          <w:lang w:eastAsia="uk-UA"/>
        </w:rPr>
        <w:t>комунального майна</w:t>
      </w:r>
      <w:r w:rsidRPr="00BA70C6">
        <w:rPr>
          <w:rFonts w:ascii="Times New Roman" w:hAnsi="Times New Roman"/>
          <w:b/>
          <w:sz w:val="24"/>
          <w:szCs w:val="24"/>
          <w:lang w:val="ru-RU"/>
        </w:rPr>
        <w:t xml:space="preserve"> </w:t>
      </w:r>
      <w:r w:rsidRPr="00BA70C6">
        <w:rPr>
          <w:rFonts w:ascii="Times New Roman" w:hAnsi="Times New Roman"/>
          <w:b/>
          <w:sz w:val="24"/>
          <w:szCs w:val="24"/>
        </w:rPr>
        <w:t xml:space="preserve"> </w:t>
      </w:r>
      <w:r w:rsidR="00C30BCA" w:rsidRPr="00BA70C6">
        <w:rPr>
          <w:rFonts w:ascii="Times New Roman" w:hAnsi="Times New Roman"/>
          <w:b/>
          <w:bCs/>
          <w:sz w:val="24"/>
          <w:szCs w:val="24"/>
          <w:lang w:eastAsia="ar-SA"/>
        </w:rPr>
        <w:t xml:space="preserve"> </w:t>
      </w:r>
      <w:r w:rsidRPr="00BA70C6">
        <w:rPr>
          <w:rFonts w:ascii="Times New Roman" w:hAnsi="Times New Roman"/>
          <w:b/>
          <w:sz w:val="24"/>
          <w:szCs w:val="24"/>
        </w:rPr>
        <w:t xml:space="preserve">Косівської міської ради  </w:t>
      </w:r>
      <w:r w:rsidRPr="00BA70C6">
        <w:rPr>
          <w:rFonts w:ascii="Times New Roman" w:hAnsi="Times New Roman"/>
          <w:b/>
          <w:sz w:val="24"/>
          <w:szCs w:val="24"/>
          <w:lang w:val="ru-RU"/>
        </w:rPr>
        <w:t xml:space="preserve"> </w:t>
      </w:r>
    </w:p>
    <w:p w14:paraId="5B3B6F82" w14:textId="77777777" w:rsidR="00220B46" w:rsidRPr="00BA70C6" w:rsidRDefault="00220B46" w:rsidP="00220B46">
      <w:pPr>
        <w:pStyle w:val="a5"/>
        <w:rPr>
          <w:rFonts w:ascii="Times New Roman" w:hAnsi="Times New Roman"/>
          <w:b/>
          <w:bCs/>
          <w:sz w:val="24"/>
          <w:szCs w:val="24"/>
        </w:rPr>
      </w:pPr>
    </w:p>
    <w:p w14:paraId="1231C48B" w14:textId="77777777" w:rsidR="00D70965" w:rsidRPr="00BA70C6" w:rsidRDefault="00D70965" w:rsidP="00220B46">
      <w:pPr>
        <w:pStyle w:val="a5"/>
        <w:rPr>
          <w:rFonts w:ascii="Times New Roman" w:hAnsi="Times New Roman"/>
          <w:b/>
          <w:bCs/>
          <w:sz w:val="24"/>
          <w:szCs w:val="24"/>
        </w:rPr>
      </w:pPr>
    </w:p>
    <w:p w14:paraId="1A4DB4B5" w14:textId="77777777" w:rsidR="00220B46" w:rsidRPr="00BA70C6" w:rsidRDefault="00071793" w:rsidP="008A4FAC">
      <w:pPr>
        <w:pStyle w:val="a5"/>
        <w:jc w:val="both"/>
        <w:rPr>
          <w:rFonts w:ascii="Times New Roman" w:hAnsi="Times New Roman"/>
          <w:b/>
          <w:sz w:val="24"/>
          <w:szCs w:val="24"/>
          <w:shd w:val="clear" w:color="auto" w:fill="FFFFFF"/>
        </w:rPr>
      </w:pPr>
      <w:r w:rsidRPr="00BA70C6">
        <w:rPr>
          <w:rFonts w:ascii="Times New Roman" w:hAnsi="Times New Roman"/>
          <w:sz w:val="24"/>
          <w:szCs w:val="24"/>
          <w:shd w:val="clear" w:color="auto" w:fill="FFFFFF"/>
        </w:rPr>
        <w:t xml:space="preserve">             </w:t>
      </w:r>
      <w:r w:rsidR="00220B46" w:rsidRPr="00BA70C6">
        <w:rPr>
          <w:rFonts w:ascii="Times New Roman" w:hAnsi="Times New Roman"/>
          <w:sz w:val="24"/>
          <w:szCs w:val="24"/>
          <w:shd w:val="clear" w:color="auto" w:fill="FFFFFF"/>
        </w:rPr>
        <w:t>Керуючись статтею 26, 60 Закону України «Про місцеве самоврядування в Україні»,  відповідно до статті 8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визначення вартості оцінки нерухомого майна, що передається в оренду</w:t>
      </w:r>
      <w:r w:rsidR="001C3B95">
        <w:rPr>
          <w:rFonts w:ascii="Times New Roman" w:hAnsi="Times New Roman"/>
          <w:sz w:val="24"/>
          <w:szCs w:val="24"/>
          <w:shd w:val="clear" w:color="auto" w:fill="FFFFFF"/>
        </w:rPr>
        <w:t xml:space="preserve">, </w:t>
      </w:r>
      <w:r w:rsidR="001C3B95" w:rsidRPr="001C3B95">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від 27.06.2025 року № 49-54\2025</w:t>
      </w:r>
      <w:r w:rsidR="001C3B95">
        <w:rPr>
          <w:b/>
          <w:sz w:val="24"/>
          <w:szCs w:val="24"/>
        </w:rPr>
        <w:t xml:space="preserve">,  </w:t>
      </w:r>
      <w:r w:rsidR="00220B46" w:rsidRPr="00BA70C6">
        <w:rPr>
          <w:rFonts w:ascii="Times New Roman" w:hAnsi="Times New Roman"/>
          <w:sz w:val="24"/>
          <w:szCs w:val="24"/>
          <w:shd w:val="clear" w:color="auto" w:fill="FFFFFF"/>
        </w:rPr>
        <w:t xml:space="preserve"> </w:t>
      </w:r>
      <w:r w:rsidR="00220B46" w:rsidRPr="00BA70C6">
        <w:rPr>
          <w:rFonts w:ascii="Times New Roman" w:hAnsi="Times New Roman"/>
          <w:b/>
          <w:sz w:val="24"/>
          <w:szCs w:val="24"/>
          <w:shd w:val="clear" w:color="auto" w:fill="FFFFFF"/>
        </w:rPr>
        <w:t>Косівська міська рада вирішила:</w:t>
      </w:r>
    </w:p>
    <w:p w14:paraId="321A3DAD" w14:textId="77777777" w:rsidR="00220B46" w:rsidRPr="00BA70C6" w:rsidRDefault="00220B46" w:rsidP="008A4FAC">
      <w:pPr>
        <w:pStyle w:val="a5"/>
        <w:jc w:val="both"/>
        <w:rPr>
          <w:rFonts w:ascii="Times New Roman" w:hAnsi="Times New Roman"/>
          <w:b/>
          <w:bCs/>
          <w:sz w:val="24"/>
          <w:szCs w:val="24"/>
        </w:rPr>
      </w:pPr>
    </w:p>
    <w:p w14:paraId="33BCD8FC" w14:textId="77777777" w:rsidR="00220B46" w:rsidRPr="00BA70C6" w:rsidRDefault="00220B46" w:rsidP="008A4FAC">
      <w:pPr>
        <w:pStyle w:val="ae"/>
        <w:numPr>
          <w:ilvl w:val="0"/>
          <w:numId w:val="9"/>
        </w:numPr>
        <w:ind w:left="0" w:firstLine="0"/>
        <w:contextualSpacing/>
        <w:jc w:val="both"/>
        <w:rPr>
          <w:rFonts w:eastAsia="Calibri"/>
          <w:sz w:val="24"/>
          <w:szCs w:val="24"/>
          <w:shd w:val="clear" w:color="auto" w:fill="FFFFFF"/>
          <w:lang w:val="uk-UA" w:eastAsia="en-US"/>
        </w:rPr>
      </w:pPr>
      <w:r w:rsidRPr="00BA70C6">
        <w:rPr>
          <w:rFonts w:eastAsia="Calibri"/>
          <w:sz w:val="24"/>
          <w:szCs w:val="24"/>
          <w:shd w:val="clear" w:color="auto" w:fill="FFFFFF"/>
          <w:lang w:val="uk-UA" w:eastAsia="en-US"/>
        </w:rPr>
        <w:t>Затвердити Звіти про незалежну оцінку нежитлових приміщень для відображення в даних бухгалтерського обліку та передачі майна в оренду через аукціон, що додані:</w:t>
      </w:r>
    </w:p>
    <w:p w14:paraId="6EDD0BCB" w14:textId="77777777" w:rsidR="00220B46" w:rsidRPr="00BA70C6" w:rsidRDefault="00220B46" w:rsidP="008A4FAC">
      <w:pPr>
        <w:pStyle w:val="ae"/>
        <w:ind w:left="0"/>
        <w:contextualSpacing/>
        <w:jc w:val="both"/>
        <w:rPr>
          <w:rFonts w:eastAsia="Calibri"/>
          <w:sz w:val="24"/>
          <w:szCs w:val="24"/>
          <w:shd w:val="clear" w:color="auto" w:fill="FFFFFF"/>
          <w:lang w:val="uk-UA" w:eastAsia="en-US"/>
        </w:rPr>
      </w:pPr>
    </w:p>
    <w:p w14:paraId="311A5931" w14:textId="77777777" w:rsidR="00220B46" w:rsidRPr="00BA70C6" w:rsidRDefault="00220B46" w:rsidP="008A4FAC">
      <w:pPr>
        <w:pStyle w:val="ae"/>
        <w:numPr>
          <w:ilvl w:val="0"/>
          <w:numId w:val="10"/>
        </w:numPr>
        <w:ind w:left="0" w:firstLine="0"/>
        <w:jc w:val="both"/>
        <w:rPr>
          <w:rFonts w:eastAsia="Calibri"/>
          <w:sz w:val="24"/>
          <w:szCs w:val="24"/>
          <w:lang w:val="uk-UA"/>
        </w:rPr>
      </w:pPr>
      <w:r w:rsidRPr="00BA70C6">
        <w:rPr>
          <w:rFonts w:eastAsia="Calibri"/>
          <w:sz w:val="24"/>
          <w:szCs w:val="24"/>
          <w:shd w:val="clear" w:color="auto" w:fill="FFFFFF"/>
          <w:lang w:val="uk-UA" w:eastAsia="en-US"/>
        </w:rPr>
        <w:t xml:space="preserve"> Нежитлової будівлі за </w:t>
      </w:r>
      <w:proofErr w:type="spellStart"/>
      <w:r w:rsidRPr="00BA70C6">
        <w:rPr>
          <w:rFonts w:eastAsia="Calibri"/>
          <w:sz w:val="24"/>
          <w:szCs w:val="24"/>
          <w:shd w:val="clear" w:color="auto" w:fill="FFFFFF"/>
          <w:lang w:val="uk-UA" w:eastAsia="en-US"/>
        </w:rPr>
        <w:t>адресою</w:t>
      </w:r>
      <w:proofErr w:type="spellEnd"/>
      <w:r w:rsidRPr="00BA70C6">
        <w:rPr>
          <w:rFonts w:eastAsia="Calibri"/>
          <w:sz w:val="24"/>
          <w:szCs w:val="24"/>
          <w:shd w:val="clear" w:color="auto" w:fill="FFFFFF"/>
          <w:lang w:val="uk-UA" w:eastAsia="en-US"/>
        </w:rPr>
        <w:t>: Івано-Франківська обл., Косівський р-н., с. Вербовець вул.  Франка, буд. 65/1 площею 114,8</w:t>
      </w:r>
      <w:r w:rsidRPr="00BA70C6">
        <w:rPr>
          <w:rFonts w:eastAsia="Calibri"/>
          <w:sz w:val="24"/>
          <w:szCs w:val="24"/>
          <w:lang w:val="uk-UA"/>
        </w:rPr>
        <w:t xml:space="preserve"> м.</w:t>
      </w:r>
      <w:r w:rsidR="00D70965" w:rsidRPr="00BA70C6">
        <w:rPr>
          <w:rFonts w:eastAsia="Calibri"/>
          <w:sz w:val="24"/>
          <w:szCs w:val="24"/>
          <w:lang w:val="uk-UA"/>
        </w:rPr>
        <w:t xml:space="preserve"> </w:t>
      </w:r>
      <w:proofErr w:type="spellStart"/>
      <w:r w:rsidRPr="00BA70C6">
        <w:rPr>
          <w:rFonts w:eastAsia="Calibri"/>
          <w:sz w:val="24"/>
          <w:szCs w:val="24"/>
          <w:lang w:val="uk-UA"/>
        </w:rPr>
        <w:t>кв</w:t>
      </w:r>
      <w:proofErr w:type="spellEnd"/>
      <w:r w:rsidRPr="00BA70C6">
        <w:rPr>
          <w:rFonts w:eastAsia="Calibri"/>
          <w:sz w:val="24"/>
          <w:szCs w:val="24"/>
          <w:lang w:val="uk-UA"/>
        </w:rPr>
        <w:t>.,  вартістю 404 000 грн. (чотириста чотири тисячі гривень).</w:t>
      </w:r>
    </w:p>
    <w:p w14:paraId="5ADC7CBF" w14:textId="77777777" w:rsidR="00220B46" w:rsidRPr="00BA70C6" w:rsidRDefault="00220B46" w:rsidP="008A4FAC">
      <w:pPr>
        <w:pStyle w:val="ae"/>
        <w:ind w:left="0"/>
        <w:jc w:val="both"/>
        <w:rPr>
          <w:rFonts w:eastAsia="Calibri"/>
          <w:sz w:val="24"/>
          <w:szCs w:val="24"/>
          <w:lang w:val="uk-UA"/>
        </w:rPr>
      </w:pPr>
    </w:p>
    <w:p w14:paraId="57AAA452" w14:textId="77777777" w:rsidR="00220B46" w:rsidRPr="00BA70C6" w:rsidRDefault="00220B46" w:rsidP="008A4FAC">
      <w:pPr>
        <w:contextualSpacing/>
        <w:jc w:val="both"/>
        <w:rPr>
          <w:rFonts w:ascii="Times New Roman" w:hAnsi="Times New Roman"/>
          <w:sz w:val="24"/>
          <w:szCs w:val="24"/>
          <w:shd w:val="clear" w:color="auto" w:fill="FFFFFF"/>
        </w:rPr>
      </w:pPr>
      <w:r w:rsidRPr="00BA70C6">
        <w:rPr>
          <w:rFonts w:ascii="Times New Roman" w:hAnsi="Times New Roman"/>
          <w:sz w:val="24"/>
          <w:szCs w:val="24"/>
          <w:shd w:val="clear" w:color="auto" w:fill="FFFFFF"/>
        </w:rPr>
        <w:t>2.    Контроль за виконанням рішення покласти на постійну комісію з  питань комунальної власності та житлово-комунального господарства Косівської міської ради.</w:t>
      </w:r>
    </w:p>
    <w:p w14:paraId="486EBE12" w14:textId="77777777" w:rsidR="00220B46" w:rsidRPr="00BA70C6" w:rsidRDefault="00220B46" w:rsidP="00220B46">
      <w:pPr>
        <w:pStyle w:val="a5"/>
        <w:rPr>
          <w:rFonts w:ascii="Times New Roman" w:hAnsi="Times New Roman"/>
          <w:b/>
          <w:sz w:val="24"/>
          <w:szCs w:val="24"/>
        </w:rPr>
      </w:pPr>
    </w:p>
    <w:p w14:paraId="5B7EA209" w14:textId="77777777" w:rsidR="00B15C65" w:rsidRPr="00BA70C6" w:rsidRDefault="00B15C65" w:rsidP="00220B46">
      <w:pPr>
        <w:pStyle w:val="a5"/>
        <w:rPr>
          <w:rFonts w:ascii="Times New Roman" w:hAnsi="Times New Roman"/>
          <w:b/>
          <w:sz w:val="24"/>
          <w:szCs w:val="24"/>
        </w:rPr>
      </w:pPr>
    </w:p>
    <w:p w14:paraId="241B29E2" w14:textId="77777777" w:rsidR="00B15C65" w:rsidRPr="00BA70C6" w:rsidRDefault="00B15C65" w:rsidP="00220B46">
      <w:pPr>
        <w:pStyle w:val="a5"/>
        <w:rPr>
          <w:rFonts w:ascii="Times New Roman" w:hAnsi="Times New Roman"/>
          <w:b/>
          <w:sz w:val="24"/>
          <w:szCs w:val="24"/>
        </w:rPr>
      </w:pPr>
    </w:p>
    <w:p w14:paraId="41228B2F" w14:textId="77777777" w:rsidR="00220B46" w:rsidRPr="00BA70C6" w:rsidRDefault="00220B46" w:rsidP="00220B46">
      <w:pPr>
        <w:pStyle w:val="a5"/>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654259DF" w14:textId="77777777" w:rsidR="00220B46" w:rsidRPr="00BA70C6" w:rsidRDefault="00220B46" w:rsidP="00220B46">
      <w:pPr>
        <w:pStyle w:val="a5"/>
        <w:rPr>
          <w:rFonts w:ascii="Times New Roman" w:hAnsi="Times New Roman"/>
          <w:b/>
          <w:sz w:val="24"/>
          <w:szCs w:val="24"/>
        </w:rPr>
      </w:pPr>
    </w:p>
    <w:p w14:paraId="3D7EAB03" w14:textId="77777777" w:rsidR="00220B46" w:rsidRPr="00BA70C6" w:rsidRDefault="00220B46" w:rsidP="00220B46">
      <w:pPr>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3F735440" w14:textId="77777777" w:rsidR="00220B46" w:rsidRPr="00BA70C6" w:rsidRDefault="00220B46" w:rsidP="00C86F0C">
      <w:pPr>
        <w:pStyle w:val="a5"/>
        <w:jc w:val="center"/>
        <w:rPr>
          <w:rFonts w:ascii="Times New Roman" w:hAnsi="Times New Roman"/>
          <w:b/>
          <w:sz w:val="24"/>
          <w:szCs w:val="24"/>
        </w:rPr>
      </w:pPr>
    </w:p>
    <w:p w14:paraId="46740400" w14:textId="77777777" w:rsidR="00220B46" w:rsidRPr="00BA70C6" w:rsidRDefault="00220B46" w:rsidP="00C86F0C">
      <w:pPr>
        <w:pStyle w:val="a5"/>
        <w:jc w:val="center"/>
        <w:rPr>
          <w:rFonts w:ascii="Times New Roman" w:hAnsi="Times New Roman"/>
          <w:b/>
          <w:sz w:val="24"/>
          <w:szCs w:val="24"/>
        </w:rPr>
      </w:pPr>
    </w:p>
    <w:p w14:paraId="6BCA4B4A" w14:textId="77777777" w:rsidR="00220B46" w:rsidRPr="00BA70C6" w:rsidRDefault="00220B46" w:rsidP="00C86F0C">
      <w:pPr>
        <w:pStyle w:val="a5"/>
        <w:jc w:val="center"/>
        <w:rPr>
          <w:rFonts w:ascii="Times New Roman" w:hAnsi="Times New Roman"/>
          <w:b/>
          <w:sz w:val="24"/>
          <w:szCs w:val="24"/>
        </w:rPr>
      </w:pPr>
    </w:p>
    <w:p w14:paraId="4AB7472D" w14:textId="77777777" w:rsidR="00220B46" w:rsidRPr="00BA70C6" w:rsidRDefault="00220B46" w:rsidP="00C86F0C">
      <w:pPr>
        <w:pStyle w:val="a5"/>
        <w:jc w:val="center"/>
        <w:rPr>
          <w:rFonts w:ascii="Times New Roman" w:hAnsi="Times New Roman"/>
          <w:b/>
          <w:sz w:val="24"/>
          <w:szCs w:val="24"/>
        </w:rPr>
      </w:pPr>
    </w:p>
    <w:p w14:paraId="74325566" w14:textId="77777777" w:rsidR="00220B46" w:rsidRPr="00BA70C6" w:rsidRDefault="00220B46" w:rsidP="00C86F0C">
      <w:pPr>
        <w:pStyle w:val="a5"/>
        <w:jc w:val="center"/>
        <w:rPr>
          <w:rFonts w:ascii="Times New Roman" w:hAnsi="Times New Roman"/>
          <w:b/>
          <w:sz w:val="24"/>
          <w:szCs w:val="24"/>
        </w:rPr>
      </w:pPr>
    </w:p>
    <w:p w14:paraId="4A0311E8" w14:textId="77777777" w:rsidR="008A4FAC" w:rsidRPr="00BA70C6" w:rsidRDefault="008A4FAC" w:rsidP="00C86F0C">
      <w:pPr>
        <w:pStyle w:val="a5"/>
        <w:jc w:val="center"/>
        <w:rPr>
          <w:rFonts w:ascii="Times New Roman" w:hAnsi="Times New Roman"/>
          <w:b/>
          <w:sz w:val="24"/>
          <w:szCs w:val="24"/>
        </w:rPr>
      </w:pPr>
    </w:p>
    <w:p w14:paraId="72D2C1D4" w14:textId="77777777" w:rsidR="008A4FAC" w:rsidRPr="00BA70C6" w:rsidRDefault="008A4FAC" w:rsidP="00C86F0C">
      <w:pPr>
        <w:pStyle w:val="a5"/>
        <w:jc w:val="center"/>
        <w:rPr>
          <w:rFonts w:ascii="Times New Roman" w:hAnsi="Times New Roman"/>
          <w:b/>
          <w:sz w:val="24"/>
          <w:szCs w:val="24"/>
        </w:rPr>
      </w:pPr>
    </w:p>
    <w:p w14:paraId="1A62C5F9" w14:textId="77777777" w:rsidR="008A4FAC" w:rsidRPr="00BA70C6" w:rsidRDefault="008A4FAC" w:rsidP="00C86F0C">
      <w:pPr>
        <w:pStyle w:val="a5"/>
        <w:jc w:val="center"/>
        <w:rPr>
          <w:rFonts w:ascii="Times New Roman" w:hAnsi="Times New Roman"/>
          <w:b/>
          <w:sz w:val="24"/>
          <w:szCs w:val="24"/>
        </w:rPr>
      </w:pPr>
    </w:p>
    <w:p w14:paraId="5A51A0EC" w14:textId="77777777" w:rsidR="008A4FAC" w:rsidRPr="00BA70C6" w:rsidRDefault="008A4FAC" w:rsidP="00C86F0C">
      <w:pPr>
        <w:pStyle w:val="a5"/>
        <w:jc w:val="center"/>
        <w:rPr>
          <w:rFonts w:ascii="Times New Roman" w:hAnsi="Times New Roman"/>
          <w:b/>
          <w:sz w:val="24"/>
          <w:szCs w:val="24"/>
        </w:rPr>
      </w:pPr>
    </w:p>
    <w:p w14:paraId="089751CF" w14:textId="77777777" w:rsidR="008A4FAC" w:rsidRPr="00BA70C6" w:rsidRDefault="008A4FAC" w:rsidP="00C86F0C">
      <w:pPr>
        <w:pStyle w:val="a5"/>
        <w:jc w:val="center"/>
        <w:rPr>
          <w:rFonts w:ascii="Times New Roman" w:hAnsi="Times New Roman"/>
          <w:b/>
          <w:sz w:val="24"/>
          <w:szCs w:val="24"/>
        </w:rPr>
      </w:pPr>
    </w:p>
    <w:p w14:paraId="302A1E09" w14:textId="77777777" w:rsidR="00B15C65" w:rsidRPr="00BA70C6" w:rsidRDefault="00B15C65" w:rsidP="00C86F0C">
      <w:pPr>
        <w:pStyle w:val="a5"/>
        <w:jc w:val="center"/>
        <w:rPr>
          <w:rFonts w:ascii="Times New Roman" w:hAnsi="Times New Roman"/>
          <w:b/>
          <w:sz w:val="24"/>
          <w:szCs w:val="24"/>
        </w:rPr>
      </w:pPr>
    </w:p>
    <w:p w14:paraId="5ACEFCB6" w14:textId="77777777" w:rsidR="00E802A9" w:rsidRPr="00BA70C6" w:rsidRDefault="00E802A9" w:rsidP="00C86F0C">
      <w:pPr>
        <w:pStyle w:val="a5"/>
        <w:jc w:val="center"/>
        <w:rPr>
          <w:rFonts w:ascii="Times New Roman" w:hAnsi="Times New Roman"/>
          <w:b/>
          <w:sz w:val="24"/>
          <w:szCs w:val="24"/>
        </w:rPr>
      </w:pPr>
    </w:p>
    <w:p w14:paraId="51C1A9DC" w14:textId="77777777" w:rsidR="00E802A9" w:rsidRPr="00BA70C6" w:rsidRDefault="00E802A9" w:rsidP="00C86F0C">
      <w:pPr>
        <w:pStyle w:val="a5"/>
        <w:jc w:val="center"/>
        <w:rPr>
          <w:rFonts w:ascii="Times New Roman" w:hAnsi="Times New Roman"/>
          <w:b/>
          <w:sz w:val="24"/>
          <w:szCs w:val="24"/>
        </w:rPr>
      </w:pPr>
    </w:p>
    <w:p w14:paraId="0D9E2B4D"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16FCB2CC" wp14:editId="776403D0">
            <wp:extent cx="430530" cy="615315"/>
            <wp:effectExtent l="0" t="0" r="762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07EFDC4D"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17E339B6"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0329B664"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7246C170"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1F77DEDA"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54AD10A9" w14:textId="77777777" w:rsidR="00E802A9" w:rsidRPr="00BA70C6" w:rsidRDefault="00E802A9" w:rsidP="00E802A9">
      <w:pPr>
        <w:spacing w:after="0" w:line="252"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0E64F778" w14:textId="77777777" w:rsidR="00E802A9" w:rsidRPr="00BA70C6" w:rsidRDefault="00E802A9" w:rsidP="00E802A9">
      <w:pPr>
        <w:spacing w:after="0" w:line="252" w:lineRule="auto"/>
        <w:contextualSpacing/>
        <w:jc w:val="both"/>
        <w:rPr>
          <w:rFonts w:ascii="Times New Roman" w:eastAsia="Times New Roman" w:hAnsi="Times New Roman"/>
          <w:b/>
          <w:sz w:val="24"/>
          <w:szCs w:val="24"/>
        </w:rPr>
      </w:pPr>
    </w:p>
    <w:p w14:paraId="5276626D" w14:textId="77777777" w:rsidR="00E802A9" w:rsidRPr="00BA70C6" w:rsidRDefault="00E802A9" w:rsidP="00E802A9">
      <w:pPr>
        <w:spacing w:after="0" w:line="252"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Від</w:t>
      </w:r>
      <w:r w:rsidR="005060BA" w:rsidRPr="00BA70C6">
        <w:rPr>
          <w:rFonts w:ascii="Times New Roman" w:eastAsia="Times New Roman" w:hAnsi="Times New Roman"/>
          <w:b/>
          <w:sz w:val="24"/>
          <w:szCs w:val="24"/>
        </w:rPr>
        <w:t xml:space="preserve"> 04 </w:t>
      </w:r>
      <w:r w:rsidRPr="00BA70C6">
        <w:rPr>
          <w:rFonts w:ascii="Times New Roman" w:eastAsia="Times New Roman" w:hAnsi="Times New Roman"/>
          <w:b/>
          <w:sz w:val="24"/>
          <w:szCs w:val="24"/>
        </w:rPr>
        <w:t xml:space="preserve"> липня 2025 року                                                                               №</w:t>
      </w:r>
      <w:r w:rsidR="005060BA" w:rsidRPr="00BA70C6">
        <w:rPr>
          <w:rFonts w:ascii="Times New Roman" w:eastAsia="Times New Roman" w:hAnsi="Times New Roman"/>
          <w:b/>
          <w:sz w:val="24"/>
          <w:szCs w:val="24"/>
        </w:rPr>
        <w:t xml:space="preserve"> 2936 – 54 /2025</w:t>
      </w:r>
    </w:p>
    <w:p w14:paraId="22AAD367" w14:textId="77777777" w:rsidR="00C86F0C" w:rsidRPr="00BA70C6" w:rsidRDefault="00C86F0C" w:rsidP="00C86F0C">
      <w:pPr>
        <w:pStyle w:val="a5"/>
        <w:rPr>
          <w:rFonts w:ascii="Times New Roman" w:hAnsi="Times New Roman"/>
          <w:b/>
          <w:sz w:val="24"/>
          <w:szCs w:val="24"/>
        </w:rPr>
      </w:pPr>
      <w:r w:rsidRPr="00BA70C6">
        <w:rPr>
          <w:rFonts w:ascii="Times New Roman" w:hAnsi="Times New Roman"/>
          <w:b/>
          <w:sz w:val="24"/>
          <w:szCs w:val="24"/>
        </w:rPr>
        <w:t xml:space="preserve">Про включення до Переліку Першого </w:t>
      </w:r>
    </w:p>
    <w:p w14:paraId="0E7CEE2A" w14:textId="77777777" w:rsidR="00C86F0C" w:rsidRPr="00BA70C6" w:rsidRDefault="00C86F0C" w:rsidP="00C86F0C">
      <w:pPr>
        <w:pStyle w:val="a5"/>
        <w:rPr>
          <w:rFonts w:ascii="Times New Roman" w:hAnsi="Times New Roman"/>
          <w:b/>
          <w:sz w:val="24"/>
          <w:szCs w:val="24"/>
        </w:rPr>
      </w:pPr>
      <w:r w:rsidRPr="00BA70C6">
        <w:rPr>
          <w:rFonts w:ascii="Times New Roman" w:hAnsi="Times New Roman"/>
          <w:b/>
          <w:sz w:val="24"/>
          <w:szCs w:val="24"/>
        </w:rPr>
        <w:t xml:space="preserve">типу оренди спільної власності </w:t>
      </w:r>
    </w:p>
    <w:p w14:paraId="69C96944" w14:textId="77777777" w:rsidR="00C86F0C" w:rsidRPr="00BA70C6" w:rsidRDefault="00C86F0C" w:rsidP="00C86F0C">
      <w:pPr>
        <w:pStyle w:val="a5"/>
        <w:rPr>
          <w:rFonts w:ascii="Times New Roman" w:hAnsi="Times New Roman"/>
          <w:b/>
          <w:sz w:val="24"/>
          <w:szCs w:val="24"/>
        </w:rPr>
      </w:pPr>
      <w:r w:rsidRPr="00BA70C6">
        <w:rPr>
          <w:rFonts w:ascii="Times New Roman" w:hAnsi="Times New Roman"/>
          <w:b/>
          <w:sz w:val="24"/>
          <w:szCs w:val="24"/>
        </w:rPr>
        <w:t xml:space="preserve">Косівської територіальної громади  </w:t>
      </w:r>
    </w:p>
    <w:p w14:paraId="6ED855C1" w14:textId="77777777" w:rsidR="00C86F0C" w:rsidRPr="00BA70C6" w:rsidRDefault="00C86F0C" w:rsidP="00C86F0C">
      <w:pPr>
        <w:jc w:val="both"/>
        <w:rPr>
          <w:rFonts w:ascii="Times New Roman" w:eastAsia="Times New Roman" w:hAnsi="Times New Roman"/>
          <w:b/>
          <w:sz w:val="24"/>
          <w:szCs w:val="24"/>
          <w:lang w:eastAsia="uk-UA"/>
        </w:rPr>
      </w:pPr>
    </w:p>
    <w:p w14:paraId="7C5EB735" w14:textId="77777777" w:rsidR="00C86F0C" w:rsidRPr="00BA70C6" w:rsidRDefault="00C30BCA" w:rsidP="00C30BCA">
      <w:pPr>
        <w:jc w:val="both"/>
        <w:rPr>
          <w:rFonts w:ascii="Times New Roman" w:eastAsia="Times New Roman" w:hAnsi="Times New Roman"/>
          <w:sz w:val="24"/>
          <w:szCs w:val="24"/>
          <w:lang w:eastAsia="uk-UA"/>
        </w:rPr>
      </w:pPr>
      <w:r w:rsidRPr="00BA70C6">
        <w:rPr>
          <w:rFonts w:ascii="Times New Roman" w:hAnsi="Times New Roman"/>
          <w:sz w:val="24"/>
          <w:szCs w:val="24"/>
        </w:rPr>
        <w:t xml:space="preserve">                 </w:t>
      </w:r>
      <w:r w:rsidR="00C86F0C" w:rsidRPr="00BA70C6">
        <w:rPr>
          <w:rFonts w:ascii="Times New Roman" w:hAnsi="Times New Roman"/>
          <w:sz w:val="24"/>
          <w:szCs w:val="24"/>
        </w:rPr>
        <w:t>Керуючись Законом Укра</w:t>
      </w:r>
      <w:r w:rsidR="00C86F0C" w:rsidRPr="00BA70C6">
        <w:rPr>
          <w:rFonts w:ascii="Times New Roman" w:eastAsia="MS Gothic" w:hAnsi="Times New Roman"/>
          <w:sz w:val="24"/>
          <w:szCs w:val="24"/>
        </w:rPr>
        <w:t>ї</w:t>
      </w:r>
      <w:r w:rsidR="00C86F0C" w:rsidRPr="00BA70C6">
        <w:rPr>
          <w:rFonts w:ascii="Times New Roman" w:hAnsi="Times New Roman"/>
          <w:sz w:val="24"/>
          <w:szCs w:val="24"/>
        </w:rPr>
        <w:t>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р.№483 (із змінами), ст.29 Закону України  «Про місцеве самоврядування в Україні»</w:t>
      </w:r>
      <w:r w:rsidR="00C86F0C" w:rsidRPr="00BA70C6">
        <w:rPr>
          <w:rFonts w:ascii="Times New Roman" w:eastAsia="Times New Roman" w:hAnsi="Times New Roman"/>
          <w:sz w:val="24"/>
          <w:szCs w:val="24"/>
          <w:lang w:eastAsia="uk-UA"/>
        </w:rPr>
        <w:t xml:space="preserve">, рішенням сесії Косівської міської ради  №1330-13\2021 від 10.09.2021 р. «Про надання повноважень щодо оренди комунального майна та затвердження нормативних документів з питань оренди комунального майна Косівської міської ради», </w:t>
      </w:r>
      <w:r w:rsidR="004D026D" w:rsidRPr="004D026D">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від 27.06.2025 року № 49-54\2025</w:t>
      </w:r>
      <w:r w:rsidR="004D026D">
        <w:rPr>
          <w:b/>
          <w:sz w:val="24"/>
          <w:szCs w:val="24"/>
        </w:rPr>
        <w:t xml:space="preserve">,  </w:t>
      </w:r>
      <w:r w:rsidR="00C86F0C" w:rsidRPr="00BA70C6">
        <w:rPr>
          <w:rFonts w:ascii="Times New Roman" w:eastAsia="Times New Roman" w:hAnsi="Times New Roman"/>
          <w:b/>
          <w:sz w:val="24"/>
          <w:szCs w:val="24"/>
          <w:lang w:eastAsia="uk-UA"/>
        </w:rPr>
        <w:t xml:space="preserve">Косівська міська рада </w:t>
      </w:r>
      <w:r w:rsidR="00C86F0C" w:rsidRPr="00BA70C6">
        <w:rPr>
          <w:rFonts w:ascii="Times New Roman" w:eastAsia="Times New Roman" w:hAnsi="Times New Roman"/>
          <w:b/>
          <w:bCs/>
          <w:iCs/>
          <w:sz w:val="24"/>
          <w:szCs w:val="24"/>
          <w:lang w:eastAsia="uk-UA"/>
        </w:rPr>
        <w:t>вирішила:</w:t>
      </w:r>
    </w:p>
    <w:p w14:paraId="58A7743F" w14:textId="77777777" w:rsidR="00C86F0C" w:rsidRPr="00BA70C6" w:rsidRDefault="00C86F0C" w:rsidP="00C30BCA">
      <w:pPr>
        <w:pStyle w:val="a5"/>
        <w:jc w:val="both"/>
        <w:rPr>
          <w:rFonts w:ascii="Times New Roman" w:hAnsi="Times New Roman"/>
          <w:sz w:val="24"/>
          <w:szCs w:val="24"/>
        </w:rPr>
      </w:pPr>
    </w:p>
    <w:p w14:paraId="2B2388CD" w14:textId="77777777" w:rsidR="00C86F0C" w:rsidRPr="00BA70C6" w:rsidRDefault="00C86F0C" w:rsidP="00C30BCA">
      <w:pPr>
        <w:pStyle w:val="a5"/>
        <w:numPr>
          <w:ilvl w:val="0"/>
          <w:numId w:val="7"/>
        </w:numPr>
        <w:ind w:left="0" w:firstLine="0"/>
        <w:jc w:val="both"/>
        <w:rPr>
          <w:rFonts w:ascii="Times New Roman" w:hAnsi="Times New Roman"/>
          <w:sz w:val="24"/>
          <w:szCs w:val="24"/>
        </w:rPr>
      </w:pPr>
      <w:r w:rsidRPr="00BA70C6">
        <w:rPr>
          <w:rFonts w:ascii="Times New Roman" w:hAnsi="Times New Roman"/>
          <w:sz w:val="24"/>
          <w:szCs w:val="24"/>
        </w:rPr>
        <w:t xml:space="preserve">Включити до Перелік Першого типу об’єктів спільної власності територіальної громади Косівської міської ради, щодо яких прийнято рішення про передачу в оренду на аукціоні, згідно Додатку 1. </w:t>
      </w:r>
    </w:p>
    <w:p w14:paraId="0D43FA3D" w14:textId="77777777" w:rsidR="00C86F0C" w:rsidRPr="00BA70C6" w:rsidRDefault="00C86F0C" w:rsidP="00C30BCA">
      <w:pPr>
        <w:pStyle w:val="a5"/>
        <w:jc w:val="both"/>
        <w:rPr>
          <w:rFonts w:ascii="Times New Roman" w:hAnsi="Times New Roman"/>
          <w:sz w:val="24"/>
          <w:szCs w:val="24"/>
        </w:rPr>
      </w:pPr>
    </w:p>
    <w:p w14:paraId="03E3C0DE" w14:textId="77777777" w:rsidR="00C86F0C" w:rsidRPr="00BA70C6" w:rsidRDefault="00C86F0C" w:rsidP="00C86F0C">
      <w:pPr>
        <w:pStyle w:val="a5"/>
        <w:ind w:left="720"/>
        <w:jc w:val="both"/>
        <w:rPr>
          <w:rFonts w:ascii="Times New Roman" w:hAnsi="Times New Roman"/>
          <w:sz w:val="24"/>
          <w:szCs w:val="24"/>
        </w:rPr>
      </w:pPr>
    </w:p>
    <w:p w14:paraId="536ABBCB" w14:textId="77777777" w:rsidR="00C86F0C" w:rsidRPr="00BA70C6" w:rsidRDefault="00C86F0C" w:rsidP="00C86F0C">
      <w:pPr>
        <w:pStyle w:val="a5"/>
        <w:ind w:left="720"/>
        <w:jc w:val="both"/>
        <w:rPr>
          <w:rFonts w:ascii="Times New Roman" w:hAnsi="Times New Roman"/>
          <w:sz w:val="24"/>
          <w:szCs w:val="24"/>
        </w:rPr>
      </w:pPr>
    </w:p>
    <w:p w14:paraId="40B34EF6" w14:textId="77777777" w:rsidR="00C86F0C" w:rsidRPr="00BA70C6" w:rsidRDefault="00C86F0C" w:rsidP="00C86F0C">
      <w:pPr>
        <w:pStyle w:val="a5"/>
        <w:ind w:left="720"/>
        <w:jc w:val="both"/>
        <w:rPr>
          <w:rFonts w:ascii="Times New Roman" w:hAnsi="Times New Roman"/>
          <w:sz w:val="24"/>
          <w:szCs w:val="24"/>
        </w:rPr>
      </w:pPr>
    </w:p>
    <w:p w14:paraId="39E902A4" w14:textId="77777777" w:rsidR="00C86F0C" w:rsidRPr="00BA70C6" w:rsidRDefault="00C86F0C" w:rsidP="00C86F0C">
      <w:pPr>
        <w:pStyle w:val="a5"/>
        <w:rPr>
          <w:rFonts w:ascii="Times New Roman" w:hAnsi="Times New Roman"/>
          <w:sz w:val="24"/>
          <w:szCs w:val="24"/>
        </w:rPr>
      </w:pPr>
    </w:p>
    <w:p w14:paraId="3B172E29" w14:textId="77777777" w:rsidR="00C86F0C" w:rsidRPr="00BA70C6" w:rsidRDefault="00C86F0C" w:rsidP="00C86F0C">
      <w:pPr>
        <w:pStyle w:val="a5"/>
        <w:rPr>
          <w:rFonts w:ascii="Times New Roman" w:hAnsi="Times New Roman"/>
          <w:sz w:val="24"/>
          <w:szCs w:val="24"/>
        </w:rPr>
      </w:pPr>
    </w:p>
    <w:p w14:paraId="0352B9E8" w14:textId="77777777" w:rsidR="00C86F0C" w:rsidRPr="00BA70C6" w:rsidRDefault="00C86F0C" w:rsidP="00C86F0C">
      <w:pPr>
        <w:pStyle w:val="a5"/>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17B2B90C" w14:textId="77777777" w:rsidR="00C86F0C" w:rsidRPr="00BA70C6" w:rsidRDefault="00C86F0C" w:rsidP="00C86F0C">
      <w:pPr>
        <w:pStyle w:val="a5"/>
        <w:rPr>
          <w:rFonts w:ascii="Times New Roman" w:hAnsi="Times New Roman"/>
          <w:b/>
          <w:sz w:val="24"/>
          <w:szCs w:val="24"/>
        </w:rPr>
      </w:pPr>
    </w:p>
    <w:p w14:paraId="3E71CAF1" w14:textId="77777777" w:rsidR="00C86F0C" w:rsidRPr="00BA70C6" w:rsidRDefault="00C86F0C" w:rsidP="00C86F0C">
      <w:pPr>
        <w:pStyle w:val="a5"/>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2E835844" w14:textId="77777777" w:rsidR="00C86F0C" w:rsidRPr="00BA70C6" w:rsidRDefault="00C86F0C" w:rsidP="00C86F0C">
      <w:pPr>
        <w:ind w:left="567"/>
        <w:jc w:val="both"/>
        <w:rPr>
          <w:rFonts w:ascii="Times New Roman" w:eastAsia="Times New Roman" w:hAnsi="Times New Roman"/>
          <w:b/>
          <w:sz w:val="24"/>
          <w:szCs w:val="24"/>
        </w:rPr>
      </w:pPr>
    </w:p>
    <w:p w14:paraId="7FDE04F0" w14:textId="77777777" w:rsidR="00C86F0C" w:rsidRPr="00BA70C6" w:rsidRDefault="00C86F0C" w:rsidP="00C86F0C">
      <w:pPr>
        <w:spacing w:after="0"/>
        <w:rPr>
          <w:rFonts w:ascii="Times New Roman" w:hAnsi="Times New Roman"/>
          <w:sz w:val="24"/>
          <w:szCs w:val="24"/>
        </w:rPr>
        <w:sectPr w:rsidR="00C86F0C" w:rsidRPr="00BA70C6" w:rsidSect="00B92EA1">
          <w:pgSz w:w="11906" w:h="16838"/>
          <w:pgMar w:top="709" w:right="850" w:bottom="850" w:left="1701" w:header="708" w:footer="708" w:gutter="0"/>
          <w:cols w:space="720"/>
        </w:sectPr>
      </w:pPr>
    </w:p>
    <w:p w14:paraId="03705C09" w14:textId="77777777" w:rsidR="00C86F0C" w:rsidRPr="00BA70C6" w:rsidRDefault="00C86F0C" w:rsidP="00C86F0C">
      <w:pPr>
        <w:pStyle w:val="paragraph"/>
        <w:spacing w:before="0" w:beforeAutospacing="0" w:after="0" w:afterAutospacing="0"/>
        <w:ind w:right="141"/>
        <w:jc w:val="right"/>
        <w:textAlignment w:val="baseline"/>
        <w:rPr>
          <w:noProof/>
          <w:lang w:eastAsia="uk-UA"/>
        </w:rPr>
      </w:pPr>
      <w:r w:rsidRPr="00BA70C6">
        <w:rPr>
          <w:noProof/>
          <w:lang w:val="uk-UA" w:eastAsia="uk-UA"/>
        </w:rPr>
        <w:lastRenderedPageBreak/>
        <w:t>Додаток №</w:t>
      </w:r>
      <w:r w:rsidRPr="00BA70C6">
        <w:rPr>
          <w:noProof/>
          <w:lang w:eastAsia="uk-UA"/>
        </w:rPr>
        <w:t>1</w:t>
      </w:r>
    </w:p>
    <w:p w14:paraId="088767AA" w14:textId="77777777" w:rsidR="00C86F0C" w:rsidRPr="00BA70C6" w:rsidRDefault="00C86F0C" w:rsidP="00C86F0C">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4DA0A68B" w14:textId="77777777" w:rsidR="00C86F0C" w:rsidRPr="00BA70C6" w:rsidRDefault="00C86F0C" w:rsidP="00C86F0C">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27220EC5" w14:textId="77777777" w:rsidR="00C86F0C" w:rsidRPr="00BA70C6" w:rsidRDefault="00C86F0C" w:rsidP="00C86F0C">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609D6119" w14:textId="77777777" w:rsidR="00C86F0C" w:rsidRPr="00BA70C6" w:rsidRDefault="00C86F0C" w:rsidP="00C86F0C">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5060BA" w:rsidRPr="00BA70C6">
        <w:rPr>
          <w:noProof/>
          <w:lang w:val="uk-UA" w:eastAsia="uk-UA"/>
        </w:rPr>
        <w:t>в</w:t>
      </w:r>
      <w:r w:rsidRPr="00BA70C6">
        <w:rPr>
          <w:noProof/>
          <w:lang w:val="uk-UA" w:eastAsia="uk-UA"/>
        </w:rPr>
        <w:t>ід</w:t>
      </w:r>
      <w:r w:rsidR="005060BA" w:rsidRPr="00BA70C6">
        <w:rPr>
          <w:noProof/>
          <w:lang w:val="uk-UA" w:eastAsia="uk-UA"/>
        </w:rPr>
        <w:t xml:space="preserve"> 04</w:t>
      </w:r>
      <w:r w:rsidRPr="00BA70C6">
        <w:rPr>
          <w:noProof/>
          <w:lang w:val="uk-UA" w:eastAsia="uk-UA"/>
        </w:rPr>
        <w:t xml:space="preserve">  липня 2025 року №</w:t>
      </w:r>
      <w:r w:rsidR="00984CF5" w:rsidRPr="00BA70C6">
        <w:rPr>
          <w:noProof/>
          <w:lang w:val="uk-UA" w:eastAsia="uk-UA"/>
        </w:rPr>
        <w:t xml:space="preserve"> 2936-54\2025</w:t>
      </w:r>
    </w:p>
    <w:p w14:paraId="10A2EB81" w14:textId="77777777" w:rsidR="00C86F0C" w:rsidRPr="00BA70C6" w:rsidRDefault="00C86F0C" w:rsidP="00C86F0C">
      <w:pPr>
        <w:spacing w:after="0"/>
        <w:ind w:left="120"/>
        <w:jc w:val="center"/>
        <w:rPr>
          <w:rFonts w:ascii="Times New Roman" w:hAnsi="Times New Roman"/>
          <w:b/>
          <w:bCs/>
          <w:sz w:val="24"/>
          <w:szCs w:val="24"/>
          <w:lang w:eastAsia="uk-UA"/>
        </w:rPr>
      </w:pPr>
    </w:p>
    <w:p w14:paraId="55316B29" w14:textId="77777777" w:rsidR="00C86F0C" w:rsidRPr="00BA70C6" w:rsidRDefault="00C86F0C" w:rsidP="00C86F0C">
      <w:pPr>
        <w:spacing w:after="0"/>
        <w:ind w:left="120"/>
        <w:jc w:val="center"/>
        <w:rPr>
          <w:rFonts w:ascii="Times New Roman" w:hAnsi="Times New Roman"/>
          <w:sz w:val="24"/>
          <w:szCs w:val="24"/>
          <w:lang w:eastAsia="uk-UA"/>
        </w:rPr>
      </w:pPr>
      <w:r w:rsidRPr="00BA70C6">
        <w:rPr>
          <w:rFonts w:ascii="Times New Roman" w:hAnsi="Times New Roman"/>
          <w:b/>
          <w:bCs/>
          <w:sz w:val="24"/>
          <w:szCs w:val="24"/>
          <w:lang w:eastAsia="uk-UA"/>
        </w:rPr>
        <w:t xml:space="preserve">Перелік Першого типу доповнити </w:t>
      </w:r>
    </w:p>
    <w:p w14:paraId="63E8DFAE" w14:textId="77777777" w:rsidR="00C86F0C" w:rsidRPr="00BA70C6" w:rsidRDefault="00C86F0C" w:rsidP="00C86F0C">
      <w:pPr>
        <w:spacing w:after="0"/>
        <w:ind w:left="120"/>
        <w:jc w:val="center"/>
        <w:rPr>
          <w:rFonts w:ascii="Times New Roman" w:hAnsi="Times New Roman"/>
          <w:b/>
          <w:bCs/>
          <w:sz w:val="24"/>
          <w:szCs w:val="24"/>
          <w:lang w:eastAsia="uk-UA"/>
        </w:rPr>
      </w:pPr>
      <w:r w:rsidRPr="00BA70C6">
        <w:rPr>
          <w:rFonts w:ascii="Times New Roman" w:hAnsi="Times New Roman"/>
          <w:b/>
          <w:bCs/>
          <w:sz w:val="24"/>
          <w:szCs w:val="24"/>
          <w:lang w:eastAsia="uk-UA"/>
        </w:rPr>
        <w:t xml:space="preserve">об’єктом спільної власності територіальної громади Косівської міської ради, </w:t>
      </w:r>
    </w:p>
    <w:p w14:paraId="77DA039A" w14:textId="77777777" w:rsidR="00C86F0C" w:rsidRPr="00BA70C6" w:rsidRDefault="00C86F0C" w:rsidP="00C86F0C">
      <w:pPr>
        <w:spacing w:after="0"/>
        <w:ind w:left="120"/>
        <w:jc w:val="center"/>
        <w:rPr>
          <w:rFonts w:ascii="Times New Roman" w:hAnsi="Times New Roman"/>
          <w:b/>
          <w:bCs/>
          <w:sz w:val="24"/>
          <w:szCs w:val="24"/>
          <w:lang w:eastAsia="uk-UA"/>
        </w:rPr>
      </w:pPr>
      <w:r w:rsidRPr="00BA70C6">
        <w:rPr>
          <w:rFonts w:ascii="Times New Roman" w:hAnsi="Times New Roman"/>
          <w:b/>
          <w:bCs/>
          <w:sz w:val="24"/>
          <w:szCs w:val="24"/>
          <w:lang w:eastAsia="uk-UA"/>
        </w:rPr>
        <w:t>щодо яких прийнято рішення про передачу в оренду на аукціоні</w:t>
      </w:r>
    </w:p>
    <w:p w14:paraId="01C932A5" w14:textId="77777777" w:rsidR="00C86F0C" w:rsidRPr="00BA70C6" w:rsidRDefault="00C86F0C" w:rsidP="00C86F0C">
      <w:pPr>
        <w:spacing w:after="0"/>
        <w:ind w:left="120"/>
        <w:jc w:val="center"/>
        <w:rPr>
          <w:rFonts w:ascii="Times New Roman" w:hAnsi="Times New Roman"/>
          <w:b/>
          <w:bCs/>
          <w:sz w:val="24"/>
          <w:szCs w:val="24"/>
          <w:lang w:eastAsia="uk-UA"/>
        </w:rPr>
      </w:pPr>
    </w:p>
    <w:tbl>
      <w:tblPr>
        <w:tblW w:w="15435" w:type="dxa"/>
        <w:tblInd w:w="120" w:type="dxa"/>
        <w:tblLayout w:type="fixed"/>
        <w:tblLook w:val="04A0" w:firstRow="1" w:lastRow="0" w:firstColumn="1" w:lastColumn="0" w:noHBand="0" w:noVBand="1"/>
      </w:tblPr>
      <w:tblGrid>
        <w:gridCol w:w="594"/>
        <w:gridCol w:w="2512"/>
        <w:gridCol w:w="2695"/>
        <w:gridCol w:w="3683"/>
        <w:gridCol w:w="2692"/>
        <w:gridCol w:w="3259"/>
      </w:tblGrid>
      <w:tr w:rsidR="00BA70C6" w:rsidRPr="00BA70C6" w14:paraId="7CD80444" w14:textId="77777777" w:rsidTr="00C86F0C">
        <w:trPr>
          <w:cantSplit/>
          <w:trHeight w:val="1310"/>
        </w:trPr>
        <w:tc>
          <w:tcPr>
            <w:tcW w:w="594" w:type="dxa"/>
            <w:tcBorders>
              <w:top w:val="single" w:sz="4" w:space="0" w:color="auto"/>
              <w:left w:val="single" w:sz="4" w:space="0" w:color="auto"/>
              <w:bottom w:val="single" w:sz="4" w:space="0" w:color="auto"/>
              <w:right w:val="single" w:sz="4" w:space="0" w:color="auto"/>
            </w:tcBorders>
            <w:vAlign w:val="center"/>
            <w:hideMark/>
          </w:tcPr>
          <w:p w14:paraId="1EA8959F"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 п/п</w:t>
            </w:r>
          </w:p>
        </w:tc>
        <w:tc>
          <w:tcPr>
            <w:tcW w:w="2513" w:type="dxa"/>
            <w:tcBorders>
              <w:top w:val="single" w:sz="4" w:space="0" w:color="auto"/>
              <w:left w:val="single" w:sz="4" w:space="0" w:color="auto"/>
              <w:bottom w:val="single" w:sz="4" w:space="0" w:color="auto"/>
              <w:right w:val="single" w:sz="4" w:space="0" w:color="auto"/>
            </w:tcBorders>
            <w:vAlign w:val="center"/>
            <w:hideMark/>
          </w:tcPr>
          <w:p w14:paraId="4480B8A6"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Назва об</w:t>
            </w:r>
            <w:r w:rsidRPr="00BA70C6">
              <w:rPr>
                <w:rFonts w:ascii="Times New Roman" w:hAnsi="Times New Roman"/>
                <w:b/>
                <w:sz w:val="24"/>
                <w:szCs w:val="24"/>
                <w:lang w:val="en-US" w:eastAsia="uk-UA"/>
              </w:rPr>
              <w:t>’</w:t>
            </w:r>
            <w:proofErr w:type="spellStart"/>
            <w:r w:rsidRPr="00BA70C6">
              <w:rPr>
                <w:rFonts w:ascii="Times New Roman" w:hAnsi="Times New Roman"/>
                <w:b/>
                <w:sz w:val="24"/>
                <w:szCs w:val="24"/>
                <w:lang w:eastAsia="uk-UA"/>
              </w:rPr>
              <w:t>єкта</w:t>
            </w:r>
            <w:proofErr w:type="spellEnd"/>
          </w:p>
        </w:tc>
        <w:tc>
          <w:tcPr>
            <w:tcW w:w="2696" w:type="dxa"/>
            <w:tcBorders>
              <w:top w:val="single" w:sz="4" w:space="0" w:color="auto"/>
              <w:left w:val="single" w:sz="4" w:space="0" w:color="auto"/>
              <w:bottom w:val="single" w:sz="4" w:space="0" w:color="auto"/>
              <w:right w:val="single" w:sz="4" w:space="0" w:color="auto"/>
            </w:tcBorders>
            <w:vAlign w:val="center"/>
            <w:hideMark/>
          </w:tcPr>
          <w:p w14:paraId="19389884"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Адреса</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3FBC1F"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Категорія та цільове призначення для використання об’єкта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20C5A2"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Балансоутримувач</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F4A9F8F" w14:textId="77777777" w:rsidR="00C86F0C" w:rsidRPr="00BA70C6" w:rsidRDefault="00C86F0C">
            <w:pPr>
              <w:jc w:val="center"/>
              <w:rPr>
                <w:rFonts w:ascii="Times New Roman" w:hAnsi="Times New Roman"/>
                <w:b/>
                <w:sz w:val="24"/>
                <w:szCs w:val="24"/>
                <w:lang w:eastAsia="uk-UA"/>
              </w:rPr>
            </w:pPr>
            <w:r w:rsidRPr="00BA70C6">
              <w:rPr>
                <w:rFonts w:ascii="Times New Roman" w:hAnsi="Times New Roman"/>
                <w:b/>
                <w:sz w:val="24"/>
                <w:szCs w:val="24"/>
                <w:lang w:eastAsia="uk-UA"/>
              </w:rPr>
              <w:t>Примітка</w:t>
            </w:r>
          </w:p>
        </w:tc>
      </w:tr>
      <w:tr w:rsidR="00C86F0C" w:rsidRPr="00BA70C6" w14:paraId="37571BF4" w14:textId="77777777" w:rsidTr="00C86F0C">
        <w:tc>
          <w:tcPr>
            <w:tcW w:w="594" w:type="dxa"/>
            <w:tcBorders>
              <w:top w:val="single" w:sz="4" w:space="0" w:color="auto"/>
              <w:left w:val="single" w:sz="4" w:space="0" w:color="auto"/>
              <w:bottom w:val="single" w:sz="4" w:space="0" w:color="auto"/>
              <w:right w:val="single" w:sz="4" w:space="0" w:color="auto"/>
            </w:tcBorders>
            <w:hideMark/>
          </w:tcPr>
          <w:p w14:paraId="0628A44F"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1</w:t>
            </w:r>
          </w:p>
        </w:tc>
        <w:tc>
          <w:tcPr>
            <w:tcW w:w="2513" w:type="dxa"/>
            <w:tcBorders>
              <w:top w:val="single" w:sz="4" w:space="0" w:color="auto"/>
              <w:left w:val="single" w:sz="4" w:space="0" w:color="auto"/>
              <w:bottom w:val="single" w:sz="4" w:space="0" w:color="auto"/>
              <w:right w:val="single" w:sz="4" w:space="0" w:color="auto"/>
            </w:tcBorders>
            <w:hideMark/>
          </w:tcPr>
          <w:p w14:paraId="60342B10" w14:textId="77777777" w:rsidR="00C86F0C" w:rsidRPr="00BA70C6" w:rsidRDefault="00C86F0C">
            <w:pPr>
              <w:ind w:left="-147" w:right="-108"/>
              <w:jc w:val="center"/>
              <w:rPr>
                <w:rFonts w:ascii="Times New Roman" w:hAnsi="Times New Roman"/>
                <w:sz w:val="24"/>
                <w:szCs w:val="24"/>
              </w:rPr>
            </w:pPr>
            <w:r w:rsidRPr="00BA70C6">
              <w:rPr>
                <w:rFonts w:ascii="Times New Roman" w:hAnsi="Times New Roman"/>
                <w:sz w:val="24"/>
                <w:szCs w:val="24"/>
              </w:rPr>
              <w:t xml:space="preserve">Нежитлова будівлі    </w:t>
            </w:r>
          </w:p>
        </w:tc>
        <w:tc>
          <w:tcPr>
            <w:tcW w:w="2696" w:type="dxa"/>
            <w:tcBorders>
              <w:top w:val="single" w:sz="4" w:space="0" w:color="auto"/>
              <w:left w:val="single" w:sz="4" w:space="0" w:color="auto"/>
              <w:bottom w:val="single" w:sz="4" w:space="0" w:color="auto"/>
              <w:right w:val="single" w:sz="4" w:space="0" w:color="auto"/>
            </w:tcBorders>
            <w:hideMark/>
          </w:tcPr>
          <w:p w14:paraId="4C64DFC6"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Івано-Франківська обл. Косівський р-н. с. Вербовець вул. Франка</w:t>
            </w:r>
          </w:p>
          <w:p w14:paraId="54E99C66"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Буд. 65/1</w:t>
            </w:r>
          </w:p>
        </w:tc>
        <w:tc>
          <w:tcPr>
            <w:tcW w:w="3685" w:type="dxa"/>
            <w:tcBorders>
              <w:top w:val="single" w:sz="4" w:space="0" w:color="auto"/>
              <w:left w:val="single" w:sz="4" w:space="0" w:color="auto"/>
              <w:bottom w:val="single" w:sz="4" w:space="0" w:color="auto"/>
              <w:right w:val="single" w:sz="4" w:space="0" w:color="auto"/>
            </w:tcBorders>
            <w:hideMark/>
          </w:tcPr>
          <w:p w14:paraId="2121DD5B" w14:textId="77777777" w:rsidR="00C86F0C" w:rsidRPr="00BA70C6" w:rsidRDefault="00C86F0C">
            <w:pPr>
              <w:ind w:left="-108"/>
              <w:jc w:val="center"/>
              <w:rPr>
                <w:rFonts w:ascii="Times New Roman" w:hAnsi="Times New Roman"/>
                <w:b/>
                <w:bCs/>
                <w:sz w:val="24"/>
                <w:szCs w:val="24"/>
              </w:rPr>
            </w:pPr>
            <w:r w:rsidRPr="00BA70C6">
              <w:rPr>
                <w:rFonts w:ascii="Times New Roman" w:hAnsi="Times New Roman"/>
                <w:sz w:val="24"/>
                <w:szCs w:val="24"/>
              </w:rPr>
              <w:t xml:space="preserve">   </w:t>
            </w:r>
            <w:r w:rsidRPr="00BA70C6">
              <w:rPr>
                <w:rFonts w:ascii="Times New Roman" w:hAnsi="Times New Roman"/>
                <w:b/>
                <w:bCs/>
                <w:sz w:val="24"/>
                <w:szCs w:val="24"/>
              </w:rPr>
              <w:t>Категорія 17</w:t>
            </w:r>
          </w:p>
          <w:p w14:paraId="2B35BFE8" w14:textId="77777777" w:rsidR="00C86F0C" w:rsidRPr="00BA70C6" w:rsidRDefault="00C86F0C">
            <w:pPr>
              <w:ind w:left="-108"/>
              <w:jc w:val="center"/>
              <w:rPr>
                <w:rFonts w:ascii="Times New Roman" w:hAnsi="Times New Roman"/>
                <w:sz w:val="24"/>
                <w:szCs w:val="24"/>
              </w:rPr>
            </w:pPr>
            <w:r w:rsidRPr="00BA70C6">
              <w:rPr>
                <w:rFonts w:ascii="Times New Roman" w:hAnsi="Times New Roman"/>
                <w:sz w:val="24"/>
                <w:szCs w:val="24"/>
              </w:rPr>
              <w:t xml:space="preserve">Розміщення суб’єктів підприємницької діяльності, які здійснюють іншу виробничу діяльність – </w:t>
            </w:r>
            <w:proofErr w:type="spellStart"/>
            <w:r w:rsidRPr="00BA70C6">
              <w:rPr>
                <w:rFonts w:ascii="Times New Roman" w:hAnsi="Times New Roman"/>
                <w:sz w:val="24"/>
                <w:szCs w:val="24"/>
              </w:rPr>
              <w:t>крафтове</w:t>
            </w:r>
            <w:proofErr w:type="spellEnd"/>
            <w:r w:rsidRPr="00BA70C6">
              <w:rPr>
                <w:rFonts w:ascii="Times New Roman" w:hAnsi="Times New Roman"/>
                <w:sz w:val="24"/>
                <w:szCs w:val="24"/>
              </w:rPr>
              <w:t xml:space="preserve"> виробництво продукції сироварні</w:t>
            </w:r>
            <w:r w:rsidRPr="00BA70C6">
              <w:rPr>
                <w:rFonts w:ascii="Times New Roman" w:hAnsi="Times New Roman"/>
                <w:b/>
                <w:bCs/>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480FE493"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 xml:space="preserve">   Косівська Міська рада</w:t>
            </w:r>
          </w:p>
        </w:tc>
        <w:tc>
          <w:tcPr>
            <w:tcW w:w="3261" w:type="dxa"/>
            <w:tcBorders>
              <w:top w:val="single" w:sz="4" w:space="0" w:color="auto"/>
              <w:left w:val="single" w:sz="4" w:space="0" w:color="auto"/>
              <w:bottom w:val="single" w:sz="4" w:space="0" w:color="auto"/>
              <w:right w:val="single" w:sz="4" w:space="0" w:color="auto"/>
            </w:tcBorders>
            <w:hideMark/>
          </w:tcPr>
          <w:p w14:paraId="24C0A535"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Площа  114,8 м.</w:t>
            </w:r>
            <w:r w:rsidR="00984CF5" w:rsidRPr="00BA70C6">
              <w:rPr>
                <w:rFonts w:ascii="Times New Roman" w:hAnsi="Times New Roman"/>
                <w:sz w:val="24"/>
                <w:szCs w:val="24"/>
              </w:rPr>
              <w:t xml:space="preserve"> </w:t>
            </w:r>
            <w:proofErr w:type="spellStart"/>
            <w:r w:rsidRPr="00BA70C6">
              <w:rPr>
                <w:rFonts w:ascii="Times New Roman" w:hAnsi="Times New Roman"/>
                <w:sz w:val="24"/>
                <w:szCs w:val="24"/>
              </w:rPr>
              <w:t>кв</w:t>
            </w:r>
            <w:proofErr w:type="spellEnd"/>
            <w:r w:rsidRPr="00BA70C6">
              <w:rPr>
                <w:rFonts w:ascii="Times New Roman" w:hAnsi="Times New Roman"/>
                <w:sz w:val="24"/>
                <w:szCs w:val="24"/>
              </w:rPr>
              <w:t xml:space="preserve">. </w:t>
            </w:r>
            <w:r w:rsidRPr="00BA70C6">
              <w:rPr>
                <w:rFonts w:ascii="Times New Roman" w:hAnsi="Times New Roman"/>
                <w:sz w:val="24"/>
                <w:szCs w:val="24"/>
                <w:shd w:val="clear" w:color="auto" w:fill="FFFFFF"/>
              </w:rPr>
              <w:t xml:space="preserve">  </w:t>
            </w:r>
            <w:r w:rsidRPr="00BA70C6">
              <w:rPr>
                <w:rFonts w:ascii="Times New Roman" w:hAnsi="Times New Roman"/>
                <w:sz w:val="24"/>
                <w:szCs w:val="24"/>
              </w:rPr>
              <w:t xml:space="preserve"> </w:t>
            </w:r>
          </w:p>
          <w:p w14:paraId="0D8EB8E0" w14:textId="77777777" w:rsidR="00C86F0C" w:rsidRPr="00BA70C6" w:rsidRDefault="00C86F0C">
            <w:pPr>
              <w:jc w:val="center"/>
              <w:rPr>
                <w:rFonts w:ascii="Times New Roman" w:hAnsi="Times New Roman"/>
                <w:sz w:val="24"/>
                <w:szCs w:val="24"/>
              </w:rPr>
            </w:pPr>
            <w:r w:rsidRPr="00BA70C6">
              <w:rPr>
                <w:rFonts w:ascii="Times New Roman" w:hAnsi="Times New Roman"/>
                <w:sz w:val="24"/>
                <w:szCs w:val="24"/>
              </w:rPr>
              <w:t>Термін 5  років</w:t>
            </w:r>
          </w:p>
        </w:tc>
      </w:tr>
    </w:tbl>
    <w:p w14:paraId="23D82A6C" w14:textId="77777777" w:rsidR="00C86F0C" w:rsidRPr="00BA70C6" w:rsidRDefault="00C86F0C" w:rsidP="00C86F0C">
      <w:pPr>
        <w:pStyle w:val="paragraph"/>
        <w:spacing w:before="0" w:beforeAutospacing="0" w:after="0" w:afterAutospacing="0"/>
        <w:ind w:right="141"/>
        <w:jc w:val="right"/>
        <w:textAlignment w:val="baseline"/>
        <w:rPr>
          <w:noProof/>
          <w:lang w:val="uk-UA" w:eastAsia="uk-UA"/>
        </w:rPr>
      </w:pPr>
    </w:p>
    <w:p w14:paraId="36E02F5A" w14:textId="77777777" w:rsidR="00C86F0C" w:rsidRPr="00BA70C6" w:rsidRDefault="00C86F0C" w:rsidP="00C86F0C">
      <w:pPr>
        <w:pStyle w:val="paragraph"/>
        <w:spacing w:before="0" w:beforeAutospacing="0" w:after="0" w:afterAutospacing="0"/>
        <w:ind w:right="141"/>
        <w:jc w:val="right"/>
        <w:textAlignment w:val="baseline"/>
        <w:rPr>
          <w:noProof/>
          <w:lang w:val="uk-UA" w:eastAsia="uk-UA"/>
        </w:rPr>
      </w:pPr>
    </w:p>
    <w:p w14:paraId="5185596D" w14:textId="760E39E3" w:rsidR="00C86F0C" w:rsidRPr="00BA70C6" w:rsidRDefault="00C86F0C" w:rsidP="00C86F0C">
      <w:pPr>
        <w:jc w:val="center"/>
        <w:rPr>
          <w:rFonts w:ascii="Times New Roman" w:eastAsia="Times New Roman" w:hAnsi="Times New Roman"/>
          <w:b/>
          <w:sz w:val="24"/>
          <w:szCs w:val="24"/>
        </w:rPr>
      </w:pPr>
      <w:proofErr w:type="spellStart"/>
      <w:r w:rsidRPr="00BA70C6">
        <w:rPr>
          <w:rFonts w:ascii="Times New Roman" w:eastAsia="Times New Roman" w:hAnsi="Times New Roman"/>
          <w:b/>
          <w:sz w:val="24"/>
          <w:szCs w:val="24"/>
          <w:lang w:val="ru-RU"/>
        </w:rPr>
        <w:t>Секретар</w:t>
      </w:r>
      <w:proofErr w:type="spellEnd"/>
      <w:r w:rsidR="001A6E65">
        <w:rPr>
          <w:rFonts w:ascii="Times New Roman" w:eastAsia="Times New Roman" w:hAnsi="Times New Roman"/>
          <w:b/>
          <w:sz w:val="24"/>
          <w:szCs w:val="24"/>
          <w:lang w:val="ru-RU"/>
        </w:rPr>
        <w:t xml:space="preserve">   </w:t>
      </w:r>
      <w:r w:rsidRPr="00BA70C6">
        <w:rPr>
          <w:rFonts w:ascii="Times New Roman" w:eastAsia="Times New Roman" w:hAnsi="Times New Roman"/>
          <w:b/>
          <w:sz w:val="24"/>
          <w:szCs w:val="24"/>
          <w:lang w:val="ru-RU"/>
        </w:rPr>
        <w:t xml:space="preserve"> ради</w:t>
      </w:r>
      <w:r w:rsidRPr="00BA70C6">
        <w:rPr>
          <w:rFonts w:ascii="Times New Roman" w:eastAsia="Times New Roman" w:hAnsi="Times New Roman"/>
          <w:b/>
          <w:sz w:val="24"/>
          <w:szCs w:val="24"/>
        </w:rPr>
        <w:t xml:space="preserve">                                                                Світлана</w:t>
      </w:r>
      <w:r w:rsidR="001A6E65">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МЕДВЕДЧУК</w:t>
      </w:r>
    </w:p>
    <w:p w14:paraId="03C47A40" w14:textId="77777777" w:rsidR="00C86F0C" w:rsidRPr="00BA70C6" w:rsidRDefault="00C86F0C" w:rsidP="00C86F0C">
      <w:pPr>
        <w:pStyle w:val="paragraph"/>
        <w:spacing w:before="0" w:beforeAutospacing="0" w:after="0" w:afterAutospacing="0"/>
        <w:ind w:right="141"/>
        <w:jc w:val="right"/>
        <w:textAlignment w:val="baseline"/>
        <w:rPr>
          <w:noProof/>
          <w:lang w:val="uk-UA" w:eastAsia="uk-UA"/>
        </w:rPr>
        <w:sectPr w:rsidR="00C86F0C" w:rsidRPr="00BA70C6" w:rsidSect="00C86F0C">
          <w:pgSz w:w="16838" w:h="11906" w:orient="landscape"/>
          <w:pgMar w:top="1418" w:right="851" w:bottom="851" w:left="851" w:header="709" w:footer="709" w:gutter="0"/>
          <w:cols w:space="708"/>
          <w:docGrid w:linePitch="360"/>
        </w:sectPr>
      </w:pPr>
    </w:p>
    <w:p w14:paraId="23929FF3" w14:textId="77777777" w:rsidR="003026C6" w:rsidRPr="00BA70C6" w:rsidRDefault="003026C6" w:rsidP="008A4FAC">
      <w:pPr>
        <w:pStyle w:val="a5"/>
        <w:jc w:val="center"/>
        <w:rPr>
          <w:rFonts w:ascii="Times New Roman" w:hAnsi="Times New Roman"/>
          <w:b/>
          <w:sz w:val="24"/>
          <w:szCs w:val="24"/>
        </w:rPr>
      </w:pPr>
    </w:p>
    <w:p w14:paraId="4B0EF7AE" w14:textId="77777777" w:rsidR="005C3404" w:rsidRPr="00BA70C6" w:rsidRDefault="005C3404" w:rsidP="008A4FAC">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14:anchorId="52F33C3F" wp14:editId="585B1620">
                <wp:simplePos x="0" y="0"/>
                <wp:positionH relativeFrom="column">
                  <wp:posOffset>5479415</wp:posOffset>
                </wp:positionH>
                <wp:positionV relativeFrom="paragraph">
                  <wp:posOffset>-180975</wp:posOffset>
                </wp:positionV>
                <wp:extent cx="828675" cy="300990"/>
                <wp:effectExtent l="0" t="0" r="9525"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179AE2DC" w14:textId="77777777" w:rsidR="00F87856" w:rsidRDefault="00F87856" w:rsidP="005C3404">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33C3F" id="_x0000_t202" coordsize="21600,21600" o:spt="202" path="m,l,21600r21600,l21600,xe">
                <v:stroke joinstyle="miter"/>
                <v:path gradientshapeok="t" o:connecttype="rect"/>
              </v:shapetype>
              <v:shape id="Поле 19" o:spid="_x0000_s1026" type="#_x0000_t202" style="position:absolute;left:0;text-align:left;margin-left:431.45pt;margin-top:-14.25pt;width:65.25pt;height:23.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" stroked="f">
                <v:textbox style="mso-fit-shape-to-text:t">
                  <w:txbxContent>
                    <w:p w14:paraId="179AE2DC" w14:textId="77777777" w:rsidR="00F87856" w:rsidRDefault="00F87856" w:rsidP="005C3404">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396CB047" wp14:editId="19B367CA">
            <wp:extent cx="430530" cy="6153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1840B637" w14:textId="77777777" w:rsidR="005C3404" w:rsidRPr="00BA70C6" w:rsidRDefault="005C3404" w:rsidP="005C3404">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059B13F5" w14:textId="77777777" w:rsidR="005C3404" w:rsidRPr="00BA70C6" w:rsidRDefault="005C3404" w:rsidP="005C3404">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2959456B" w14:textId="77777777" w:rsidR="005C3404" w:rsidRPr="00BA70C6" w:rsidRDefault="005C3404" w:rsidP="005C3404">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60C8E22D" w14:textId="77777777" w:rsidR="005C3404" w:rsidRPr="00BA70C6" w:rsidRDefault="005C3404" w:rsidP="005C3404">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1599BD0E" w14:textId="77777777" w:rsidR="005C3404" w:rsidRPr="00BA70C6" w:rsidRDefault="005C3404" w:rsidP="005C3404">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45F67A5B" w14:textId="77777777" w:rsidR="005C3404" w:rsidRPr="00BA70C6" w:rsidRDefault="005C3404" w:rsidP="005C3404">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1BC0DEB6" w14:textId="77777777" w:rsidR="005C3404" w:rsidRPr="00BA70C6" w:rsidRDefault="005C3404" w:rsidP="005C3404">
      <w:pPr>
        <w:pStyle w:val="a5"/>
        <w:rPr>
          <w:rStyle w:val="ad"/>
          <w:rFonts w:ascii="Times New Roman" w:hAnsi="Times New Roman"/>
          <w:sz w:val="24"/>
          <w:szCs w:val="24"/>
          <w:lang w:val="ru-RU"/>
        </w:rPr>
      </w:pPr>
    </w:p>
    <w:p w14:paraId="512CA3F0" w14:textId="77777777" w:rsidR="005C3404" w:rsidRPr="00BA70C6" w:rsidRDefault="005C3404" w:rsidP="005C3404">
      <w:pPr>
        <w:pStyle w:val="a5"/>
        <w:rPr>
          <w:rStyle w:val="ad"/>
          <w:rFonts w:ascii="Times New Roman" w:hAnsi="Times New Roman"/>
          <w:sz w:val="24"/>
          <w:szCs w:val="24"/>
        </w:rPr>
      </w:pPr>
    </w:p>
    <w:p w14:paraId="389A1464" w14:textId="77777777" w:rsidR="005C3404" w:rsidRPr="00BA70C6" w:rsidRDefault="005C3404" w:rsidP="006805ED">
      <w:pPr>
        <w:pStyle w:val="a5"/>
        <w:rPr>
          <w:rFonts w:ascii="Times New Roman" w:hAnsi="Times New Roman"/>
          <w:b/>
          <w:sz w:val="24"/>
          <w:szCs w:val="24"/>
        </w:rPr>
      </w:pPr>
      <w:r w:rsidRPr="00BA70C6">
        <w:rPr>
          <w:rFonts w:ascii="Times New Roman" w:hAnsi="Times New Roman"/>
          <w:b/>
          <w:sz w:val="24"/>
          <w:szCs w:val="24"/>
        </w:rPr>
        <w:t xml:space="preserve">Від </w:t>
      </w:r>
      <w:r w:rsidR="00984CF5" w:rsidRPr="00BA70C6">
        <w:rPr>
          <w:rFonts w:ascii="Times New Roman" w:hAnsi="Times New Roman"/>
          <w:b/>
          <w:sz w:val="24"/>
          <w:szCs w:val="24"/>
        </w:rPr>
        <w:t xml:space="preserve"> 04</w:t>
      </w:r>
      <w:r w:rsidRPr="00BA70C6">
        <w:rPr>
          <w:rFonts w:ascii="Times New Roman" w:hAnsi="Times New Roman"/>
          <w:b/>
          <w:sz w:val="24"/>
          <w:szCs w:val="24"/>
        </w:rPr>
        <w:t xml:space="preserve">   липня 2025 року                                                           </w:t>
      </w:r>
      <w:r w:rsidR="00984CF5"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984CF5" w:rsidRPr="00BA70C6">
        <w:rPr>
          <w:rFonts w:ascii="Times New Roman" w:hAnsi="Times New Roman"/>
          <w:b/>
          <w:sz w:val="24"/>
          <w:szCs w:val="24"/>
        </w:rPr>
        <w:t xml:space="preserve"> 2937-54\2025</w:t>
      </w:r>
    </w:p>
    <w:p w14:paraId="0A0D10E1" w14:textId="77777777" w:rsidR="005C3404" w:rsidRPr="00BA70C6" w:rsidRDefault="005C3404" w:rsidP="006805ED">
      <w:pPr>
        <w:pStyle w:val="a5"/>
        <w:rPr>
          <w:rFonts w:ascii="Times New Roman" w:hAnsi="Times New Roman"/>
          <w:b/>
          <w:sz w:val="24"/>
          <w:szCs w:val="24"/>
        </w:rPr>
      </w:pPr>
      <w:r w:rsidRPr="00BA70C6">
        <w:rPr>
          <w:rFonts w:ascii="Times New Roman" w:hAnsi="Times New Roman"/>
          <w:b/>
          <w:sz w:val="24"/>
          <w:szCs w:val="24"/>
          <w:lang w:eastAsia="uk-UA"/>
        </w:rPr>
        <w:t>Про</w:t>
      </w:r>
      <w:r w:rsidRPr="00BA70C6">
        <w:rPr>
          <w:rFonts w:ascii="Times New Roman" w:hAnsi="Times New Roman"/>
          <w:b/>
          <w:sz w:val="24"/>
          <w:szCs w:val="24"/>
        </w:rPr>
        <w:t xml:space="preserve"> намір передачі нерухомого та</w:t>
      </w:r>
    </w:p>
    <w:p w14:paraId="324D4555" w14:textId="77777777" w:rsidR="005C3404" w:rsidRPr="00BA70C6" w:rsidRDefault="005C3404" w:rsidP="006805ED">
      <w:pPr>
        <w:pStyle w:val="a5"/>
        <w:rPr>
          <w:rFonts w:ascii="Times New Roman" w:hAnsi="Times New Roman"/>
          <w:b/>
          <w:bCs/>
          <w:sz w:val="24"/>
          <w:szCs w:val="24"/>
        </w:rPr>
      </w:pPr>
      <w:r w:rsidRPr="00BA70C6">
        <w:rPr>
          <w:rFonts w:ascii="Times New Roman" w:hAnsi="Times New Roman"/>
          <w:b/>
          <w:sz w:val="24"/>
          <w:szCs w:val="24"/>
        </w:rPr>
        <w:t>іншого індивідуально визначеного</w:t>
      </w:r>
    </w:p>
    <w:p w14:paraId="59698D31" w14:textId="77777777" w:rsidR="005C3404" w:rsidRPr="00BA70C6" w:rsidRDefault="005C3404" w:rsidP="006805ED">
      <w:pPr>
        <w:pStyle w:val="a5"/>
        <w:rPr>
          <w:rFonts w:ascii="Times New Roman" w:hAnsi="Times New Roman"/>
          <w:b/>
          <w:bCs/>
          <w:sz w:val="24"/>
          <w:szCs w:val="24"/>
        </w:rPr>
      </w:pPr>
      <w:r w:rsidRPr="00BA70C6">
        <w:rPr>
          <w:rFonts w:ascii="Times New Roman" w:hAnsi="Times New Roman"/>
          <w:b/>
          <w:sz w:val="24"/>
          <w:szCs w:val="24"/>
        </w:rPr>
        <w:t xml:space="preserve">майна комунальної власності Косівської </w:t>
      </w:r>
    </w:p>
    <w:p w14:paraId="415A7D4C" w14:textId="77777777" w:rsidR="005C3404" w:rsidRPr="00BA70C6" w:rsidRDefault="005C3404" w:rsidP="006805ED">
      <w:pPr>
        <w:pStyle w:val="a5"/>
        <w:rPr>
          <w:rFonts w:ascii="Times New Roman" w:hAnsi="Times New Roman"/>
          <w:b/>
          <w:bCs/>
          <w:sz w:val="24"/>
          <w:szCs w:val="24"/>
        </w:rPr>
      </w:pPr>
      <w:r w:rsidRPr="00BA70C6">
        <w:rPr>
          <w:rFonts w:ascii="Times New Roman" w:hAnsi="Times New Roman"/>
          <w:b/>
          <w:sz w:val="24"/>
          <w:szCs w:val="24"/>
        </w:rPr>
        <w:t xml:space="preserve">міської ради в оренду шляхом проведення </w:t>
      </w:r>
    </w:p>
    <w:p w14:paraId="4785A70C" w14:textId="77777777" w:rsidR="005C3404" w:rsidRPr="00BA70C6" w:rsidRDefault="005C3404" w:rsidP="006805ED">
      <w:pPr>
        <w:pStyle w:val="a5"/>
        <w:rPr>
          <w:rFonts w:ascii="Times New Roman" w:hAnsi="Times New Roman"/>
          <w:b/>
          <w:bCs/>
          <w:sz w:val="24"/>
          <w:szCs w:val="24"/>
        </w:rPr>
      </w:pPr>
      <w:r w:rsidRPr="00BA70C6">
        <w:rPr>
          <w:rFonts w:ascii="Times New Roman" w:hAnsi="Times New Roman"/>
          <w:b/>
          <w:sz w:val="24"/>
          <w:szCs w:val="24"/>
        </w:rPr>
        <w:t>аукціону</w:t>
      </w:r>
      <w:r w:rsidRPr="00BA70C6">
        <w:rPr>
          <w:rFonts w:ascii="Times New Roman" w:hAnsi="Times New Roman"/>
          <w:b/>
          <w:sz w:val="24"/>
          <w:szCs w:val="24"/>
          <w:lang w:val="ru-RU"/>
        </w:rPr>
        <w:t xml:space="preserve"> </w:t>
      </w:r>
      <w:r w:rsidRPr="00BA70C6">
        <w:rPr>
          <w:rFonts w:ascii="Times New Roman" w:hAnsi="Times New Roman"/>
          <w:b/>
          <w:sz w:val="24"/>
          <w:szCs w:val="24"/>
        </w:rPr>
        <w:t xml:space="preserve"> </w:t>
      </w:r>
    </w:p>
    <w:p w14:paraId="6D665A6A" w14:textId="77777777" w:rsidR="005C3404" w:rsidRPr="00BA70C6" w:rsidRDefault="005C3404" w:rsidP="008A4FAC">
      <w:pPr>
        <w:pStyle w:val="2"/>
        <w:numPr>
          <w:ilvl w:val="0"/>
          <w:numId w:val="0"/>
        </w:numPr>
        <w:shd w:val="clear" w:color="auto" w:fill="FFFFFF"/>
        <w:jc w:val="left"/>
        <w:textAlignment w:val="baseline"/>
        <w:rPr>
          <w:bCs w:val="0"/>
          <w:sz w:val="24"/>
          <w:szCs w:val="24"/>
        </w:rPr>
      </w:pPr>
    </w:p>
    <w:p w14:paraId="0AA7734C" w14:textId="77777777" w:rsidR="005C3404" w:rsidRPr="00BA70C6" w:rsidRDefault="005C3404" w:rsidP="005C3404">
      <w:pPr>
        <w:pStyle w:val="a5"/>
        <w:ind w:firstLine="709"/>
        <w:jc w:val="both"/>
        <w:rPr>
          <w:rFonts w:ascii="Times New Roman" w:hAnsi="Times New Roman"/>
          <w:b/>
          <w:bCs/>
          <w:sz w:val="24"/>
          <w:szCs w:val="24"/>
        </w:rPr>
      </w:pPr>
      <w:r w:rsidRPr="00BA70C6">
        <w:rPr>
          <w:rFonts w:ascii="Times New Roman" w:hAnsi="Times New Roman"/>
          <w:sz w:val="24"/>
          <w:szCs w:val="24"/>
          <w:shd w:val="clear" w:color="auto" w:fill="FFFFFF"/>
        </w:rPr>
        <w:t>Керуючись  п. 19 статті 43, пунктом 5 статті 60 Закону України «Про місцеве самоврядування в Україні»,  відповідно до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BA70C6">
        <w:rPr>
          <w:rStyle w:val="rvts11"/>
          <w:rFonts w:ascii="Times New Roman" w:hAnsi="Times New Roman"/>
          <w:sz w:val="24"/>
          <w:szCs w:val="24"/>
          <w:shd w:val="clear" w:color="auto" w:fill="FFFFFF"/>
        </w:rPr>
        <w:t xml:space="preserve"> та </w:t>
      </w:r>
      <w:r w:rsidR="004D026D" w:rsidRPr="004D026D">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від 27.06.2025 року № 49-54\2025,</w:t>
      </w:r>
      <w:r w:rsidR="004D026D">
        <w:rPr>
          <w:b/>
          <w:sz w:val="24"/>
          <w:szCs w:val="24"/>
        </w:rPr>
        <w:t xml:space="preserve">  </w:t>
      </w:r>
      <w:r w:rsidRPr="00BA70C6">
        <w:rPr>
          <w:rFonts w:ascii="Times New Roman" w:hAnsi="Times New Roman"/>
          <w:b/>
          <w:sz w:val="24"/>
          <w:szCs w:val="24"/>
          <w:shd w:val="clear" w:color="auto" w:fill="FFFFFF"/>
        </w:rPr>
        <w:t>Косівська міська рада вирішила:</w:t>
      </w:r>
    </w:p>
    <w:p w14:paraId="54FED58B" w14:textId="77777777" w:rsidR="005C3404" w:rsidRPr="00BA70C6" w:rsidRDefault="005C3404" w:rsidP="008A4FAC">
      <w:pPr>
        <w:pStyle w:val="a5"/>
        <w:jc w:val="both"/>
        <w:rPr>
          <w:rFonts w:ascii="Times New Roman" w:hAnsi="Times New Roman"/>
          <w:sz w:val="24"/>
          <w:szCs w:val="24"/>
        </w:rPr>
      </w:pPr>
    </w:p>
    <w:p w14:paraId="4F531268" w14:textId="77777777" w:rsidR="005C3404" w:rsidRPr="00BA70C6" w:rsidRDefault="005C3404" w:rsidP="008A4FAC">
      <w:pPr>
        <w:pStyle w:val="ae"/>
        <w:numPr>
          <w:ilvl w:val="0"/>
          <w:numId w:val="8"/>
        </w:numPr>
        <w:shd w:val="clear" w:color="auto" w:fill="FFFFFF"/>
        <w:ind w:left="0" w:firstLine="0"/>
        <w:jc w:val="both"/>
        <w:rPr>
          <w:rFonts w:eastAsia="Times New Roman"/>
          <w:sz w:val="24"/>
          <w:szCs w:val="24"/>
          <w:lang w:val="uk-UA" w:eastAsia="uk-UA"/>
        </w:rPr>
      </w:pPr>
      <w:r w:rsidRPr="00BA70C6">
        <w:rPr>
          <w:rFonts w:eastAsia="Times New Roman"/>
          <w:sz w:val="24"/>
          <w:szCs w:val="24"/>
          <w:lang w:val="uk-UA" w:eastAsia="uk-UA"/>
        </w:rPr>
        <w:t>Надати згоду на передачу в оренду шляхом проведення аукціону нерухомого майна комунальної власності Косівської міської ради згідно Додатку 1.</w:t>
      </w:r>
    </w:p>
    <w:p w14:paraId="40F6029D" w14:textId="77777777" w:rsidR="005C3404" w:rsidRPr="00BA70C6" w:rsidRDefault="005C3404" w:rsidP="008A4FAC">
      <w:pPr>
        <w:pStyle w:val="ae"/>
        <w:numPr>
          <w:ilvl w:val="0"/>
          <w:numId w:val="8"/>
        </w:numPr>
        <w:shd w:val="clear" w:color="auto" w:fill="FFFFFF"/>
        <w:ind w:left="0" w:firstLine="0"/>
        <w:jc w:val="both"/>
        <w:rPr>
          <w:rFonts w:eastAsia="Times New Roman"/>
          <w:sz w:val="24"/>
          <w:szCs w:val="24"/>
          <w:lang w:val="uk-UA" w:eastAsia="uk-UA"/>
        </w:rPr>
      </w:pPr>
      <w:r w:rsidRPr="00BA70C6">
        <w:rPr>
          <w:rFonts w:eastAsia="Times New Roman"/>
          <w:sz w:val="24"/>
          <w:szCs w:val="24"/>
          <w:lang w:val="uk-UA" w:eastAsia="uk-UA"/>
        </w:rPr>
        <w:t>Відділу житлово-комунального господарства, будівництва та архітектури забезпечити:</w:t>
      </w:r>
    </w:p>
    <w:p w14:paraId="38CF0AEA" w14:textId="77777777" w:rsidR="005C3404" w:rsidRPr="00BA70C6" w:rsidRDefault="005C3404" w:rsidP="008A4FAC">
      <w:pPr>
        <w:pStyle w:val="ae"/>
        <w:shd w:val="clear" w:color="auto" w:fill="FFFFFF"/>
        <w:ind w:left="0"/>
        <w:jc w:val="both"/>
        <w:rPr>
          <w:rFonts w:eastAsia="Times New Roman"/>
          <w:sz w:val="24"/>
          <w:szCs w:val="24"/>
          <w:lang w:val="uk-UA" w:eastAsia="uk-UA"/>
        </w:rPr>
      </w:pPr>
      <w:r w:rsidRPr="00BA70C6">
        <w:rPr>
          <w:rFonts w:eastAsia="Times New Roman"/>
          <w:sz w:val="24"/>
          <w:szCs w:val="24"/>
          <w:lang w:val="uk-UA" w:eastAsia="uk-UA"/>
        </w:rPr>
        <w:t>2.1.  оприлюднення на офіційному сайті Косівської міської ради та в електронній торговій системі (ЕТС) рішення про намір передачі нерухомого майна в оренду, визначеного в п.1 цього рішення, в термін, передбачений законодавством.</w:t>
      </w:r>
    </w:p>
    <w:p w14:paraId="79E29097" w14:textId="77777777" w:rsidR="005C3404" w:rsidRPr="00BA70C6" w:rsidRDefault="005C3404" w:rsidP="008A4FAC">
      <w:pPr>
        <w:pStyle w:val="ae"/>
        <w:shd w:val="clear" w:color="auto" w:fill="FFFFFF"/>
        <w:ind w:left="0"/>
        <w:jc w:val="both"/>
        <w:rPr>
          <w:rFonts w:eastAsia="Times New Roman"/>
          <w:sz w:val="24"/>
          <w:szCs w:val="24"/>
          <w:lang w:val="uk-UA" w:eastAsia="uk-UA"/>
        </w:rPr>
      </w:pPr>
      <w:r w:rsidRPr="00BA70C6">
        <w:rPr>
          <w:rFonts w:eastAsia="Times New Roman"/>
          <w:sz w:val="24"/>
          <w:szCs w:val="24"/>
          <w:lang w:val="uk-UA" w:eastAsia="uk-UA"/>
        </w:rPr>
        <w:t>2.2. внесення та опублікування інформації про потенційні об’єкти оренди, вказані в п.1 даного рішення, до ЕТС в порядку, обсязі та строки, передбачені чинним законодавством.</w:t>
      </w:r>
    </w:p>
    <w:p w14:paraId="03D1EC0B" w14:textId="77777777" w:rsidR="005C3404" w:rsidRPr="00BA70C6" w:rsidRDefault="005C3404" w:rsidP="008A4FAC">
      <w:pPr>
        <w:pStyle w:val="ae"/>
        <w:shd w:val="clear" w:color="auto" w:fill="FFFFFF"/>
        <w:ind w:left="0"/>
        <w:jc w:val="both"/>
        <w:rPr>
          <w:rFonts w:eastAsia="Times New Roman"/>
          <w:sz w:val="24"/>
          <w:szCs w:val="24"/>
          <w:lang w:val="uk-UA" w:eastAsia="uk-UA"/>
        </w:rPr>
      </w:pPr>
      <w:r w:rsidRPr="00BA70C6">
        <w:rPr>
          <w:rFonts w:eastAsia="Times New Roman"/>
          <w:sz w:val="24"/>
          <w:szCs w:val="24"/>
          <w:lang w:val="uk-UA" w:eastAsia="uk-UA"/>
        </w:rPr>
        <w:t>2.3. формування в ЕТС оголошення про передачу нерухомого майна, вказаного в додатку 1 даного рішення, в оренду;</w:t>
      </w:r>
    </w:p>
    <w:p w14:paraId="275906CA" w14:textId="77777777" w:rsidR="005C3404" w:rsidRPr="00BA70C6" w:rsidRDefault="005C3404" w:rsidP="008A4FAC">
      <w:pPr>
        <w:pStyle w:val="ae"/>
        <w:shd w:val="clear" w:color="auto" w:fill="FFFFFF"/>
        <w:ind w:left="0"/>
        <w:jc w:val="both"/>
        <w:rPr>
          <w:rFonts w:eastAsia="Times New Roman"/>
          <w:sz w:val="24"/>
          <w:szCs w:val="24"/>
          <w:lang w:val="uk-UA" w:eastAsia="uk-UA"/>
        </w:rPr>
      </w:pPr>
      <w:r w:rsidRPr="00BA70C6">
        <w:rPr>
          <w:rFonts w:eastAsia="Times New Roman"/>
          <w:sz w:val="24"/>
          <w:szCs w:val="24"/>
          <w:lang w:val="uk-UA" w:eastAsia="uk-UA"/>
        </w:rPr>
        <w:t>2.4. вжиття заходів щодо проведення електронного </w:t>
      </w:r>
      <w:r w:rsidRPr="00BA70C6">
        <w:rPr>
          <w:rFonts w:eastAsia="Times New Roman"/>
          <w:sz w:val="24"/>
          <w:szCs w:val="24"/>
          <w:shd w:val="clear" w:color="auto" w:fill="FFFFFF"/>
          <w:lang w:val="uk-UA" w:eastAsia="uk-UA"/>
        </w:rPr>
        <w:t>аукціону з передачі в оренду нерухомого майна, вказаного в п. 1 даного рішення.</w:t>
      </w:r>
    </w:p>
    <w:p w14:paraId="1D662DFB" w14:textId="77777777" w:rsidR="005C3404" w:rsidRPr="00BA70C6" w:rsidRDefault="005C3404" w:rsidP="008A4FAC">
      <w:pPr>
        <w:shd w:val="clear" w:color="auto" w:fill="FFFFFF"/>
        <w:jc w:val="both"/>
        <w:rPr>
          <w:rFonts w:ascii="Times New Roman" w:eastAsia="Times New Roman" w:hAnsi="Times New Roman"/>
          <w:sz w:val="24"/>
          <w:szCs w:val="24"/>
          <w:lang w:eastAsia="uk-UA"/>
        </w:rPr>
      </w:pPr>
      <w:r w:rsidRPr="00BA70C6">
        <w:rPr>
          <w:rFonts w:ascii="Times New Roman" w:eastAsia="Times New Roman" w:hAnsi="Times New Roman"/>
          <w:sz w:val="24"/>
          <w:szCs w:val="24"/>
          <w:shd w:val="clear" w:color="auto" w:fill="FFFFFF"/>
          <w:lang w:eastAsia="uk-UA"/>
        </w:rPr>
        <w:t>3.  Контроль за виконанням рішення покласти на постійну  комісію з питань   комунальної власності та житлово-комунального господарства.</w:t>
      </w:r>
    </w:p>
    <w:p w14:paraId="73FEAB4E" w14:textId="77777777" w:rsidR="005C3404" w:rsidRPr="00BA70C6" w:rsidRDefault="005C3404" w:rsidP="005C3404">
      <w:pPr>
        <w:pStyle w:val="a5"/>
        <w:rPr>
          <w:rFonts w:ascii="Times New Roman" w:hAnsi="Times New Roman"/>
          <w:sz w:val="24"/>
          <w:szCs w:val="24"/>
        </w:rPr>
      </w:pPr>
    </w:p>
    <w:p w14:paraId="0BFEC73A" w14:textId="77777777" w:rsidR="005C3404" w:rsidRPr="00BA70C6" w:rsidRDefault="005C3404" w:rsidP="005C3404">
      <w:pPr>
        <w:pStyle w:val="a5"/>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482DA129" w14:textId="77777777" w:rsidR="005C3404" w:rsidRPr="00BA70C6" w:rsidRDefault="005C3404" w:rsidP="005C3404">
      <w:pPr>
        <w:pStyle w:val="a5"/>
        <w:rPr>
          <w:rFonts w:ascii="Times New Roman" w:hAnsi="Times New Roman"/>
          <w:b/>
          <w:sz w:val="24"/>
          <w:szCs w:val="24"/>
        </w:rPr>
      </w:pPr>
    </w:p>
    <w:p w14:paraId="198C785D" w14:textId="77777777" w:rsidR="005C3404" w:rsidRPr="00BA70C6" w:rsidRDefault="005C3404" w:rsidP="005C3404">
      <w:pPr>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3CF252CA" w14:textId="77777777" w:rsidR="005C3404" w:rsidRPr="00BA70C6" w:rsidRDefault="005C3404" w:rsidP="005C3404">
      <w:pPr>
        <w:rPr>
          <w:rFonts w:ascii="Times New Roman" w:hAnsi="Times New Roman"/>
          <w:sz w:val="24"/>
          <w:szCs w:val="24"/>
        </w:rPr>
        <w:sectPr w:rsidR="005C3404" w:rsidRPr="00BA70C6">
          <w:pgSz w:w="11906" w:h="16838"/>
          <w:pgMar w:top="850" w:right="850" w:bottom="850" w:left="1417" w:header="708" w:footer="708" w:gutter="0"/>
          <w:cols w:space="720"/>
        </w:sectPr>
      </w:pPr>
    </w:p>
    <w:p w14:paraId="375EE267" w14:textId="77777777" w:rsidR="005C3404" w:rsidRPr="00BA70C6" w:rsidRDefault="005C3404" w:rsidP="005C3404">
      <w:pPr>
        <w:pStyle w:val="paragraph"/>
        <w:spacing w:before="0" w:beforeAutospacing="0" w:after="0" w:afterAutospacing="0"/>
        <w:ind w:right="141"/>
        <w:jc w:val="right"/>
        <w:textAlignment w:val="baseline"/>
        <w:rPr>
          <w:noProof/>
          <w:lang w:eastAsia="uk-UA"/>
        </w:rPr>
      </w:pPr>
      <w:r w:rsidRPr="00BA70C6">
        <w:rPr>
          <w:noProof/>
          <w:lang w:val="uk-UA" w:eastAsia="uk-UA"/>
        </w:rPr>
        <w:lastRenderedPageBreak/>
        <w:t>Додаток №</w:t>
      </w:r>
      <w:r w:rsidRPr="00BA70C6">
        <w:rPr>
          <w:noProof/>
          <w:lang w:eastAsia="uk-UA"/>
        </w:rPr>
        <w:t>1</w:t>
      </w:r>
    </w:p>
    <w:p w14:paraId="4E206D26" w14:textId="77777777" w:rsidR="005C3404" w:rsidRPr="00BA70C6" w:rsidRDefault="005C3404" w:rsidP="005C3404">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4D081B94" w14:textId="77777777" w:rsidR="005C3404" w:rsidRPr="00BA70C6" w:rsidRDefault="005C3404" w:rsidP="005C3404">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4B16CF43" w14:textId="77777777" w:rsidR="005C3404" w:rsidRPr="00BA70C6" w:rsidRDefault="005C3404" w:rsidP="005C3404">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451A16A8" w14:textId="77777777" w:rsidR="005C3404" w:rsidRPr="00BA70C6" w:rsidRDefault="005C3404" w:rsidP="005C3404">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984CF5" w:rsidRPr="00BA70C6">
        <w:rPr>
          <w:noProof/>
          <w:lang w:val="uk-UA" w:eastAsia="uk-UA"/>
        </w:rPr>
        <w:t xml:space="preserve">від  04 </w:t>
      </w:r>
      <w:r w:rsidRPr="00BA70C6">
        <w:rPr>
          <w:noProof/>
          <w:lang w:val="uk-UA" w:eastAsia="uk-UA"/>
        </w:rPr>
        <w:t xml:space="preserve">  липня 2025 року №</w:t>
      </w:r>
      <w:r w:rsidR="001F35FE" w:rsidRPr="00BA70C6">
        <w:rPr>
          <w:noProof/>
          <w:lang w:val="uk-UA" w:eastAsia="uk-UA"/>
        </w:rPr>
        <w:t>2937 – 54\2025</w:t>
      </w:r>
    </w:p>
    <w:p w14:paraId="14E3F24A" w14:textId="77777777" w:rsidR="005C3404" w:rsidRPr="00BA70C6" w:rsidRDefault="005C3404" w:rsidP="005C3404">
      <w:pPr>
        <w:ind w:left="120"/>
        <w:jc w:val="center"/>
        <w:rPr>
          <w:rFonts w:ascii="Times New Roman" w:hAnsi="Times New Roman"/>
          <w:b/>
          <w:bCs/>
          <w:sz w:val="24"/>
          <w:szCs w:val="24"/>
          <w:lang w:eastAsia="uk-UA"/>
        </w:rPr>
      </w:pPr>
    </w:p>
    <w:p w14:paraId="07D2D0C3" w14:textId="77777777" w:rsidR="005C3404" w:rsidRPr="00BA70C6" w:rsidRDefault="005C3404" w:rsidP="005C3404">
      <w:pPr>
        <w:jc w:val="center"/>
        <w:rPr>
          <w:rFonts w:ascii="Times New Roman" w:hAnsi="Times New Roman"/>
          <w:b/>
          <w:sz w:val="24"/>
          <w:szCs w:val="24"/>
          <w:lang w:eastAsia="ru-RU"/>
        </w:rPr>
      </w:pPr>
      <w:r w:rsidRPr="00BA70C6">
        <w:rPr>
          <w:rFonts w:ascii="Times New Roman" w:hAnsi="Times New Roman"/>
          <w:b/>
          <w:sz w:val="24"/>
          <w:szCs w:val="24"/>
        </w:rPr>
        <w:t>Перелік нерухомого майна комунальної власності Косівської міської ради,</w:t>
      </w:r>
    </w:p>
    <w:p w14:paraId="3D9F6E14" w14:textId="77777777" w:rsidR="005C3404" w:rsidRPr="00BA70C6" w:rsidRDefault="005C3404" w:rsidP="005C3404">
      <w:pPr>
        <w:jc w:val="center"/>
        <w:rPr>
          <w:rFonts w:ascii="Times New Roman" w:hAnsi="Times New Roman"/>
          <w:b/>
          <w:sz w:val="24"/>
          <w:szCs w:val="24"/>
        </w:rPr>
      </w:pPr>
      <w:r w:rsidRPr="00BA70C6">
        <w:rPr>
          <w:rFonts w:ascii="Times New Roman" w:hAnsi="Times New Roman"/>
          <w:b/>
          <w:sz w:val="24"/>
          <w:szCs w:val="24"/>
        </w:rPr>
        <w:t>щодо якого прийняте рішення передати в оренду шляхом проведення аукціону</w:t>
      </w:r>
    </w:p>
    <w:p w14:paraId="284ED9AC" w14:textId="77777777" w:rsidR="005C3404" w:rsidRPr="00BA70C6" w:rsidRDefault="005C3404" w:rsidP="005C3404">
      <w:pPr>
        <w:jc w:val="center"/>
        <w:rPr>
          <w:rFonts w:ascii="Times New Roman" w:hAnsi="Times New Roman"/>
          <w:b/>
          <w:sz w:val="24"/>
          <w:szCs w:val="24"/>
        </w:rPr>
      </w:pPr>
    </w:p>
    <w:tbl>
      <w:tblPr>
        <w:tblW w:w="15720" w:type="dxa"/>
        <w:tblInd w:w="120" w:type="dxa"/>
        <w:tblLayout w:type="fixed"/>
        <w:tblLook w:val="04A0" w:firstRow="1" w:lastRow="0" w:firstColumn="1" w:lastColumn="0" w:noHBand="0" w:noVBand="1"/>
      </w:tblPr>
      <w:tblGrid>
        <w:gridCol w:w="593"/>
        <w:gridCol w:w="2654"/>
        <w:gridCol w:w="2268"/>
        <w:gridCol w:w="3542"/>
        <w:gridCol w:w="1985"/>
        <w:gridCol w:w="2410"/>
        <w:gridCol w:w="2268"/>
      </w:tblGrid>
      <w:tr w:rsidR="00BA70C6" w:rsidRPr="00BA70C6" w14:paraId="11A10B4A" w14:textId="77777777" w:rsidTr="005C3404">
        <w:trPr>
          <w:cantSplit/>
          <w:trHeight w:val="1461"/>
        </w:trPr>
        <w:tc>
          <w:tcPr>
            <w:tcW w:w="593" w:type="dxa"/>
            <w:tcBorders>
              <w:top w:val="single" w:sz="4" w:space="0" w:color="auto"/>
              <w:left w:val="single" w:sz="4" w:space="0" w:color="auto"/>
              <w:bottom w:val="single" w:sz="4" w:space="0" w:color="auto"/>
              <w:right w:val="single" w:sz="4" w:space="0" w:color="auto"/>
            </w:tcBorders>
            <w:vAlign w:val="center"/>
            <w:hideMark/>
          </w:tcPr>
          <w:p w14:paraId="74015E3E"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 п/п</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3896AA7"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Назва об’єкта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D8BDD"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Адреса</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D7B9F96"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Категорія та цільове призначення для використання об’єкта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A61289" w14:textId="77777777" w:rsidR="005C3404" w:rsidRPr="00BA70C6" w:rsidRDefault="005C3404">
            <w:pPr>
              <w:jc w:val="center"/>
              <w:rPr>
                <w:rFonts w:ascii="Times New Roman" w:eastAsia="SimSun" w:hAnsi="Times New Roman"/>
                <w:b/>
                <w:sz w:val="24"/>
                <w:szCs w:val="24"/>
                <w:highlight w:val="yellow"/>
                <w:lang w:eastAsia="uk-UA"/>
              </w:rPr>
            </w:pPr>
            <w:r w:rsidRPr="00BA70C6">
              <w:rPr>
                <w:rFonts w:ascii="Times New Roman" w:hAnsi="Times New Roman"/>
                <w:b/>
                <w:sz w:val="24"/>
                <w:szCs w:val="24"/>
                <w:lang w:eastAsia="uk-UA"/>
              </w:rPr>
              <w:t>Площа, м</w:t>
            </w:r>
            <w:r w:rsidRPr="00BA70C6">
              <w:rPr>
                <w:rFonts w:ascii="Times New Roman" w:hAnsi="Times New Roman"/>
                <w:b/>
                <w:sz w:val="24"/>
                <w:szCs w:val="24"/>
                <w:vertAlign w:val="superscript"/>
                <w:lang w:eastAsia="uk-UA"/>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021F1D5"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Балансоутримувач</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47269C" w14:textId="77777777" w:rsidR="005C3404" w:rsidRPr="00BA70C6" w:rsidRDefault="005C3404">
            <w:pPr>
              <w:jc w:val="center"/>
              <w:rPr>
                <w:rFonts w:ascii="Times New Roman" w:eastAsia="SimSun" w:hAnsi="Times New Roman"/>
                <w:b/>
                <w:sz w:val="24"/>
                <w:szCs w:val="24"/>
                <w:lang w:eastAsia="uk-UA"/>
              </w:rPr>
            </w:pPr>
            <w:r w:rsidRPr="00BA70C6">
              <w:rPr>
                <w:rFonts w:ascii="Times New Roman" w:hAnsi="Times New Roman"/>
                <w:b/>
                <w:sz w:val="24"/>
                <w:szCs w:val="24"/>
                <w:lang w:eastAsia="uk-UA"/>
              </w:rPr>
              <w:t>Примітка</w:t>
            </w:r>
          </w:p>
        </w:tc>
      </w:tr>
      <w:tr w:rsidR="005C3404" w:rsidRPr="00BA70C6" w14:paraId="7CCBD835" w14:textId="77777777" w:rsidTr="005C3404">
        <w:tc>
          <w:tcPr>
            <w:tcW w:w="593" w:type="dxa"/>
            <w:tcBorders>
              <w:top w:val="single" w:sz="4" w:space="0" w:color="auto"/>
              <w:left w:val="single" w:sz="4" w:space="0" w:color="auto"/>
              <w:bottom w:val="single" w:sz="4" w:space="0" w:color="auto"/>
              <w:right w:val="single" w:sz="4" w:space="0" w:color="auto"/>
            </w:tcBorders>
            <w:hideMark/>
          </w:tcPr>
          <w:p w14:paraId="6A3AC4DC" w14:textId="77777777" w:rsidR="005C3404" w:rsidRPr="00BA70C6" w:rsidRDefault="005C3404">
            <w:pPr>
              <w:jc w:val="center"/>
              <w:rPr>
                <w:rFonts w:ascii="Times New Roman" w:eastAsia="SimSun" w:hAnsi="Times New Roman"/>
                <w:sz w:val="24"/>
                <w:szCs w:val="24"/>
                <w:lang w:eastAsia="uk-UA"/>
              </w:rPr>
            </w:pPr>
            <w:r w:rsidRPr="00BA70C6">
              <w:rPr>
                <w:rFonts w:ascii="Times New Roman" w:hAnsi="Times New Roman"/>
                <w:sz w:val="24"/>
                <w:szCs w:val="24"/>
                <w:lang w:eastAsia="uk-UA"/>
              </w:rPr>
              <w:t>1</w:t>
            </w:r>
          </w:p>
        </w:tc>
        <w:tc>
          <w:tcPr>
            <w:tcW w:w="2654" w:type="dxa"/>
            <w:tcBorders>
              <w:top w:val="single" w:sz="4" w:space="0" w:color="auto"/>
              <w:left w:val="single" w:sz="4" w:space="0" w:color="auto"/>
              <w:bottom w:val="single" w:sz="4" w:space="0" w:color="auto"/>
              <w:right w:val="single" w:sz="4" w:space="0" w:color="auto"/>
            </w:tcBorders>
            <w:hideMark/>
          </w:tcPr>
          <w:p w14:paraId="6B9F27DA" w14:textId="77777777" w:rsidR="005C3404" w:rsidRPr="00BA70C6" w:rsidRDefault="005C3404">
            <w:pPr>
              <w:ind w:left="-147" w:right="-108"/>
              <w:jc w:val="center"/>
              <w:rPr>
                <w:rFonts w:ascii="Times New Roman" w:hAnsi="Times New Roman"/>
                <w:sz w:val="24"/>
                <w:szCs w:val="24"/>
              </w:rPr>
            </w:pPr>
            <w:r w:rsidRPr="00BA70C6">
              <w:rPr>
                <w:rFonts w:ascii="Times New Roman" w:hAnsi="Times New Roman"/>
                <w:sz w:val="24"/>
                <w:szCs w:val="24"/>
              </w:rPr>
              <w:t xml:space="preserve">Нежитлова будівлі    </w:t>
            </w:r>
          </w:p>
        </w:tc>
        <w:tc>
          <w:tcPr>
            <w:tcW w:w="2268" w:type="dxa"/>
            <w:tcBorders>
              <w:top w:val="single" w:sz="4" w:space="0" w:color="auto"/>
              <w:left w:val="single" w:sz="4" w:space="0" w:color="auto"/>
              <w:bottom w:val="single" w:sz="4" w:space="0" w:color="auto"/>
              <w:right w:val="single" w:sz="4" w:space="0" w:color="auto"/>
            </w:tcBorders>
            <w:hideMark/>
          </w:tcPr>
          <w:p w14:paraId="53C8C0AB" w14:textId="77777777" w:rsidR="005C3404" w:rsidRPr="00BA70C6" w:rsidRDefault="005C3404">
            <w:pPr>
              <w:rPr>
                <w:rFonts w:ascii="Times New Roman" w:hAnsi="Times New Roman"/>
                <w:sz w:val="24"/>
                <w:szCs w:val="24"/>
              </w:rPr>
            </w:pPr>
            <w:r w:rsidRPr="00BA70C6">
              <w:rPr>
                <w:rFonts w:ascii="Times New Roman" w:hAnsi="Times New Roman"/>
                <w:sz w:val="24"/>
                <w:szCs w:val="24"/>
              </w:rPr>
              <w:t xml:space="preserve">Івано-Франківська обл. Косівський р-н. с. Вербовець вул.  Франка, буд. 65/1 </w:t>
            </w:r>
          </w:p>
        </w:tc>
        <w:tc>
          <w:tcPr>
            <w:tcW w:w="3542" w:type="dxa"/>
            <w:tcBorders>
              <w:top w:val="single" w:sz="4" w:space="0" w:color="auto"/>
              <w:left w:val="single" w:sz="4" w:space="0" w:color="auto"/>
              <w:bottom w:val="single" w:sz="4" w:space="0" w:color="auto"/>
              <w:right w:val="single" w:sz="4" w:space="0" w:color="auto"/>
            </w:tcBorders>
            <w:hideMark/>
          </w:tcPr>
          <w:p w14:paraId="57943E4E" w14:textId="77777777" w:rsidR="005C3404" w:rsidRPr="00BA70C6" w:rsidRDefault="005C3404">
            <w:pPr>
              <w:ind w:left="-108"/>
              <w:jc w:val="center"/>
              <w:rPr>
                <w:rFonts w:ascii="Times New Roman" w:hAnsi="Times New Roman"/>
                <w:b/>
                <w:bCs/>
                <w:sz w:val="24"/>
                <w:szCs w:val="24"/>
              </w:rPr>
            </w:pPr>
            <w:r w:rsidRPr="00BA70C6">
              <w:rPr>
                <w:rFonts w:ascii="Times New Roman" w:hAnsi="Times New Roman"/>
                <w:sz w:val="24"/>
                <w:szCs w:val="24"/>
              </w:rPr>
              <w:t xml:space="preserve">   </w:t>
            </w:r>
            <w:r w:rsidRPr="00BA70C6">
              <w:rPr>
                <w:rFonts w:ascii="Times New Roman" w:hAnsi="Times New Roman"/>
                <w:b/>
                <w:bCs/>
                <w:sz w:val="24"/>
                <w:szCs w:val="24"/>
              </w:rPr>
              <w:t>Категорія 17</w:t>
            </w:r>
          </w:p>
          <w:p w14:paraId="6D271C89" w14:textId="77777777" w:rsidR="005C3404" w:rsidRPr="00BA70C6" w:rsidRDefault="005C3404">
            <w:pPr>
              <w:ind w:left="-108" w:right="-103"/>
              <w:jc w:val="center"/>
              <w:rPr>
                <w:rFonts w:ascii="Times New Roman" w:hAnsi="Times New Roman"/>
                <w:bCs/>
                <w:sz w:val="24"/>
                <w:szCs w:val="24"/>
              </w:rPr>
            </w:pPr>
            <w:r w:rsidRPr="00BA70C6">
              <w:rPr>
                <w:rFonts w:ascii="Times New Roman" w:hAnsi="Times New Roman"/>
                <w:sz w:val="24"/>
                <w:szCs w:val="24"/>
              </w:rPr>
              <w:t xml:space="preserve">Розміщення суб’єктів підприємницької діяльності, які здійснюють іншу виробничу діяльність – </w:t>
            </w:r>
            <w:proofErr w:type="spellStart"/>
            <w:r w:rsidRPr="00BA70C6">
              <w:rPr>
                <w:rFonts w:ascii="Times New Roman" w:hAnsi="Times New Roman"/>
                <w:sz w:val="24"/>
                <w:szCs w:val="24"/>
              </w:rPr>
              <w:t>крафтове</w:t>
            </w:r>
            <w:proofErr w:type="spellEnd"/>
            <w:r w:rsidRPr="00BA70C6">
              <w:rPr>
                <w:rFonts w:ascii="Times New Roman" w:hAnsi="Times New Roman"/>
                <w:sz w:val="24"/>
                <w:szCs w:val="24"/>
              </w:rPr>
              <w:t xml:space="preserve"> виробництво продукції сироварні</w:t>
            </w:r>
          </w:p>
        </w:tc>
        <w:tc>
          <w:tcPr>
            <w:tcW w:w="1985" w:type="dxa"/>
            <w:tcBorders>
              <w:top w:val="single" w:sz="4" w:space="0" w:color="auto"/>
              <w:left w:val="single" w:sz="4" w:space="0" w:color="auto"/>
              <w:bottom w:val="single" w:sz="4" w:space="0" w:color="auto"/>
              <w:right w:val="single" w:sz="4" w:space="0" w:color="auto"/>
            </w:tcBorders>
            <w:hideMark/>
          </w:tcPr>
          <w:p w14:paraId="107EAAAF" w14:textId="77777777" w:rsidR="005C3404" w:rsidRPr="00BA70C6" w:rsidRDefault="005C3404">
            <w:pPr>
              <w:jc w:val="center"/>
              <w:rPr>
                <w:rFonts w:ascii="Times New Roman" w:hAnsi="Times New Roman"/>
                <w:sz w:val="24"/>
                <w:szCs w:val="24"/>
              </w:rPr>
            </w:pPr>
            <w:r w:rsidRPr="00BA70C6">
              <w:rPr>
                <w:rFonts w:ascii="Times New Roman" w:hAnsi="Times New Roman"/>
                <w:sz w:val="24"/>
                <w:szCs w:val="24"/>
              </w:rPr>
              <w:t xml:space="preserve">114,8 </w:t>
            </w:r>
            <w:proofErr w:type="spellStart"/>
            <w:r w:rsidRPr="00BA70C6">
              <w:rPr>
                <w:rFonts w:ascii="Times New Roman" w:hAnsi="Times New Roman"/>
                <w:sz w:val="24"/>
                <w:szCs w:val="24"/>
              </w:rPr>
              <w:t>м.кв</w:t>
            </w:r>
            <w:proofErr w:type="spellEnd"/>
            <w:r w:rsidRPr="00BA70C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6666B93D" w14:textId="77777777" w:rsidR="005C3404" w:rsidRPr="00BA70C6" w:rsidRDefault="005C3404">
            <w:pPr>
              <w:jc w:val="center"/>
              <w:rPr>
                <w:rFonts w:ascii="Times New Roman" w:hAnsi="Times New Roman"/>
                <w:sz w:val="24"/>
                <w:szCs w:val="24"/>
              </w:rPr>
            </w:pPr>
            <w:r w:rsidRPr="00BA70C6">
              <w:rPr>
                <w:rFonts w:ascii="Times New Roman" w:hAnsi="Times New Roman"/>
                <w:sz w:val="24"/>
                <w:szCs w:val="24"/>
              </w:rPr>
              <w:t xml:space="preserve">  Косівська Міська рада</w:t>
            </w:r>
          </w:p>
        </w:tc>
        <w:tc>
          <w:tcPr>
            <w:tcW w:w="2268" w:type="dxa"/>
            <w:tcBorders>
              <w:top w:val="single" w:sz="4" w:space="0" w:color="auto"/>
              <w:left w:val="single" w:sz="4" w:space="0" w:color="auto"/>
              <w:bottom w:val="single" w:sz="4" w:space="0" w:color="auto"/>
              <w:right w:val="single" w:sz="4" w:space="0" w:color="auto"/>
            </w:tcBorders>
            <w:hideMark/>
          </w:tcPr>
          <w:p w14:paraId="0DDD45CF" w14:textId="77777777" w:rsidR="005C3404" w:rsidRPr="00BA70C6" w:rsidRDefault="005C3404">
            <w:pPr>
              <w:jc w:val="center"/>
              <w:rPr>
                <w:rFonts w:ascii="Times New Roman" w:eastAsia="SimSun" w:hAnsi="Times New Roman"/>
                <w:sz w:val="24"/>
                <w:szCs w:val="24"/>
                <w:lang w:eastAsia="uk-UA"/>
              </w:rPr>
            </w:pPr>
            <w:r w:rsidRPr="00BA70C6">
              <w:rPr>
                <w:rFonts w:ascii="Times New Roman" w:hAnsi="Times New Roman"/>
                <w:sz w:val="24"/>
                <w:szCs w:val="24"/>
                <w:lang w:eastAsia="uk-UA"/>
              </w:rPr>
              <w:t>Термін 5 років</w:t>
            </w:r>
          </w:p>
        </w:tc>
      </w:tr>
    </w:tbl>
    <w:p w14:paraId="33326A6E" w14:textId="77777777" w:rsidR="008A4FAC" w:rsidRPr="00BA70C6" w:rsidRDefault="008A4FAC" w:rsidP="005C3404">
      <w:pPr>
        <w:rPr>
          <w:rFonts w:ascii="Times New Roman" w:eastAsia="Times New Roman" w:hAnsi="Times New Roman"/>
          <w:b/>
          <w:sz w:val="24"/>
          <w:szCs w:val="24"/>
        </w:rPr>
      </w:pPr>
    </w:p>
    <w:p w14:paraId="3029DD7F" w14:textId="77777777" w:rsidR="008A4FAC" w:rsidRPr="00BA70C6" w:rsidRDefault="008A4FAC" w:rsidP="005C3404">
      <w:pPr>
        <w:rPr>
          <w:rFonts w:ascii="Times New Roman" w:eastAsia="Times New Roman" w:hAnsi="Times New Roman"/>
          <w:b/>
          <w:sz w:val="24"/>
          <w:szCs w:val="24"/>
        </w:rPr>
      </w:pPr>
    </w:p>
    <w:p w14:paraId="51231B51" w14:textId="77777777" w:rsidR="005C3404" w:rsidRPr="00BA70C6" w:rsidRDefault="005C3404" w:rsidP="005C3404">
      <w:pPr>
        <w:rPr>
          <w:rFonts w:ascii="Times New Roman" w:eastAsia="Times New Roman" w:hAnsi="Times New Roman"/>
          <w:b/>
          <w:sz w:val="24"/>
          <w:szCs w:val="24"/>
        </w:rPr>
        <w:sectPr w:rsidR="005C3404" w:rsidRPr="00BA70C6" w:rsidSect="005C3404">
          <w:pgSz w:w="16838" w:h="11906" w:orient="landscape"/>
          <w:pgMar w:top="1418" w:right="851" w:bottom="851" w:left="851" w:header="709" w:footer="709" w:gutter="0"/>
          <w:cols w:space="708"/>
          <w:docGrid w:linePitch="360"/>
        </w:sectPr>
      </w:pPr>
      <w:r w:rsidRPr="00BA70C6">
        <w:rPr>
          <w:rFonts w:ascii="Times New Roman" w:eastAsia="Times New Roman" w:hAnsi="Times New Roman"/>
          <w:b/>
          <w:sz w:val="24"/>
          <w:szCs w:val="24"/>
        </w:rPr>
        <w:t xml:space="preserve">Секретар ради                                                  </w:t>
      </w:r>
      <w:r w:rsidR="00B15C65" w:rsidRPr="00BA70C6">
        <w:rPr>
          <w:rFonts w:ascii="Times New Roman" w:eastAsia="Times New Roman" w:hAnsi="Times New Roman"/>
          <w:b/>
          <w:sz w:val="24"/>
          <w:szCs w:val="24"/>
        </w:rPr>
        <w:t xml:space="preserve">                Світлана   </w:t>
      </w:r>
      <w:r w:rsidR="00A7379D" w:rsidRPr="00BA70C6">
        <w:rPr>
          <w:rFonts w:ascii="Times New Roman" w:eastAsia="Times New Roman" w:hAnsi="Times New Roman"/>
          <w:b/>
          <w:sz w:val="24"/>
          <w:szCs w:val="24"/>
        </w:rPr>
        <w:t>МЕДВЕДЧУК</w:t>
      </w:r>
    </w:p>
    <w:p w14:paraId="4ADBC585" w14:textId="77777777" w:rsidR="00806ADE" w:rsidRPr="00BA70C6" w:rsidRDefault="00806ADE" w:rsidP="003026C6">
      <w:pPr>
        <w:pStyle w:val="a5"/>
        <w:jc w:val="right"/>
        <w:rPr>
          <w:rFonts w:ascii="Times New Roman" w:hAnsi="Times New Roman"/>
          <w:b/>
          <w:sz w:val="24"/>
          <w:szCs w:val="24"/>
        </w:rPr>
      </w:pPr>
    </w:p>
    <w:p w14:paraId="6C356A03" w14:textId="77777777" w:rsidR="001F35FE" w:rsidRPr="00BA70C6" w:rsidRDefault="001F35FE" w:rsidP="003026C6">
      <w:pPr>
        <w:pStyle w:val="a5"/>
        <w:jc w:val="right"/>
        <w:rPr>
          <w:rFonts w:ascii="Times New Roman" w:hAnsi="Times New Roman"/>
          <w:b/>
          <w:sz w:val="24"/>
          <w:szCs w:val="24"/>
        </w:rPr>
      </w:pPr>
    </w:p>
    <w:p w14:paraId="5830E81B"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93056" behindDoc="0" locked="0" layoutInCell="1" allowOverlap="1" wp14:anchorId="12A17B9D" wp14:editId="580FF799">
                <wp:simplePos x="0" y="0"/>
                <wp:positionH relativeFrom="column">
                  <wp:posOffset>5479415</wp:posOffset>
                </wp:positionH>
                <wp:positionV relativeFrom="paragraph">
                  <wp:posOffset>-180975</wp:posOffset>
                </wp:positionV>
                <wp:extent cx="828675" cy="300990"/>
                <wp:effectExtent l="0" t="0" r="952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156EE0E" w14:textId="77777777" w:rsidR="00F87856" w:rsidRDefault="00F87856" w:rsidP="00576912">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A17B9D" id="Поле 5" o:spid="_x0000_s1027" type="#_x0000_t202" style="position:absolute;left:0;text-align:left;margin-left:431.45pt;margin-top:-14.25pt;width:65.25pt;height:23.7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" stroked="f">
                <v:textbox style="mso-fit-shape-to-text:t">
                  <w:txbxContent>
                    <w:p w14:paraId="4156EE0E" w14:textId="77777777" w:rsidR="00F87856" w:rsidRDefault="00F87856" w:rsidP="00576912">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779A7FF2" wp14:editId="7D2B5F2C">
            <wp:extent cx="430530" cy="615315"/>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674526C1"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62EC96DF"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2964E445"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1E95FD31"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7B1EF745" w14:textId="77777777" w:rsidR="00576912" w:rsidRPr="00BA70C6" w:rsidRDefault="00576912" w:rsidP="00576912">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6E01144A" w14:textId="77777777" w:rsidR="00576912" w:rsidRPr="00BA70C6" w:rsidRDefault="00576912" w:rsidP="00576912">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3A744F66" w14:textId="77777777" w:rsidR="00576912" w:rsidRPr="00BA70C6" w:rsidRDefault="00576912" w:rsidP="00576912">
      <w:pPr>
        <w:pStyle w:val="a5"/>
        <w:rPr>
          <w:rStyle w:val="ad"/>
          <w:rFonts w:ascii="Times New Roman" w:hAnsi="Times New Roman"/>
          <w:sz w:val="24"/>
          <w:szCs w:val="24"/>
          <w:lang w:val="ru-RU"/>
        </w:rPr>
      </w:pPr>
    </w:p>
    <w:p w14:paraId="1B16C0EB" w14:textId="77777777" w:rsidR="00576912" w:rsidRPr="00BA70C6" w:rsidRDefault="00576912" w:rsidP="00182CBF">
      <w:pPr>
        <w:pStyle w:val="11"/>
        <w:rPr>
          <w:rStyle w:val="ad"/>
          <w:rFonts w:ascii="Times New Roman" w:hAnsi="Times New Roman"/>
          <w:sz w:val="24"/>
          <w:szCs w:val="24"/>
        </w:rPr>
      </w:pPr>
    </w:p>
    <w:p w14:paraId="52F3A813" w14:textId="77777777" w:rsidR="00576912" w:rsidRPr="00BA70C6" w:rsidRDefault="00576912" w:rsidP="00182CBF">
      <w:pPr>
        <w:pStyle w:val="11"/>
        <w:rPr>
          <w:rFonts w:ascii="Times New Roman" w:hAnsi="Times New Roman" w:cs="Times New Roman"/>
          <w:b/>
          <w:sz w:val="24"/>
          <w:szCs w:val="24"/>
          <w:lang w:val="uk-UA"/>
        </w:rPr>
      </w:pPr>
      <w:proofErr w:type="spellStart"/>
      <w:proofErr w:type="gramStart"/>
      <w:r w:rsidRPr="00BA70C6">
        <w:rPr>
          <w:rFonts w:ascii="Times New Roman" w:hAnsi="Times New Roman" w:cs="Times New Roman"/>
          <w:b/>
          <w:sz w:val="24"/>
          <w:szCs w:val="24"/>
        </w:rPr>
        <w:t>Від</w:t>
      </w:r>
      <w:proofErr w:type="spellEnd"/>
      <w:r w:rsidRPr="00BA70C6">
        <w:rPr>
          <w:rFonts w:ascii="Times New Roman" w:hAnsi="Times New Roman" w:cs="Times New Roman"/>
          <w:b/>
          <w:sz w:val="24"/>
          <w:szCs w:val="24"/>
        </w:rPr>
        <w:t xml:space="preserve"> </w:t>
      </w:r>
      <w:r w:rsidR="001F35FE" w:rsidRPr="00BA70C6">
        <w:rPr>
          <w:rFonts w:ascii="Times New Roman" w:hAnsi="Times New Roman" w:cs="Times New Roman"/>
          <w:b/>
          <w:sz w:val="24"/>
          <w:szCs w:val="24"/>
          <w:lang w:val="uk-UA"/>
        </w:rPr>
        <w:t xml:space="preserve"> 04</w:t>
      </w:r>
      <w:proofErr w:type="gramEnd"/>
      <w:r w:rsidR="001F35FE"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липня 2025 року                                                         </w:t>
      </w:r>
      <w:r w:rsidR="001F35FE" w:rsidRPr="00BA70C6">
        <w:rPr>
          <w:rFonts w:ascii="Times New Roman" w:hAnsi="Times New Roman" w:cs="Times New Roman"/>
          <w:b/>
          <w:sz w:val="24"/>
          <w:szCs w:val="24"/>
        </w:rPr>
        <w:t xml:space="preserve">                          </w:t>
      </w:r>
      <w:r w:rsidRPr="00BA70C6">
        <w:rPr>
          <w:rFonts w:ascii="Times New Roman" w:hAnsi="Times New Roman" w:cs="Times New Roman"/>
          <w:b/>
          <w:sz w:val="24"/>
          <w:szCs w:val="24"/>
        </w:rPr>
        <w:t xml:space="preserve">   </w:t>
      </w:r>
      <w:r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w:t>
      </w:r>
      <w:r w:rsidR="001F35FE" w:rsidRPr="00BA70C6">
        <w:rPr>
          <w:rFonts w:ascii="Times New Roman" w:hAnsi="Times New Roman" w:cs="Times New Roman"/>
          <w:b/>
          <w:sz w:val="24"/>
          <w:szCs w:val="24"/>
          <w:lang w:val="uk-UA"/>
        </w:rPr>
        <w:t>2938-54\2025</w:t>
      </w:r>
    </w:p>
    <w:p w14:paraId="6883BD49" w14:textId="77777777" w:rsidR="00576912" w:rsidRPr="00BA70C6" w:rsidRDefault="00576912" w:rsidP="00182CBF">
      <w:pPr>
        <w:pStyle w:val="11"/>
        <w:rPr>
          <w:rFonts w:ascii="Times New Roman" w:hAnsi="Times New Roman" w:cs="Times New Roman"/>
          <w:b/>
          <w:sz w:val="24"/>
          <w:szCs w:val="24"/>
          <w:lang w:val="uk-UA"/>
        </w:rPr>
      </w:pPr>
      <w:r w:rsidRPr="00BA70C6">
        <w:rPr>
          <w:rFonts w:ascii="Times New Roman" w:hAnsi="Times New Roman" w:cs="Times New Roman"/>
          <w:b/>
          <w:sz w:val="24"/>
          <w:szCs w:val="24"/>
          <w:shd w:val="clear" w:color="auto" w:fill="FFFFFF"/>
          <w:lang w:val="uk-UA"/>
        </w:rPr>
        <w:t xml:space="preserve">Про </w:t>
      </w:r>
      <w:r w:rsidRPr="00BA70C6">
        <w:rPr>
          <w:rFonts w:ascii="Times New Roman" w:hAnsi="Times New Roman" w:cs="Times New Roman"/>
          <w:b/>
          <w:sz w:val="24"/>
          <w:szCs w:val="24"/>
          <w:lang w:val="uk-UA"/>
        </w:rPr>
        <w:t>розробку</w:t>
      </w:r>
      <w:r w:rsidR="001F35FE"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lang w:val="uk-UA"/>
        </w:rPr>
        <w:t xml:space="preserve"> містобудівної </w:t>
      </w:r>
      <w:r w:rsidR="001F35FE"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lang w:val="uk-UA"/>
        </w:rPr>
        <w:t>документації</w:t>
      </w:r>
    </w:p>
    <w:p w14:paraId="2101984D" w14:textId="77777777" w:rsidR="00576912" w:rsidRPr="00BA70C6" w:rsidRDefault="00576912" w:rsidP="00182CBF">
      <w:pPr>
        <w:pStyle w:val="11"/>
        <w:rPr>
          <w:lang w:val="uk-UA"/>
        </w:rPr>
      </w:pPr>
    </w:p>
    <w:p w14:paraId="553C8256" w14:textId="77777777" w:rsidR="00182CBF" w:rsidRPr="00BA70C6" w:rsidRDefault="00182CBF" w:rsidP="00182CBF">
      <w:pPr>
        <w:rPr>
          <w:rFonts w:ascii="Times New Roman" w:hAnsi="Times New Roman"/>
          <w:sz w:val="24"/>
          <w:szCs w:val="24"/>
        </w:rPr>
      </w:pPr>
    </w:p>
    <w:p w14:paraId="0D60F835" w14:textId="77777777" w:rsidR="00182CBF" w:rsidRPr="00BA70C6" w:rsidRDefault="00182CBF" w:rsidP="00182CBF">
      <w:pPr>
        <w:pStyle w:val="a6"/>
        <w:ind w:firstLine="709"/>
        <w:jc w:val="both"/>
        <w:rPr>
          <w:rFonts w:eastAsia="Calibri"/>
          <w:b/>
          <w:shd w:val="clear" w:color="auto" w:fill="FFFFFF"/>
        </w:rPr>
      </w:pPr>
      <w:r w:rsidRPr="00BA70C6">
        <w:rPr>
          <w:rStyle w:val="rvts11"/>
          <w:rFonts w:eastAsia="Calibri"/>
          <w:shd w:val="clear" w:color="auto" w:fill="FFFFFF"/>
        </w:rPr>
        <w:t>К</w:t>
      </w:r>
      <w:r w:rsidRPr="00BA70C6">
        <w:rPr>
          <w:rStyle w:val="rvts60"/>
          <w:rFonts w:eastAsia="Calibri"/>
          <w:shd w:val="clear" w:color="auto" w:fill="FFFFFF"/>
        </w:rPr>
        <w:t>еруючись ст. ст. 16</w:t>
      </w:r>
      <w:r w:rsidRPr="00BA70C6">
        <w:rPr>
          <w:rStyle w:val="rvts60"/>
          <w:rFonts w:eastAsia="Calibri"/>
          <w:shd w:val="clear" w:color="auto" w:fill="FFFFFF"/>
          <w:vertAlign w:val="superscript"/>
        </w:rPr>
        <w:t>1</w:t>
      </w:r>
      <w:r w:rsidRPr="00BA70C6">
        <w:rPr>
          <w:rStyle w:val="rvts60"/>
          <w:rFonts w:eastAsia="Calibri"/>
          <w:shd w:val="clear" w:color="auto" w:fill="FFFFFF"/>
        </w:rPr>
        <w:t xml:space="preserve">, 17, 18, 20, 21 Закону </w:t>
      </w:r>
      <w:r w:rsidRPr="00BA70C6">
        <w:rPr>
          <w:rStyle w:val="rvts11"/>
          <w:rFonts w:eastAsia="Calibri"/>
          <w:shd w:val="clear" w:color="auto" w:fill="FFFFFF"/>
        </w:rPr>
        <w:t> України</w:t>
      </w:r>
      <w:r w:rsidRPr="00BA70C6">
        <w:rPr>
          <w:rStyle w:val="rvts60"/>
          <w:rFonts w:eastAsia="Calibri"/>
          <w:shd w:val="clear" w:color="auto" w:fill="FFFFFF"/>
        </w:rPr>
        <w:t xml:space="preserve">  «Про регулювання містобудівної діяльності», ст.. 17 Закону України «Про основи містобудування», п.42 частини 1 ст. 26 </w:t>
      </w:r>
      <w:r w:rsidRPr="00BA70C6">
        <w:rPr>
          <w:rStyle w:val="rvts11"/>
          <w:rFonts w:eastAsia="Calibri"/>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BA70C6">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A70C6">
        <w:rPr>
          <w:rStyle w:val="rvts60"/>
          <w:rFonts w:eastAsia="Calibri"/>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BA70C6">
        <w:rPr>
          <w:rFonts w:eastAsia="Calibri"/>
        </w:rPr>
        <w:t xml:space="preserve">взявши до уваги заяву </w:t>
      </w:r>
      <w:proofErr w:type="spellStart"/>
      <w:r w:rsidRPr="00BA70C6">
        <w:rPr>
          <w:rFonts w:eastAsia="Calibri"/>
        </w:rPr>
        <w:t>Якібчука</w:t>
      </w:r>
      <w:proofErr w:type="spellEnd"/>
      <w:r w:rsidRPr="00BA70C6">
        <w:rPr>
          <w:rFonts w:eastAsia="Calibri"/>
        </w:rPr>
        <w:t xml:space="preserve"> Михайла Юрійовича від імені якого діє </w:t>
      </w:r>
      <w:proofErr w:type="spellStart"/>
      <w:r w:rsidRPr="00BA70C6">
        <w:rPr>
          <w:rFonts w:eastAsia="Calibri"/>
        </w:rPr>
        <w:t>Грималюк</w:t>
      </w:r>
      <w:proofErr w:type="spellEnd"/>
      <w:r w:rsidRPr="00BA70C6">
        <w:rPr>
          <w:rFonts w:eastAsia="Calibri"/>
        </w:rPr>
        <w:t xml:space="preserve"> Віктор Васильович (довіреність від 17.03.2025 року №378) від 16.06.2025 року №</w:t>
      </w:r>
      <w:r w:rsidR="00C44051">
        <w:rPr>
          <w:rFonts w:eastAsia="Calibri"/>
        </w:rPr>
        <w:t xml:space="preserve"> </w:t>
      </w:r>
      <w:r w:rsidRPr="00BA70C6">
        <w:rPr>
          <w:rFonts w:eastAsia="Calibri"/>
        </w:rPr>
        <w:t>405 та</w:t>
      </w:r>
      <w:r w:rsidRPr="004F39D9">
        <w:rPr>
          <w:rFonts w:eastAsia="Calibri"/>
        </w:rPr>
        <w:t xml:space="preserve"> </w:t>
      </w:r>
      <w:r w:rsidR="004F39D9" w:rsidRPr="004F39D9">
        <w:t xml:space="preserve">враховуючи рішення постійної депутатської комісії з питань комунальної власності та житлово-комунального господарства від 27.06.2025 року № 49-54\2025,  </w:t>
      </w:r>
      <w:r w:rsidRPr="004F39D9">
        <w:rPr>
          <w:rFonts w:eastAsia="Calibri"/>
        </w:rPr>
        <w:t xml:space="preserve"> </w:t>
      </w:r>
      <w:r w:rsidRPr="00BA70C6">
        <w:rPr>
          <w:rFonts w:eastAsia="Calibri"/>
          <w:b/>
          <w:shd w:val="clear" w:color="auto" w:fill="FFFFFF"/>
        </w:rPr>
        <w:t>Косівська міська рада вирішила:</w:t>
      </w:r>
    </w:p>
    <w:p w14:paraId="5C1ED05C" w14:textId="77777777" w:rsidR="00182CBF" w:rsidRPr="00BA70C6" w:rsidRDefault="00182CBF" w:rsidP="00182CBF">
      <w:pPr>
        <w:pStyle w:val="a6"/>
        <w:tabs>
          <w:tab w:val="center" w:pos="4819"/>
          <w:tab w:val="right" w:pos="9639"/>
        </w:tabs>
        <w:spacing w:before="0" w:beforeAutospacing="0" w:after="0" w:afterAutospacing="0"/>
        <w:contextualSpacing/>
        <w:jc w:val="both"/>
        <w:rPr>
          <w:rFonts w:eastAsia="Calibri"/>
          <w:bCs/>
          <w:shd w:val="clear" w:color="auto" w:fill="FFFFFF"/>
        </w:rPr>
      </w:pPr>
      <w:r w:rsidRPr="00BA70C6">
        <w:rPr>
          <w:rFonts w:eastAsia="Calibri"/>
          <w:bCs/>
          <w:shd w:val="clear" w:color="auto" w:fill="FFFFFF"/>
        </w:rPr>
        <w:t xml:space="preserve">                 1.Надати дозвіл на розробку детального плану території окремої земельної ділянки з кадастровим номером 2623684801:01:001:0220 орієнтовною площею 0,2794 га по вулиці Погар у селі Річка Косівської міської територіальної громади Косівського району Івано-Франківської області.</w:t>
      </w:r>
    </w:p>
    <w:p w14:paraId="252C41B9" w14:textId="77777777" w:rsidR="00182CBF" w:rsidRPr="00BA70C6" w:rsidRDefault="00182CBF" w:rsidP="00182CBF">
      <w:pPr>
        <w:pStyle w:val="a6"/>
        <w:tabs>
          <w:tab w:val="left" w:pos="360"/>
          <w:tab w:val="center" w:pos="4819"/>
          <w:tab w:val="right" w:pos="9639"/>
        </w:tabs>
        <w:spacing w:before="0" w:beforeAutospacing="0" w:after="0" w:afterAutospacing="0"/>
        <w:contextualSpacing/>
        <w:jc w:val="both"/>
        <w:rPr>
          <w:rFonts w:eastAsia="Calibri"/>
          <w:bCs/>
          <w:shd w:val="clear" w:color="auto" w:fill="FFFFFF"/>
        </w:rPr>
      </w:pPr>
      <w:r w:rsidRPr="00BA70C6">
        <w:rPr>
          <w:rFonts w:eastAsia="Calibri"/>
        </w:rPr>
        <w:t xml:space="preserve">                2.Замовником визначити виконавчий комітет Косівської міської ради Косівського району Івано-Франківської області.</w:t>
      </w:r>
    </w:p>
    <w:p w14:paraId="2DE22A0E" w14:textId="77777777" w:rsidR="00182CBF" w:rsidRPr="00BA70C6" w:rsidRDefault="00182CBF" w:rsidP="00182CBF">
      <w:pPr>
        <w:pStyle w:val="a6"/>
        <w:tabs>
          <w:tab w:val="left" w:pos="360"/>
          <w:tab w:val="center" w:pos="4819"/>
          <w:tab w:val="right" w:pos="9639"/>
        </w:tabs>
        <w:spacing w:before="0" w:beforeAutospacing="0" w:after="0" w:afterAutospacing="0"/>
        <w:contextualSpacing/>
        <w:jc w:val="both"/>
        <w:rPr>
          <w:rFonts w:eastAsia="Calibri"/>
          <w:bCs/>
          <w:shd w:val="clear" w:color="auto" w:fill="FFFFFF"/>
        </w:rPr>
      </w:pPr>
      <w:r w:rsidRPr="00BA70C6">
        <w:rPr>
          <w:rFonts w:eastAsia="Calibri"/>
        </w:rPr>
        <w:t xml:space="preserve">               3.Розробку детального плану території згідно пункту 1 цього рішення здійснити із використанням містобудівного кадастру на державному рівні.</w:t>
      </w:r>
    </w:p>
    <w:p w14:paraId="58741860" w14:textId="77777777" w:rsidR="00182CBF" w:rsidRPr="00BA70C6" w:rsidRDefault="00182CBF" w:rsidP="00182CBF">
      <w:pPr>
        <w:pStyle w:val="a6"/>
        <w:tabs>
          <w:tab w:val="center" w:pos="4819"/>
          <w:tab w:val="right" w:pos="9639"/>
        </w:tabs>
        <w:spacing w:before="0" w:beforeAutospacing="0" w:after="0" w:afterAutospacing="0"/>
        <w:contextualSpacing/>
        <w:jc w:val="both"/>
        <w:rPr>
          <w:rFonts w:eastAsia="Calibri"/>
          <w:bCs/>
          <w:shd w:val="clear" w:color="auto" w:fill="FFFFFF"/>
        </w:rPr>
      </w:pPr>
      <w:r w:rsidRPr="00BA70C6">
        <w:rPr>
          <w:rFonts w:eastAsia="Calibri"/>
        </w:rPr>
        <w:t xml:space="preserve">                 4.Затвердити містобудівну документацію на сесії Косівської міської ради згідно чинного законодавства.</w:t>
      </w:r>
    </w:p>
    <w:p w14:paraId="78D80B0A" w14:textId="77777777" w:rsidR="00576912" w:rsidRPr="00BA70C6" w:rsidRDefault="00182CBF" w:rsidP="00182CBF">
      <w:pPr>
        <w:pStyle w:val="a6"/>
        <w:tabs>
          <w:tab w:val="center" w:pos="4819"/>
          <w:tab w:val="right" w:pos="9639"/>
        </w:tabs>
        <w:spacing w:before="0" w:beforeAutospacing="0" w:after="0" w:afterAutospacing="0"/>
        <w:contextualSpacing/>
        <w:jc w:val="both"/>
        <w:rPr>
          <w:rFonts w:eastAsia="Calibri"/>
          <w:bCs/>
          <w:shd w:val="clear" w:color="auto" w:fill="FFFFFF"/>
        </w:rPr>
      </w:pPr>
      <w:r w:rsidRPr="00BA70C6">
        <w:rPr>
          <w:rFonts w:eastAsia="Calibri"/>
        </w:rPr>
        <w:t xml:space="preserve">                  5.Контроль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BA70C6">
        <w:t>.</w:t>
      </w:r>
      <w:r w:rsidRPr="00BA70C6">
        <w:tab/>
      </w:r>
    </w:p>
    <w:p w14:paraId="132C7B9E" w14:textId="77777777" w:rsidR="00576912" w:rsidRPr="00BA70C6" w:rsidRDefault="00576912" w:rsidP="00191BAA">
      <w:pPr>
        <w:pStyle w:val="a6"/>
        <w:jc w:val="center"/>
        <w:rPr>
          <w:rFonts w:eastAsia="Calibri"/>
          <w:b/>
        </w:rPr>
      </w:pPr>
      <w:r w:rsidRPr="00BA70C6">
        <w:rPr>
          <w:rFonts w:eastAsia="Calibri"/>
          <w:b/>
        </w:rPr>
        <w:t xml:space="preserve">Міський голова                                                                            </w:t>
      </w:r>
      <w:r w:rsidR="00191BAA" w:rsidRPr="00BA70C6">
        <w:rPr>
          <w:rFonts w:eastAsia="Calibri"/>
          <w:b/>
        </w:rPr>
        <w:t xml:space="preserve">                 Юрій ПЛОСКОНОС</w:t>
      </w:r>
    </w:p>
    <w:p w14:paraId="2C8F0EFA" w14:textId="77777777" w:rsidR="00576912" w:rsidRPr="00BA70C6" w:rsidRDefault="00576912" w:rsidP="00576912">
      <w:pPr>
        <w:jc w:val="center"/>
        <w:rPr>
          <w:rFonts w:ascii="Times New Roman" w:eastAsiaTheme="minorHAnsi" w:hAnsi="Times New Roman"/>
          <w:sz w:val="24"/>
          <w:szCs w:val="24"/>
          <w:lang w:val="ru-RU"/>
        </w:rPr>
      </w:pPr>
      <w:r w:rsidRPr="00BA70C6">
        <w:rPr>
          <w:rFonts w:ascii="Times New Roman" w:hAnsi="Times New Roman"/>
          <w:b/>
          <w:sz w:val="24"/>
          <w:szCs w:val="24"/>
        </w:rPr>
        <w:t>Секретар ради                                                                                          Світлана МЕДВЕДЧУК</w:t>
      </w:r>
    </w:p>
    <w:p w14:paraId="073E579A" w14:textId="77777777" w:rsidR="00576912" w:rsidRPr="00BA70C6" w:rsidRDefault="00576912" w:rsidP="00576912">
      <w:pPr>
        <w:pStyle w:val="a5"/>
        <w:rPr>
          <w:rFonts w:ascii="Times New Roman" w:hAnsi="Times New Roman"/>
          <w:b/>
          <w:sz w:val="24"/>
          <w:szCs w:val="24"/>
          <w:lang w:val="ru-RU"/>
        </w:rPr>
      </w:pPr>
    </w:p>
    <w:p w14:paraId="7DB36D0F" w14:textId="77777777" w:rsidR="00576912" w:rsidRPr="00BA70C6" w:rsidRDefault="00576912" w:rsidP="00191BAA">
      <w:pPr>
        <w:pStyle w:val="a5"/>
        <w:rPr>
          <w:rFonts w:ascii="Times New Roman" w:hAnsi="Times New Roman"/>
          <w:b/>
          <w:sz w:val="24"/>
          <w:szCs w:val="24"/>
        </w:rPr>
      </w:pPr>
    </w:p>
    <w:p w14:paraId="676BC88A" w14:textId="77777777" w:rsidR="00A17650" w:rsidRPr="00BA70C6" w:rsidRDefault="00A17650" w:rsidP="00A17650">
      <w:pPr>
        <w:pStyle w:val="a5"/>
        <w:jc w:val="center"/>
        <w:rPr>
          <w:rFonts w:ascii="Times New Roman" w:hAnsi="Times New Roman"/>
          <w:b/>
          <w:sz w:val="24"/>
          <w:szCs w:val="24"/>
        </w:rPr>
      </w:pPr>
    </w:p>
    <w:p w14:paraId="2CF94C25" w14:textId="77777777" w:rsidR="001F35FE" w:rsidRPr="00BA70C6" w:rsidRDefault="001F35FE" w:rsidP="00A17650">
      <w:pPr>
        <w:pStyle w:val="a5"/>
        <w:jc w:val="center"/>
        <w:rPr>
          <w:rFonts w:ascii="Times New Roman" w:hAnsi="Times New Roman"/>
          <w:b/>
          <w:sz w:val="24"/>
          <w:szCs w:val="24"/>
        </w:rPr>
      </w:pPr>
    </w:p>
    <w:p w14:paraId="72EB0480"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95104" behindDoc="0" locked="0" layoutInCell="1" allowOverlap="1" wp14:anchorId="03EF095C" wp14:editId="0446B0F8">
                <wp:simplePos x="0" y="0"/>
                <wp:positionH relativeFrom="column">
                  <wp:posOffset>5479415</wp:posOffset>
                </wp:positionH>
                <wp:positionV relativeFrom="paragraph">
                  <wp:posOffset>-180975</wp:posOffset>
                </wp:positionV>
                <wp:extent cx="828675" cy="300990"/>
                <wp:effectExtent l="0" t="0" r="952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40E22F2" w14:textId="77777777" w:rsidR="00F87856" w:rsidRDefault="00F87856" w:rsidP="00A17650">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F095C" id="Поле 4" o:spid="_x0000_s1028" type="#_x0000_t202" style="position:absolute;left:0;text-align:left;margin-left:431.45pt;margin-top:-14.25pt;width:65.25pt;height:23.7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" stroked="f">
                <v:textbox style="mso-fit-shape-to-text:t">
                  <w:txbxContent>
                    <w:p w14:paraId="340E22F2" w14:textId="77777777" w:rsidR="00F87856" w:rsidRDefault="00F87856" w:rsidP="00A17650">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26FFC375" wp14:editId="3CFA1D2C">
            <wp:extent cx="430530" cy="61531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3D189345"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72D67FC7"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29F0DA99"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17FEE93D"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294691D8" w14:textId="77777777" w:rsidR="00A17650" w:rsidRPr="00BA70C6" w:rsidRDefault="00A17650" w:rsidP="00A17650">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1355C64A" w14:textId="77777777" w:rsidR="00A17650" w:rsidRPr="00BA70C6" w:rsidRDefault="00A17650" w:rsidP="00A17650">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5CA4CEE9" w14:textId="77777777" w:rsidR="00A17650" w:rsidRPr="00BA70C6" w:rsidRDefault="00A17650" w:rsidP="00A17650">
      <w:pPr>
        <w:pStyle w:val="a5"/>
        <w:rPr>
          <w:rStyle w:val="ad"/>
          <w:rFonts w:ascii="Times New Roman" w:hAnsi="Times New Roman"/>
          <w:sz w:val="24"/>
          <w:szCs w:val="24"/>
          <w:lang w:val="ru-RU"/>
        </w:rPr>
      </w:pPr>
    </w:p>
    <w:p w14:paraId="39A2AC2B" w14:textId="77777777" w:rsidR="00A17650" w:rsidRPr="00BA70C6" w:rsidRDefault="00A17650" w:rsidP="00A17650">
      <w:pPr>
        <w:pStyle w:val="a5"/>
        <w:rPr>
          <w:rStyle w:val="ad"/>
          <w:rFonts w:ascii="Times New Roman" w:hAnsi="Times New Roman"/>
          <w:sz w:val="24"/>
          <w:szCs w:val="24"/>
        </w:rPr>
      </w:pPr>
    </w:p>
    <w:p w14:paraId="30B3BA33" w14:textId="77777777" w:rsidR="00A17650" w:rsidRPr="00BA70C6" w:rsidRDefault="00A17650" w:rsidP="00A17650">
      <w:pPr>
        <w:pStyle w:val="a5"/>
        <w:rPr>
          <w:rFonts w:ascii="Times New Roman" w:hAnsi="Times New Roman"/>
          <w:b/>
          <w:sz w:val="24"/>
          <w:szCs w:val="24"/>
        </w:rPr>
      </w:pPr>
      <w:r w:rsidRPr="00BA70C6">
        <w:rPr>
          <w:rFonts w:ascii="Times New Roman" w:hAnsi="Times New Roman"/>
          <w:b/>
          <w:sz w:val="24"/>
          <w:szCs w:val="24"/>
        </w:rPr>
        <w:t xml:space="preserve">Від </w:t>
      </w:r>
      <w:r w:rsidR="001F35FE" w:rsidRPr="00BA70C6">
        <w:rPr>
          <w:rFonts w:ascii="Times New Roman" w:hAnsi="Times New Roman"/>
          <w:b/>
          <w:sz w:val="24"/>
          <w:szCs w:val="24"/>
        </w:rPr>
        <w:t>04</w:t>
      </w:r>
      <w:r w:rsidRPr="00BA70C6">
        <w:rPr>
          <w:rFonts w:ascii="Times New Roman" w:hAnsi="Times New Roman"/>
          <w:b/>
          <w:sz w:val="24"/>
          <w:szCs w:val="24"/>
        </w:rPr>
        <w:t xml:space="preserve">   липня 2025 року                                                   </w:t>
      </w:r>
      <w:r w:rsidR="001F35FE" w:rsidRPr="00BA70C6">
        <w:rPr>
          <w:rFonts w:ascii="Times New Roman" w:hAnsi="Times New Roman"/>
          <w:b/>
          <w:sz w:val="24"/>
          <w:szCs w:val="24"/>
        </w:rPr>
        <w:t xml:space="preserve">                            </w:t>
      </w:r>
      <w:r w:rsidR="00E360A2"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E360A2" w:rsidRPr="00BA70C6">
        <w:rPr>
          <w:rFonts w:ascii="Times New Roman" w:hAnsi="Times New Roman"/>
          <w:b/>
          <w:sz w:val="24"/>
          <w:szCs w:val="24"/>
        </w:rPr>
        <w:t xml:space="preserve"> 2939-54\2025</w:t>
      </w:r>
    </w:p>
    <w:p w14:paraId="79FB026D" w14:textId="77777777" w:rsidR="00A17650" w:rsidRPr="00BA70C6" w:rsidRDefault="00A17650" w:rsidP="00A17650">
      <w:pPr>
        <w:pStyle w:val="a5"/>
        <w:ind w:right="5103"/>
        <w:jc w:val="both"/>
        <w:rPr>
          <w:rFonts w:ascii="Times New Roman" w:hAnsi="Times New Roman"/>
          <w:b/>
          <w:bCs/>
          <w:sz w:val="24"/>
          <w:szCs w:val="24"/>
        </w:rPr>
      </w:pPr>
      <w:r w:rsidRPr="00BA70C6">
        <w:rPr>
          <w:rFonts w:ascii="Times New Roman" w:hAnsi="Times New Roman"/>
          <w:b/>
          <w:bCs/>
          <w:sz w:val="24"/>
          <w:szCs w:val="24"/>
          <w:shd w:val="clear" w:color="auto" w:fill="FFFFFF"/>
        </w:rPr>
        <w:t xml:space="preserve">Про </w:t>
      </w:r>
      <w:r w:rsidRPr="00BA70C6">
        <w:rPr>
          <w:rFonts w:ascii="Times New Roman" w:hAnsi="Times New Roman"/>
          <w:b/>
          <w:bCs/>
          <w:sz w:val="24"/>
          <w:szCs w:val="24"/>
        </w:rPr>
        <w:t xml:space="preserve">розгляд заяви </w:t>
      </w:r>
      <w:proofErr w:type="spellStart"/>
      <w:r w:rsidRPr="00BA70C6">
        <w:rPr>
          <w:rFonts w:ascii="Times New Roman" w:hAnsi="Times New Roman"/>
          <w:b/>
          <w:bCs/>
          <w:sz w:val="24"/>
          <w:szCs w:val="24"/>
        </w:rPr>
        <w:t>Лукова</w:t>
      </w:r>
      <w:proofErr w:type="spellEnd"/>
      <w:r w:rsidRPr="00BA70C6">
        <w:rPr>
          <w:rFonts w:ascii="Times New Roman" w:hAnsi="Times New Roman"/>
          <w:b/>
          <w:bCs/>
          <w:sz w:val="24"/>
          <w:szCs w:val="24"/>
        </w:rPr>
        <w:t xml:space="preserve"> Ю.О.</w:t>
      </w:r>
    </w:p>
    <w:p w14:paraId="2D990FE0" w14:textId="77777777" w:rsidR="00A17650" w:rsidRPr="00BA70C6" w:rsidRDefault="00A17650" w:rsidP="00A17650">
      <w:pPr>
        <w:pStyle w:val="a5"/>
        <w:ind w:right="5103"/>
        <w:jc w:val="both"/>
        <w:rPr>
          <w:rFonts w:ascii="Times New Roman" w:hAnsi="Times New Roman"/>
          <w:sz w:val="24"/>
          <w:szCs w:val="24"/>
        </w:rPr>
      </w:pPr>
    </w:p>
    <w:p w14:paraId="6402DD03" w14:textId="77777777" w:rsidR="00A17650" w:rsidRPr="00BA70C6" w:rsidRDefault="00A17650" w:rsidP="00A17650">
      <w:pPr>
        <w:pStyle w:val="a5"/>
        <w:ind w:firstLine="709"/>
        <w:jc w:val="both"/>
        <w:rPr>
          <w:rStyle w:val="rvts11"/>
          <w:rFonts w:ascii="Times New Roman" w:hAnsi="Times New Roman"/>
          <w:sz w:val="24"/>
          <w:szCs w:val="24"/>
          <w:shd w:val="clear" w:color="auto" w:fill="FFFFFF"/>
        </w:rPr>
      </w:pPr>
      <w:r w:rsidRPr="00BA70C6">
        <w:rPr>
          <w:rStyle w:val="rvts11"/>
          <w:rFonts w:ascii="Times New Roman" w:hAnsi="Times New Roman"/>
          <w:sz w:val="24"/>
          <w:szCs w:val="24"/>
          <w:shd w:val="clear" w:color="auto" w:fill="FFFFFF"/>
        </w:rPr>
        <w:t xml:space="preserve">Розглянувши заяву </w:t>
      </w:r>
      <w:proofErr w:type="spellStart"/>
      <w:r w:rsidRPr="00BA70C6">
        <w:rPr>
          <w:rStyle w:val="rvts11"/>
          <w:rFonts w:ascii="Times New Roman" w:hAnsi="Times New Roman"/>
          <w:sz w:val="24"/>
          <w:szCs w:val="24"/>
          <w:shd w:val="clear" w:color="auto" w:fill="FFFFFF"/>
        </w:rPr>
        <w:t>Лукова</w:t>
      </w:r>
      <w:proofErr w:type="spellEnd"/>
      <w:r w:rsidRPr="00BA70C6">
        <w:rPr>
          <w:rStyle w:val="rvts11"/>
          <w:rFonts w:ascii="Times New Roman" w:hAnsi="Times New Roman"/>
          <w:sz w:val="24"/>
          <w:szCs w:val="24"/>
          <w:shd w:val="clear" w:color="auto" w:fill="FFFFFF"/>
        </w:rPr>
        <w:t xml:space="preserve"> Юрія Олександровича про надання дозволу на встановлення двох тимчасових споруд для ведення підприємницької діяльності на земельній ділянці з кадастровими номерами 2623610100:01:005:0959, яка перебуває в оренді </w:t>
      </w:r>
      <w:proofErr w:type="spellStart"/>
      <w:r w:rsidRPr="00BA70C6">
        <w:rPr>
          <w:rStyle w:val="rvts11"/>
          <w:rFonts w:ascii="Times New Roman" w:hAnsi="Times New Roman"/>
          <w:sz w:val="24"/>
          <w:szCs w:val="24"/>
          <w:shd w:val="clear" w:color="auto" w:fill="FFFFFF"/>
        </w:rPr>
        <w:t>Лукова</w:t>
      </w:r>
      <w:proofErr w:type="spellEnd"/>
      <w:r w:rsidRPr="00BA70C6">
        <w:rPr>
          <w:rStyle w:val="rvts11"/>
          <w:rFonts w:ascii="Times New Roman" w:hAnsi="Times New Roman"/>
          <w:sz w:val="24"/>
          <w:szCs w:val="24"/>
          <w:shd w:val="clear" w:color="auto" w:fill="FFFFFF"/>
        </w:rPr>
        <w:t xml:space="preserve"> Ю.О. згідно договору оренди земельної ділянки від  01.01.2025  року, керуючись </w:t>
      </w:r>
      <w:proofErr w:type="spellStart"/>
      <w:r w:rsidRPr="00BA70C6">
        <w:rPr>
          <w:rStyle w:val="rvts11"/>
          <w:rFonts w:ascii="Times New Roman" w:hAnsi="Times New Roman"/>
          <w:sz w:val="24"/>
          <w:szCs w:val="24"/>
          <w:shd w:val="clear" w:color="auto" w:fill="FFFFFF"/>
        </w:rPr>
        <w:t>статтей</w:t>
      </w:r>
      <w:proofErr w:type="spellEnd"/>
      <w:r w:rsidRPr="00BA70C6">
        <w:rPr>
          <w:rStyle w:val="rvts11"/>
          <w:rFonts w:ascii="Times New Roman" w:hAnsi="Times New Roman"/>
          <w:sz w:val="24"/>
          <w:szCs w:val="24"/>
          <w:shd w:val="clear" w:color="auto" w:fill="FFFFFF"/>
        </w:rPr>
        <w:t xml:space="preserve"> 31 та 33 Закону України «Про місцеве самоврядування», ст. 12 Земельного кодексу України, </w:t>
      </w:r>
      <w:r w:rsidR="004F39D9" w:rsidRPr="004F39D9">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від 27.06.2025 року № 49-54\2025,</w:t>
      </w:r>
      <w:r w:rsidR="004F39D9">
        <w:rPr>
          <w:b/>
          <w:sz w:val="24"/>
          <w:szCs w:val="24"/>
        </w:rPr>
        <w:t xml:space="preserve">  </w:t>
      </w:r>
      <w:r w:rsidRPr="00BA70C6">
        <w:rPr>
          <w:rStyle w:val="rvts11"/>
          <w:rFonts w:ascii="Times New Roman" w:hAnsi="Times New Roman"/>
          <w:sz w:val="24"/>
          <w:szCs w:val="24"/>
          <w:shd w:val="clear" w:color="auto" w:fill="FFFFFF"/>
        </w:rPr>
        <w:t xml:space="preserve">Косівської міської ради, </w:t>
      </w:r>
      <w:r w:rsidRPr="00BA70C6">
        <w:rPr>
          <w:rStyle w:val="rvts11"/>
          <w:rFonts w:ascii="Times New Roman" w:hAnsi="Times New Roman"/>
          <w:b/>
          <w:bCs/>
          <w:sz w:val="24"/>
          <w:szCs w:val="24"/>
          <w:shd w:val="clear" w:color="auto" w:fill="FFFFFF"/>
        </w:rPr>
        <w:t>Косівська міська рада вирішила</w:t>
      </w:r>
      <w:r w:rsidRPr="00BA70C6">
        <w:rPr>
          <w:rStyle w:val="rvts11"/>
          <w:rFonts w:ascii="Times New Roman" w:hAnsi="Times New Roman"/>
          <w:sz w:val="24"/>
          <w:szCs w:val="24"/>
          <w:shd w:val="clear" w:color="auto" w:fill="FFFFFF"/>
        </w:rPr>
        <w:t>:</w:t>
      </w:r>
    </w:p>
    <w:p w14:paraId="5CE5B7B8" w14:textId="77777777" w:rsidR="00A17650" w:rsidRPr="00BA70C6" w:rsidRDefault="00A17650" w:rsidP="00A17650">
      <w:pPr>
        <w:pStyle w:val="a5"/>
        <w:ind w:firstLine="709"/>
        <w:jc w:val="both"/>
        <w:rPr>
          <w:rFonts w:ascii="Times New Roman" w:hAnsi="Times New Roman"/>
          <w:bCs/>
          <w:sz w:val="24"/>
          <w:szCs w:val="24"/>
        </w:rPr>
      </w:pPr>
    </w:p>
    <w:p w14:paraId="73C602CE" w14:textId="77777777" w:rsidR="00A17650" w:rsidRPr="00BA70C6" w:rsidRDefault="00611281" w:rsidP="00611281">
      <w:pPr>
        <w:pStyle w:val="a5"/>
        <w:jc w:val="both"/>
        <w:rPr>
          <w:rStyle w:val="rvts11"/>
          <w:rFonts w:ascii="Times New Roman" w:hAnsi="Times New Roman"/>
          <w:sz w:val="24"/>
          <w:szCs w:val="24"/>
        </w:rPr>
      </w:pPr>
      <w:r w:rsidRPr="00BA70C6">
        <w:rPr>
          <w:rFonts w:ascii="Times New Roman" w:hAnsi="Times New Roman"/>
          <w:bCs/>
          <w:sz w:val="24"/>
          <w:szCs w:val="24"/>
          <w:shd w:val="clear" w:color="auto" w:fill="FFFFFF"/>
        </w:rPr>
        <w:t xml:space="preserve">                1.</w:t>
      </w:r>
      <w:r w:rsidR="00A17650" w:rsidRPr="00BA70C6">
        <w:rPr>
          <w:rFonts w:ascii="Times New Roman" w:hAnsi="Times New Roman"/>
          <w:bCs/>
          <w:sz w:val="24"/>
          <w:szCs w:val="24"/>
          <w:shd w:val="clear" w:color="auto" w:fill="FFFFFF"/>
        </w:rPr>
        <w:t xml:space="preserve">Надати дозвіл </w:t>
      </w:r>
      <w:proofErr w:type="spellStart"/>
      <w:r w:rsidR="00A17650" w:rsidRPr="00BA70C6">
        <w:rPr>
          <w:rFonts w:ascii="Times New Roman" w:hAnsi="Times New Roman"/>
          <w:bCs/>
          <w:sz w:val="24"/>
          <w:szCs w:val="24"/>
          <w:shd w:val="clear" w:color="auto" w:fill="FFFFFF"/>
        </w:rPr>
        <w:t>Лукову</w:t>
      </w:r>
      <w:proofErr w:type="spellEnd"/>
      <w:r w:rsidR="00A17650" w:rsidRPr="00BA70C6">
        <w:rPr>
          <w:rFonts w:ascii="Times New Roman" w:hAnsi="Times New Roman"/>
          <w:bCs/>
          <w:sz w:val="24"/>
          <w:szCs w:val="24"/>
          <w:shd w:val="clear" w:color="auto" w:fill="FFFFFF"/>
        </w:rPr>
        <w:t xml:space="preserve"> Юрію Олександровичу встановити 2 тимчасові споруди для ведення підприємницької діяльності на земельній ділянці з кадастровим номером </w:t>
      </w:r>
      <w:r w:rsidR="00A17650" w:rsidRPr="00BA70C6">
        <w:rPr>
          <w:rStyle w:val="rvts11"/>
          <w:rFonts w:ascii="Times New Roman" w:hAnsi="Times New Roman"/>
          <w:sz w:val="24"/>
          <w:szCs w:val="24"/>
          <w:shd w:val="clear" w:color="auto" w:fill="FFFFFF"/>
        </w:rPr>
        <w:t>2623610100:01:005:0959.</w:t>
      </w:r>
    </w:p>
    <w:p w14:paraId="0E66876F" w14:textId="77777777" w:rsidR="00A17650" w:rsidRPr="00BA70C6" w:rsidRDefault="00611281" w:rsidP="00611281">
      <w:pPr>
        <w:pStyle w:val="a5"/>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            2.</w:t>
      </w:r>
      <w:r w:rsidR="00A17650" w:rsidRPr="00BA70C6">
        <w:rPr>
          <w:rFonts w:ascii="Times New Roman" w:hAnsi="Times New Roman"/>
          <w:bCs/>
          <w:sz w:val="24"/>
          <w:szCs w:val="24"/>
          <w:shd w:val="clear" w:color="auto" w:fill="FFFFFF"/>
        </w:rPr>
        <w:t xml:space="preserve">Зобов’язати </w:t>
      </w:r>
      <w:proofErr w:type="spellStart"/>
      <w:r w:rsidR="00A17650" w:rsidRPr="00BA70C6">
        <w:rPr>
          <w:rFonts w:ascii="Times New Roman" w:hAnsi="Times New Roman"/>
          <w:bCs/>
          <w:sz w:val="24"/>
          <w:szCs w:val="24"/>
          <w:shd w:val="clear" w:color="auto" w:fill="FFFFFF"/>
        </w:rPr>
        <w:t>Лукова</w:t>
      </w:r>
      <w:proofErr w:type="spellEnd"/>
      <w:r w:rsidR="00A17650" w:rsidRPr="00BA70C6">
        <w:rPr>
          <w:rFonts w:ascii="Times New Roman" w:hAnsi="Times New Roman"/>
          <w:bCs/>
          <w:sz w:val="24"/>
          <w:szCs w:val="24"/>
          <w:shd w:val="clear" w:color="auto" w:fill="FFFFFF"/>
        </w:rPr>
        <w:t xml:space="preserve"> Юрія Олександровича: </w:t>
      </w:r>
    </w:p>
    <w:p w14:paraId="0E6664B3"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2.1. Отримати паспорт прив’язки тимчасової споруди у відділі житлово-комунального господарства, будівництва та архітектури Косівської міської ради.</w:t>
      </w:r>
    </w:p>
    <w:p w14:paraId="0931E36C"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 2.2. Встановити тимчасову споруду для провадження підприємницької діяльності у відповідності з паспортом прив’язки. </w:t>
      </w:r>
    </w:p>
    <w:p w14:paraId="59EE6925"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2.3. Отримати технічні умови для під’єднання до інженерних мереж у відповідних експлуатуючих організаціях. </w:t>
      </w:r>
    </w:p>
    <w:p w14:paraId="2A449226"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2.4. За власні кошти виконати роботи з благоустрою прилеглої території відповідно до паспорту прив’язки тимчасової споруди та підтримувати її у належному санітарному стані. </w:t>
      </w:r>
    </w:p>
    <w:p w14:paraId="23A79040"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2.5. Заключити із МКП «Косів» Косівської міської ради договір на вивіз твердих побутових відходів. </w:t>
      </w:r>
    </w:p>
    <w:p w14:paraId="6E55B5EC"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2.6. Після розміщення тимчасової споруди для провадження підприємницької діяльності повідомити міську раду про виконання вимог паспорта прив’язки.</w:t>
      </w:r>
    </w:p>
    <w:p w14:paraId="6931144B" w14:textId="77777777" w:rsidR="00A17650" w:rsidRPr="00BA70C6" w:rsidRDefault="00A17650" w:rsidP="00A17650">
      <w:pPr>
        <w:pStyle w:val="a5"/>
        <w:ind w:firstLine="709"/>
        <w:jc w:val="both"/>
        <w:rPr>
          <w:rFonts w:ascii="Times New Roman" w:hAnsi="Times New Roman"/>
          <w:bCs/>
          <w:sz w:val="24"/>
          <w:szCs w:val="24"/>
          <w:shd w:val="clear" w:color="auto" w:fill="FFFFFF"/>
        </w:rPr>
      </w:pPr>
      <w:r w:rsidRPr="00BA70C6">
        <w:rPr>
          <w:rFonts w:ascii="Times New Roman" w:hAnsi="Times New Roman"/>
          <w:bCs/>
          <w:sz w:val="24"/>
          <w:szCs w:val="24"/>
          <w:shd w:val="clear" w:color="auto" w:fill="FFFFFF"/>
        </w:rPr>
        <w:t xml:space="preserve">3. </w:t>
      </w:r>
      <w:r w:rsidRPr="00BA70C6">
        <w:rPr>
          <w:rFonts w:ascii="Times New Roman" w:hAnsi="Times New Roman"/>
          <w:sz w:val="24"/>
          <w:szCs w:val="24"/>
        </w:rPr>
        <w:t>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BA70C6">
        <w:rPr>
          <w:rFonts w:ascii="Times New Roman" w:eastAsia="Times New Roman" w:hAnsi="Times New Roman"/>
          <w:sz w:val="24"/>
          <w:szCs w:val="24"/>
          <w:lang w:eastAsia="uk-UA"/>
        </w:rPr>
        <w:t>.</w:t>
      </w:r>
    </w:p>
    <w:p w14:paraId="1AE4814D" w14:textId="77777777" w:rsidR="00A17650" w:rsidRPr="00BA70C6" w:rsidRDefault="00A17650" w:rsidP="00A17650">
      <w:pPr>
        <w:pStyle w:val="a5"/>
        <w:ind w:left="709"/>
        <w:jc w:val="both"/>
        <w:rPr>
          <w:rFonts w:ascii="Times New Roman" w:hAnsi="Times New Roman"/>
          <w:bCs/>
          <w:sz w:val="24"/>
          <w:szCs w:val="24"/>
          <w:shd w:val="clear" w:color="auto" w:fill="FFFFFF"/>
        </w:rPr>
      </w:pPr>
    </w:p>
    <w:p w14:paraId="4B412AB5" w14:textId="77777777" w:rsidR="00A17650" w:rsidRPr="00BA70C6" w:rsidRDefault="00A17650" w:rsidP="00A17650">
      <w:pPr>
        <w:tabs>
          <w:tab w:val="left" w:pos="5542"/>
        </w:tabs>
        <w:ind w:firstLine="709"/>
        <w:rPr>
          <w:rFonts w:ascii="Times New Roman" w:hAnsi="Times New Roman"/>
          <w:sz w:val="24"/>
          <w:szCs w:val="24"/>
        </w:rPr>
      </w:pPr>
      <w:r w:rsidRPr="00BA70C6">
        <w:rPr>
          <w:rFonts w:ascii="Times New Roman" w:hAnsi="Times New Roman"/>
          <w:sz w:val="24"/>
          <w:szCs w:val="24"/>
        </w:rPr>
        <w:tab/>
      </w:r>
    </w:p>
    <w:p w14:paraId="1E104363" w14:textId="77777777" w:rsidR="00A17650" w:rsidRPr="00BA70C6" w:rsidRDefault="00A17650" w:rsidP="00A17650">
      <w:pPr>
        <w:rPr>
          <w:rFonts w:ascii="Times New Roman" w:hAnsi="Times New Roman"/>
          <w:sz w:val="24"/>
          <w:szCs w:val="24"/>
        </w:rPr>
      </w:pPr>
    </w:p>
    <w:p w14:paraId="70F5FA70" w14:textId="77777777" w:rsidR="00A17650" w:rsidRPr="00BA70C6" w:rsidRDefault="00A17650" w:rsidP="00A17650">
      <w:pPr>
        <w:pStyle w:val="a5"/>
        <w:rPr>
          <w:rFonts w:ascii="Times New Roman" w:hAnsi="Times New Roman"/>
          <w:sz w:val="24"/>
          <w:szCs w:val="24"/>
        </w:rPr>
      </w:pPr>
    </w:p>
    <w:p w14:paraId="279593D9" w14:textId="77777777" w:rsidR="00A17650" w:rsidRPr="00BA70C6" w:rsidRDefault="00A17650" w:rsidP="00611281">
      <w:pPr>
        <w:pStyle w:val="a5"/>
        <w:rPr>
          <w:rFonts w:ascii="Times New Roman" w:hAnsi="Times New Roman"/>
          <w:b/>
          <w:sz w:val="24"/>
          <w:szCs w:val="24"/>
        </w:rPr>
      </w:pPr>
      <w:r w:rsidRPr="00BA70C6">
        <w:rPr>
          <w:rFonts w:ascii="Times New Roman" w:hAnsi="Times New Roman"/>
          <w:b/>
          <w:sz w:val="24"/>
          <w:szCs w:val="24"/>
        </w:rPr>
        <w:t xml:space="preserve">Міський голова                                                             </w:t>
      </w:r>
      <w:r w:rsidR="00611281" w:rsidRPr="00BA70C6">
        <w:rPr>
          <w:rFonts w:ascii="Times New Roman" w:hAnsi="Times New Roman"/>
          <w:b/>
          <w:sz w:val="24"/>
          <w:szCs w:val="24"/>
        </w:rPr>
        <w:t xml:space="preserve">                           </w:t>
      </w:r>
      <w:r w:rsidRPr="00BA70C6">
        <w:rPr>
          <w:rFonts w:ascii="Times New Roman" w:hAnsi="Times New Roman"/>
          <w:b/>
          <w:sz w:val="24"/>
          <w:szCs w:val="24"/>
        </w:rPr>
        <w:t>Юрій ПЛОСКОНОС</w:t>
      </w:r>
    </w:p>
    <w:p w14:paraId="3055BABC" w14:textId="77777777" w:rsidR="00A17650" w:rsidRPr="00BA70C6" w:rsidRDefault="00A17650" w:rsidP="00A17650">
      <w:pPr>
        <w:pStyle w:val="a5"/>
        <w:jc w:val="center"/>
        <w:rPr>
          <w:rFonts w:ascii="Times New Roman" w:hAnsi="Times New Roman"/>
          <w:b/>
          <w:sz w:val="24"/>
          <w:szCs w:val="24"/>
        </w:rPr>
      </w:pPr>
    </w:p>
    <w:p w14:paraId="63E97C09" w14:textId="77777777" w:rsidR="00A17650" w:rsidRPr="00BA70C6" w:rsidRDefault="00A17650" w:rsidP="00A17650">
      <w:pPr>
        <w:rPr>
          <w:rFonts w:ascii="Times New Roman" w:hAnsi="Times New Roman"/>
          <w:sz w:val="24"/>
          <w:szCs w:val="24"/>
        </w:rPr>
      </w:pPr>
      <w:r w:rsidRPr="00BA70C6">
        <w:rPr>
          <w:rFonts w:ascii="Times New Roman" w:hAnsi="Times New Roman"/>
          <w:b/>
          <w:sz w:val="24"/>
          <w:szCs w:val="24"/>
        </w:rPr>
        <w:t>Секретар ради                                                                                          Світлана МЕДВЕДЧУК</w:t>
      </w:r>
    </w:p>
    <w:p w14:paraId="0F4858E3" w14:textId="77777777" w:rsidR="00A17650" w:rsidRPr="00BA70C6" w:rsidRDefault="00A17650" w:rsidP="00191BAA">
      <w:pPr>
        <w:pStyle w:val="a5"/>
        <w:rPr>
          <w:rFonts w:ascii="Times New Roman" w:hAnsi="Times New Roman"/>
          <w:b/>
          <w:sz w:val="24"/>
          <w:szCs w:val="24"/>
        </w:rPr>
      </w:pPr>
    </w:p>
    <w:p w14:paraId="6586BA5B" w14:textId="77777777" w:rsidR="00576912" w:rsidRPr="00BA70C6" w:rsidRDefault="00576912" w:rsidP="003026C6">
      <w:pPr>
        <w:pStyle w:val="a5"/>
        <w:jc w:val="right"/>
        <w:rPr>
          <w:rFonts w:ascii="Times New Roman" w:hAnsi="Times New Roman"/>
          <w:b/>
          <w:sz w:val="24"/>
          <w:szCs w:val="24"/>
        </w:rPr>
      </w:pPr>
    </w:p>
    <w:p w14:paraId="7CA8103E" w14:textId="77777777" w:rsidR="003026C6" w:rsidRPr="00BA70C6" w:rsidRDefault="003026C6" w:rsidP="003026C6">
      <w:pPr>
        <w:pStyle w:val="a5"/>
        <w:jc w:val="center"/>
        <w:rPr>
          <w:rFonts w:ascii="Times New Roman" w:hAnsi="Times New Roman"/>
          <w:b/>
          <w:sz w:val="24"/>
          <w:szCs w:val="24"/>
        </w:rPr>
      </w:pPr>
    </w:p>
    <w:p w14:paraId="56841CE6" w14:textId="77777777" w:rsidR="00E360A2" w:rsidRPr="00BA70C6" w:rsidRDefault="00E360A2" w:rsidP="003026C6">
      <w:pPr>
        <w:pStyle w:val="a5"/>
        <w:jc w:val="center"/>
        <w:rPr>
          <w:rFonts w:ascii="Times New Roman" w:hAnsi="Times New Roman"/>
          <w:b/>
          <w:sz w:val="24"/>
          <w:szCs w:val="24"/>
        </w:rPr>
      </w:pPr>
    </w:p>
    <w:p w14:paraId="25557F7E"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76672" behindDoc="0" locked="0" layoutInCell="1" allowOverlap="1" wp14:anchorId="623DE744" wp14:editId="7BDE0413">
                <wp:simplePos x="0" y="0"/>
                <wp:positionH relativeFrom="column">
                  <wp:posOffset>5479415</wp:posOffset>
                </wp:positionH>
                <wp:positionV relativeFrom="paragraph">
                  <wp:posOffset>-180975</wp:posOffset>
                </wp:positionV>
                <wp:extent cx="828675" cy="300990"/>
                <wp:effectExtent l="0" t="0" r="9525"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6E65E81E" w14:textId="77777777" w:rsidR="00F87856" w:rsidRDefault="00F87856" w:rsidP="003026C6">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DE744" id="Поле 13" o:spid="_x0000_s1029" type="#_x0000_t202" style="position:absolute;left:0;text-align:left;margin-left:431.45pt;margin-top:-14.25pt;width:65.25pt;height:23.7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" stroked="f">
                <v:textbox style="mso-fit-shape-to-text:t">
                  <w:txbxContent>
                    <w:p w14:paraId="6E65E81E" w14:textId="77777777" w:rsidR="00F87856" w:rsidRDefault="00F87856" w:rsidP="003026C6">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0F4F4E15" wp14:editId="707334CC">
            <wp:extent cx="430530" cy="615315"/>
            <wp:effectExtent l="0" t="0" r="762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5C08D9BE"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5A96271D"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4D675C40"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114ADF7D"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006C88E5" w14:textId="77777777" w:rsidR="003026C6" w:rsidRPr="00BA70C6" w:rsidRDefault="003026C6" w:rsidP="003026C6">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5ECC5B6F" w14:textId="77777777" w:rsidR="003026C6" w:rsidRPr="00BA70C6" w:rsidRDefault="003026C6" w:rsidP="003026C6">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60DC8B8A" w14:textId="77777777" w:rsidR="003026C6" w:rsidRPr="00BA70C6" w:rsidRDefault="003026C6" w:rsidP="003026C6">
      <w:pPr>
        <w:pStyle w:val="a5"/>
        <w:rPr>
          <w:rStyle w:val="ad"/>
          <w:rFonts w:ascii="Times New Roman" w:hAnsi="Times New Roman"/>
          <w:sz w:val="24"/>
          <w:szCs w:val="24"/>
          <w:lang w:val="ru-RU"/>
        </w:rPr>
      </w:pPr>
    </w:p>
    <w:p w14:paraId="07E206C0" w14:textId="77777777" w:rsidR="003026C6" w:rsidRPr="00BA70C6" w:rsidRDefault="003026C6" w:rsidP="003026C6">
      <w:pPr>
        <w:pStyle w:val="a5"/>
        <w:rPr>
          <w:rStyle w:val="ad"/>
          <w:rFonts w:ascii="Times New Roman" w:hAnsi="Times New Roman"/>
          <w:sz w:val="24"/>
          <w:szCs w:val="24"/>
        </w:rPr>
      </w:pPr>
    </w:p>
    <w:p w14:paraId="0529B085" w14:textId="77777777" w:rsidR="003026C6" w:rsidRPr="00BA70C6" w:rsidRDefault="003026C6" w:rsidP="003026C6">
      <w:pPr>
        <w:pStyle w:val="a5"/>
        <w:rPr>
          <w:rFonts w:ascii="Times New Roman" w:hAnsi="Times New Roman"/>
          <w:b/>
          <w:sz w:val="24"/>
          <w:szCs w:val="24"/>
        </w:rPr>
      </w:pPr>
      <w:r w:rsidRPr="00BA70C6">
        <w:rPr>
          <w:rFonts w:ascii="Times New Roman" w:hAnsi="Times New Roman"/>
          <w:b/>
          <w:sz w:val="24"/>
          <w:szCs w:val="24"/>
        </w:rPr>
        <w:t xml:space="preserve">Від </w:t>
      </w:r>
      <w:r w:rsidR="00E360A2" w:rsidRPr="00BA70C6">
        <w:rPr>
          <w:rFonts w:ascii="Times New Roman" w:hAnsi="Times New Roman"/>
          <w:b/>
          <w:sz w:val="24"/>
          <w:szCs w:val="24"/>
        </w:rPr>
        <w:t xml:space="preserve"> 04</w:t>
      </w:r>
      <w:r w:rsidRPr="00BA70C6">
        <w:rPr>
          <w:rFonts w:ascii="Times New Roman" w:hAnsi="Times New Roman"/>
          <w:b/>
          <w:sz w:val="24"/>
          <w:szCs w:val="24"/>
        </w:rPr>
        <w:t xml:space="preserve">   липня</w:t>
      </w:r>
      <w:r w:rsidR="00160B95" w:rsidRPr="00BA70C6">
        <w:rPr>
          <w:rFonts w:ascii="Times New Roman" w:hAnsi="Times New Roman"/>
          <w:b/>
          <w:sz w:val="24"/>
          <w:szCs w:val="24"/>
        </w:rPr>
        <w:t xml:space="preserve">  </w:t>
      </w:r>
      <w:r w:rsidRPr="00BA70C6">
        <w:rPr>
          <w:rFonts w:ascii="Times New Roman" w:hAnsi="Times New Roman"/>
          <w:b/>
          <w:sz w:val="24"/>
          <w:szCs w:val="24"/>
        </w:rPr>
        <w:t xml:space="preserve"> 2025 року                                           </w:t>
      </w:r>
      <w:r w:rsidR="00E360A2" w:rsidRPr="00BA70C6">
        <w:rPr>
          <w:rFonts w:ascii="Times New Roman" w:hAnsi="Times New Roman"/>
          <w:b/>
          <w:sz w:val="24"/>
          <w:szCs w:val="24"/>
        </w:rPr>
        <w:t xml:space="preserve">                        </w:t>
      </w:r>
      <w:r w:rsidR="00160B95"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160B95" w:rsidRPr="00BA70C6">
        <w:rPr>
          <w:rFonts w:ascii="Times New Roman" w:hAnsi="Times New Roman"/>
          <w:b/>
          <w:sz w:val="24"/>
          <w:szCs w:val="24"/>
        </w:rPr>
        <w:t xml:space="preserve"> 2940-54\2025</w:t>
      </w:r>
      <w:r w:rsidR="00E360A2" w:rsidRPr="00BA70C6">
        <w:rPr>
          <w:rFonts w:ascii="Times New Roman" w:hAnsi="Times New Roman"/>
          <w:b/>
          <w:sz w:val="24"/>
          <w:szCs w:val="24"/>
        </w:rPr>
        <w:t xml:space="preserve"> </w:t>
      </w:r>
    </w:p>
    <w:p w14:paraId="2B659DB5" w14:textId="77777777" w:rsidR="00CE3894" w:rsidRPr="00BA70C6" w:rsidRDefault="00CE3894" w:rsidP="00CE3894">
      <w:pPr>
        <w:tabs>
          <w:tab w:val="left" w:pos="3686"/>
        </w:tabs>
        <w:ind w:right="5953"/>
        <w:jc w:val="both"/>
        <w:rPr>
          <w:rFonts w:ascii="Times New Roman" w:hAnsi="Times New Roman"/>
          <w:b/>
          <w:sz w:val="24"/>
          <w:szCs w:val="24"/>
          <w:shd w:val="clear" w:color="auto" w:fill="FFFFFF"/>
        </w:rPr>
      </w:pPr>
      <w:r w:rsidRPr="00BA70C6">
        <w:rPr>
          <w:rFonts w:ascii="Times New Roman" w:hAnsi="Times New Roman"/>
          <w:b/>
          <w:sz w:val="24"/>
          <w:szCs w:val="24"/>
          <w:shd w:val="clear" w:color="auto" w:fill="FFFFFF"/>
        </w:rPr>
        <w:t xml:space="preserve">Про затвердження технічної документації із землеустрою та передачу у власність земельної ділянки </w:t>
      </w:r>
    </w:p>
    <w:p w14:paraId="745FF5DA" w14:textId="77777777" w:rsidR="00CE3894" w:rsidRPr="00BA70C6" w:rsidRDefault="00CE3894" w:rsidP="00CE3894">
      <w:pPr>
        <w:jc w:val="right"/>
        <w:rPr>
          <w:rFonts w:ascii="Times New Roman" w:hAnsi="Times New Roman"/>
          <w:sz w:val="24"/>
          <w:szCs w:val="24"/>
        </w:rPr>
      </w:pPr>
      <w:r w:rsidRPr="00BA70C6">
        <w:rPr>
          <w:rFonts w:ascii="Times New Roman" w:hAnsi="Times New Roman"/>
          <w:sz w:val="24"/>
          <w:szCs w:val="24"/>
        </w:rPr>
        <w:t xml:space="preserve">   </w:t>
      </w:r>
    </w:p>
    <w:p w14:paraId="2067A8E1" w14:textId="77777777" w:rsidR="00CE3894" w:rsidRPr="00BA70C6" w:rsidRDefault="00CE3894" w:rsidP="00CE3894">
      <w:pPr>
        <w:tabs>
          <w:tab w:val="left" w:pos="9000"/>
        </w:tabs>
        <w:jc w:val="both"/>
        <w:rPr>
          <w:rFonts w:ascii="Times New Roman" w:hAnsi="Times New Roman"/>
          <w:b/>
          <w:sz w:val="24"/>
          <w:szCs w:val="24"/>
          <w:shd w:val="clear" w:color="auto" w:fill="FFFFFF"/>
        </w:rPr>
      </w:pPr>
      <w:r w:rsidRPr="00BA70C6">
        <w:rPr>
          <w:rFonts w:ascii="Times New Roman" w:hAnsi="Times New Roman"/>
          <w:sz w:val="24"/>
          <w:szCs w:val="24"/>
        </w:rPr>
        <w:t xml:space="preserve">      </w:t>
      </w:r>
      <w:r w:rsidR="00651208" w:rsidRPr="00BA70C6">
        <w:rPr>
          <w:rFonts w:ascii="Times New Roman" w:hAnsi="Times New Roman"/>
          <w:sz w:val="24"/>
          <w:szCs w:val="24"/>
        </w:rPr>
        <w:t xml:space="preserve">           </w:t>
      </w:r>
      <w:r w:rsidRPr="00BA70C6">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BA70C6">
        <w:rPr>
          <w:rFonts w:ascii="Times New Roman" w:hAnsi="Times New Roman"/>
          <w:b/>
          <w:sz w:val="24"/>
          <w:szCs w:val="24"/>
          <w:shd w:val="clear" w:color="auto" w:fill="FFFFFF"/>
        </w:rPr>
        <w:t>Косівська міська рада вирішила:</w:t>
      </w:r>
    </w:p>
    <w:p w14:paraId="43C67CCE" w14:textId="77777777" w:rsidR="00CE3894" w:rsidRPr="00BA70C6" w:rsidRDefault="00CE3894" w:rsidP="00CE3894">
      <w:pPr>
        <w:tabs>
          <w:tab w:val="left" w:pos="9000"/>
        </w:tabs>
        <w:jc w:val="both"/>
        <w:rPr>
          <w:rFonts w:ascii="Times New Roman" w:hAnsi="Times New Roman"/>
          <w:sz w:val="24"/>
          <w:szCs w:val="24"/>
        </w:rPr>
      </w:pPr>
    </w:p>
    <w:p w14:paraId="30AEC61A" w14:textId="77777777" w:rsidR="00CE3894" w:rsidRPr="00BA70C6" w:rsidRDefault="00CE3894" w:rsidP="00CE3894">
      <w:pPr>
        <w:tabs>
          <w:tab w:val="left" w:pos="540"/>
        </w:tabs>
        <w:ind w:firstLine="709"/>
        <w:jc w:val="both"/>
        <w:rPr>
          <w:rFonts w:ascii="Times New Roman" w:hAnsi="Times New Roman"/>
          <w:sz w:val="24"/>
          <w:szCs w:val="24"/>
        </w:rPr>
      </w:pPr>
      <w:bookmarkStart w:id="8" w:name="_Hlk200374692"/>
      <w:r w:rsidRPr="00BA70C6">
        <w:rPr>
          <w:rFonts w:ascii="Times New Roman" w:hAnsi="Times New Roman"/>
          <w:sz w:val="24"/>
          <w:szCs w:val="24"/>
        </w:rPr>
        <w:t xml:space="preserve">1. Затвердити жительці ___________гр. </w:t>
      </w:r>
      <w:proofErr w:type="spellStart"/>
      <w:r w:rsidRPr="00BA70C6">
        <w:rPr>
          <w:rFonts w:ascii="Times New Roman" w:hAnsi="Times New Roman"/>
          <w:sz w:val="24"/>
          <w:szCs w:val="24"/>
        </w:rPr>
        <w:t>Мицканюк</w:t>
      </w:r>
      <w:proofErr w:type="spellEnd"/>
      <w:r w:rsidRPr="00BA70C6">
        <w:rPr>
          <w:rFonts w:ascii="Times New Roman" w:hAnsi="Times New Roman"/>
          <w:sz w:val="24"/>
          <w:szCs w:val="24"/>
        </w:rPr>
        <w:t xml:space="preserve"> Марії Онуфріївні,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w:t>
      </w:r>
      <w:r w:rsidR="001136CB" w:rsidRPr="00BA70C6">
        <w:rPr>
          <w:rFonts w:ascii="Times New Roman" w:hAnsi="Times New Roman"/>
          <w:sz w:val="24"/>
          <w:szCs w:val="24"/>
        </w:rPr>
        <w:t>1895</w:t>
      </w:r>
      <w:r w:rsidRPr="00BA70C6">
        <w:rPr>
          <w:rFonts w:ascii="Times New Roman" w:hAnsi="Times New Roman"/>
          <w:sz w:val="24"/>
          <w:szCs w:val="24"/>
        </w:rPr>
        <w:t xml:space="preserve"> га</w:t>
      </w:r>
      <w:r w:rsidR="001136CB" w:rsidRPr="00BA70C6">
        <w:rPr>
          <w:rFonts w:ascii="Times New Roman" w:hAnsi="Times New Roman"/>
          <w:sz w:val="24"/>
          <w:szCs w:val="24"/>
        </w:rPr>
        <w:t>, сіножаті – 0.0605 га</w:t>
      </w:r>
      <w:r w:rsidRPr="00BA70C6">
        <w:rPr>
          <w:rFonts w:ascii="Times New Roman" w:hAnsi="Times New Roman"/>
          <w:sz w:val="24"/>
          <w:szCs w:val="24"/>
        </w:rPr>
        <w:t xml:space="preserve">), кадастровий номер 2623689101:03:001:0038,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Віпчинка</w:t>
      </w:r>
      <w:proofErr w:type="spellEnd"/>
      <w:r w:rsidRPr="00BA70C6">
        <w:rPr>
          <w:rFonts w:ascii="Times New Roman" w:hAnsi="Times New Roman"/>
          <w:sz w:val="24"/>
          <w:szCs w:val="24"/>
        </w:rPr>
        <w:t xml:space="preserve"> І, 230.</w:t>
      </w:r>
    </w:p>
    <w:p w14:paraId="3BF29010" w14:textId="77777777" w:rsidR="00CE3894" w:rsidRPr="00BA70C6" w:rsidRDefault="00CE3894" w:rsidP="00A17AEE">
      <w:pPr>
        <w:ind w:firstLine="708"/>
        <w:jc w:val="both"/>
        <w:rPr>
          <w:rFonts w:ascii="Times New Roman" w:hAnsi="Times New Roman"/>
          <w:sz w:val="24"/>
          <w:szCs w:val="24"/>
        </w:rPr>
      </w:pPr>
      <w:r w:rsidRPr="00BA70C6">
        <w:rPr>
          <w:rFonts w:ascii="Times New Roman" w:hAnsi="Times New Roman"/>
          <w:sz w:val="24"/>
          <w:szCs w:val="24"/>
        </w:rPr>
        <w:t xml:space="preserve">1.1. Передати гр. </w:t>
      </w:r>
      <w:proofErr w:type="spellStart"/>
      <w:r w:rsidRPr="00BA70C6">
        <w:rPr>
          <w:rFonts w:ascii="Times New Roman" w:hAnsi="Times New Roman"/>
          <w:sz w:val="24"/>
          <w:szCs w:val="24"/>
        </w:rPr>
        <w:t>Мицканюк</w:t>
      </w:r>
      <w:proofErr w:type="spellEnd"/>
      <w:r w:rsidRPr="00BA70C6">
        <w:rPr>
          <w:rFonts w:ascii="Times New Roman" w:hAnsi="Times New Roman"/>
          <w:sz w:val="24"/>
          <w:szCs w:val="24"/>
        </w:rPr>
        <w:t xml:space="preserve"> Марії Онуфріївні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Віпчинка</w:t>
      </w:r>
      <w:proofErr w:type="spellEnd"/>
      <w:r w:rsidRPr="00BA70C6">
        <w:rPr>
          <w:rFonts w:ascii="Times New Roman" w:hAnsi="Times New Roman"/>
          <w:sz w:val="24"/>
          <w:szCs w:val="24"/>
        </w:rPr>
        <w:t xml:space="preserve"> І, 230, на основі розробленої технічн</w:t>
      </w:r>
      <w:r w:rsidR="00A17AEE" w:rsidRPr="00BA70C6">
        <w:rPr>
          <w:rFonts w:ascii="Times New Roman" w:hAnsi="Times New Roman"/>
          <w:sz w:val="24"/>
          <w:szCs w:val="24"/>
        </w:rPr>
        <w:t>ої документації із землеустрою.</w:t>
      </w:r>
    </w:p>
    <w:p w14:paraId="638D8DA0"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2. Затвердити жителю ___________гр. </w:t>
      </w:r>
      <w:proofErr w:type="spellStart"/>
      <w:r w:rsidRPr="00BA70C6">
        <w:rPr>
          <w:rFonts w:ascii="Times New Roman" w:hAnsi="Times New Roman"/>
          <w:sz w:val="24"/>
          <w:szCs w:val="24"/>
        </w:rPr>
        <w:t>Шмадюку</w:t>
      </w:r>
      <w:proofErr w:type="spellEnd"/>
      <w:r w:rsidRPr="00BA70C6">
        <w:rPr>
          <w:rFonts w:ascii="Times New Roman" w:hAnsi="Times New Roman"/>
          <w:sz w:val="24"/>
          <w:szCs w:val="24"/>
        </w:rPr>
        <w:t xml:space="preserve"> Василю Дмитровичу,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2623684801:02:001:0017, для будівництва та обслуговування житлового будинку, господарських будівель та споруд (присадибна ділянка) в с. Річка, вул. </w:t>
      </w:r>
      <w:proofErr w:type="spellStart"/>
      <w:r w:rsidRPr="00BA70C6">
        <w:rPr>
          <w:rFonts w:ascii="Times New Roman" w:hAnsi="Times New Roman"/>
          <w:sz w:val="24"/>
          <w:szCs w:val="24"/>
        </w:rPr>
        <w:t>Кичера</w:t>
      </w:r>
      <w:proofErr w:type="spellEnd"/>
      <w:r w:rsidRPr="00BA70C6">
        <w:rPr>
          <w:rFonts w:ascii="Times New Roman" w:hAnsi="Times New Roman"/>
          <w:sz w:val="24"/>
          <w:szCs w:val="24"/>
        </w:rPr>
        <w:t xml:space="preserve"> І, 393.</w:t>
      </w:r>
    </w:p>
    <w:p w14:paraId="487F2ED5"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2.1. Передати гр. </w:t>
      </w:r>
      <w:proofErr w:type="spellStart"/>
      <w:r w:rsidRPr="00BA70C6">
        <w:rPr>
          <w:rFonts w:ascii="Times New Roman" w:hAnsi="Times New Roman"/>
          <w:sz w:val="24"/>
          <w:szCs w:val="24"/>
        </w:rPr>
        <w:t>Шмадюку</w:t>
      </w:r>
      <w:proofErr w:type="spellEnd"/>
      <w:r w:rsidRPr="00BA70C6">
        <w:rPr>
          <w:rFonts w:ascii="Times New Roman" w:hAnsi="Times New Roman"/>
          <w:sz w:val="24"/>
          <w:szCs w:val="24"/>
        </w:rPr>
        <w:t xml:space="preserve"> Василю Дмитровичу у приватну власність земельну ділянку для будівництва та обслуговування житлового будинку, господарських будівель та </w:t>
      </w:r>
      <w:r w:rsidRPr="00BA70C6">
        <w:rPr>
          <w:rFonts w:ascii="Times New Roman" w:hAnsi="Times New Roman"/>
          <w:sz w:val="24"/>
          <w:szCs w:val="24"/>
        </w:rPr>
        <w:lastRenderedPageBreak/>
        <w:t xml:space="preserve">споруд (присадибна ділянка) в с. Річка, вул. </w:t>
      </w:r>
      <w:proofErr w:type="spellStart"/>
      <w:r w:rsidRPr="00BA70C6">
        <w:rPr>
          <w:rFonts w:ascii="Times New Roman" w:hAnsi="Times New Roman"/>
          <w:sz w:val="24"/>
          <w:szCs w:val="24"/>
        </w:rPr>
        <w:t>Кичера</w:t>
      </w:r>
      <w:proofErr w:type="spellEnd"/>
      <w:r w:rsidRPr="00BA70C6">
        <w:rPr>
          <w:rFonts w:ascii="Times New Roman" w:hAnsi="Times New Roman"/>
          <w:sz w:val="24"/>
          <w:szCs w:val="24"/>
        </w:rPr>
        <w:t xml:space="preserve"> І, 393, на основі розробленої технічної документації із землеустрою.</w:t>
      </w:r>
    </w:p>
    <w:p w14:paraId="523476F2" w14:textId="77777777" w:rsidR="00CE3894" w:rsidRPr="00BA70C6" w:rsidRDefault="00CE3894" w:rsidP="00CE3894">
      <w:pPr>
        <w:ind w:firstLine="709"/>
        <w:jc w:val="both"/>
        <w:rPr>
          <w:rFonts w:ascii="Times New Roman" w:hAnsi="Times New Roman"/>
          <w:sz w:val="24"/>
          <w:szCs w:val="24"/>
        </w:rPr>
      </w:pPr>
    </w:p>
    <w:p w14:paraId="41C40C63"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3. Затвердити жительці ___________69 а, гр. </w:t>
      </w:r>
      <w:proofErr w:type="spellStart"/>
      <w:r w:rsidRPr="00BA70C6">
        <w:rPr>
          <w:rFonts w:ascii="Times New Roman" w:hAnsi="Times New Roman"/>
          <w:sz w:val="24"/>
          <w:szCs w:val="24"/>
        </w:rPr>
        <w:t>Василащук</w:t>
      </w:r>
      <w:proofErr w:type="spellEnd"/>
      <w:r w:rsidRPr="00BA70C6">
        <w:rPr>
          <w:rFonts w:ascii="Times New Roman" w:hAnsi="Times New Roman"/>
          <w:sz w:val="24"/>
          <w:szCs w:val="24"/>
        </w:rPr>
        <w:t xml:space="preserve"> Галині Дмитрівні, технічну документацію із землеустрою щодо встановлення (відновлення) меж земельної ділянки в натурі (на місцевості) площею 0,2186 га (в тому числі по угіддях: сіножаті – 0,1460 га, малоповерхова забудова – 0,</w:t>
      </w:r>
      <w:r w:rsidR="00FC34DB" w:rsidRPr="00BA70C6">
        <w:rPr>
          <w:rFonts w:ascii="Times New Roman" w:hAnsi="Times New Roman"/>
          <w:sz w:val="24"/>
          <w:szCs w:val="24"/>
        </w:rPr>
        <w:t>0726</w:t>
      </w:r>
      <w:r w:rsidRPr="00BA70C6">
        <w:rPr>
          <w:rFonts w:ascii="Times New Roman" w:hAnsi="Times New Roman"/>
          <w:sz w:val="24"/>
          <w:szCs w:val="24"/>
        </w:rPr>
        <w:t xml:space="preserve"> га), кадастровий номер 2623684401:01:001:1812,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вул. Героїв України, 69.</w:t>
      </w:r>
    </w:p>
    <w:p w14:paraId="191C1014"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3.1. Передати гр. </w:t>
      </w:r>
      <w:proofErr w:type="spellStart"/>
      <w:r w:rsidRPr="00BA70C6">
        <w:rPr>
          <w:rFonts w:ascii="Times New Roman" w:hAnsi="Times New Roman"/>
          <w:sz w:val="24"/>
          <w:szCs w:val="24"/>
        </w:rPr>
        <w:t>Василащук</w:t>
      </w:r>
      <w:proofErr w:type="spellEnd"/>
      <w:r w:rsidRPr="00BA70C6">
        <w:rPr>
          <w:rFonts w:ascii="Times New Roman" w:hAnsi="Times New Roman"/>
          <w:sz w:val="24"/>
          <w:szCs w:val="24"/>
        </w:rPr>
        <w:t xml:space="preserve"> Галині Дмитрівні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вул. Героїв України, 69, на основі розробленої технічної документації із землеустрою.</w:t>
      </w:r>
    </w:p>
    <w:p w14:paraId="64A18822"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4. Затвердити жительці ___________а, гр. </w:t>
      </w:r>
      <w:proofErr w:type="spellStart"/>
      <w:r w:rsidRPr="00BA70C6">
        <w:rPr>
          <w:rFonts w:ascii="Times New Roman" w:hAnsi="Times New Roman"/>
          <w:sz w:val="24"/>
          <w:szCs w:val="24"/>
        </w:rPr>
        <w:t>Спольницькій</w:t>
      </w:r>
      <w:proofErr w:type="spellEnd"/>
      <w:r w:rsidRPr="00BA70C6">
        <w:rPr>
          <w:rFonts w:ascii="Times New Roman" w:hAnsi="Times New Roman"/>
          <w:sz w:val="24"/>
          <w:szCs w:val="24"/>
        </w:rPr>
        <w:t xml:space="preserve"> Лідії Іванівні,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2623682401:02:004:0138, для будівництва та обслуговування житлового будинку, господарських будівель та споруд (присадибна ділянка) в с. Вербовець, вул. </w:t>
      </w:r>
      <w:proofErr w:type="spellStart"/>
      <w:r w:rsidRPr="00BA70C6">
        <w:rPr>
          <w:rFonts w:ascii="Times New Roman" w:hAnsi="Times New Roman"/>
          <w:sz w:val="24"/>
          <w:szCs w:val="24"/>
        </w:rPr>
        <w:t>Хімчинська</w:t>
      </w:r>
      <w:proofErr w:type="spellEnd"/>
      <w:r w:rsidRPr="00BA70C6">
        <w:rPr>
          <w:rFonts w:ascii="Times New Roman" w:hAnsi="Times New Roman"/>
          <w:sz w:val="24"/>
          <w:szCs w:val="24"/>
        </w:rPr>
        <w:t>, 68 а.</w:t>
      </w:r>
    </w:p>
    <w:p w14:paraId="23F07B63"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4.1. Передати гр. </w:t>
      </w:r>
      <w:proofErr w:type="spellStart"/>
      <w:r w:rsidRPr="00BA70C6">
        <w:rPr>
          <w:rFonts w:ascii="Times New Roman" w:hAnsi="Times New Roman"/>
          <w:sz w:val="24"/>
          <w:szCs w:val="24"/>
        </w:rPr>
        <w:t>Спольницькій</w:t>
      </w:r>
      <w:proofErr w:type="spellEnd"/>
      <w:r w:rsidRPr="00BA70C6">
        <w:rPr>
          <w:rFonts w:ascii="Times New Roman" w:hAnsi="Times New Roman"/>
          <w:sz w:val="24"/>
          <w:szCs w:val="24"/>
        </w:rPr>
        <w:t xml:space="preserve"> Лідії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w:t>
      </w:r>
      <w:proofErr w:type="spellStart"/>
      <w:r w:rsidRPr="00BA70C6">
        <w:rPr>
          <w:rFonts w:ascii="Times New Roman" w:hAnsi="Times New Roman"/>
          <w:sz w:val="24"/>
          <w:szCs w:val="24"/>
        </w:rPr>
        <w:t>Хімчинська</w:t>
      </w:r>
      <w:proofErr w:type="spellEnd"/>
      <w:r w:rsidRPr="00BA70C6">
        <w:rPr>
          <w:rFonts w:ascii="Times New Roman" w:hAnsi="Times New Roman"/>
          <w:sz w:val="24"/>
          <w:szCs w:val="24"/>
        </w:rPr>
        <w:t>, 68 а, на основі розробленої технічної документації із землеустрою.</w:t>
      </w:r>
    </w:p>
    <w:p w14:paraId="5BBA422E" w14:textId="77777777" w:rsidR="00CE3894" w:rsidRPr="00BA70C6" w:rsidRDefault="00CE3894" w:rsidP="00CE3894">
      <w:pPr>
        <w:ind w:firstLine="709"/>
        <w:jc w:val="both"/>
        <w:rPr>
          <w:rFonts w:ascii="Times New Roman" w:hAnsi="Times New Roman"/>
          <w:sz w:val="24"/>
          <w:szCs w:val="24"/>
        </w:rPr>
      </w:pPr>
    </w:p>
    <w:p w14:paraId="1389C7EA"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5. Затвердити жительці ___________гр. </w:t>
      </w:r>
      <w:proofErr w:type="spellStart"/>
      <w:r w:rsidRPr="00BA70C6">
        <w:rPr>
          <w:rFonts w:ascii="Times New Roman" w:hAnsi="Times New Roman"/>
          <w:sz w:val="24"/>
          <w:szCs w:val="24"/>
        </w:rPr>
        <w:t>Гараніній</w:t>
      </w:r>
      <w:proofErr w:type="spellEnd"/>
      <w:r w:rsidRPr="00BA70C6">
        <w:rPr>
          <w:rFonts w:ascii="Times New Roman" w:hAnsi="Times New Roman"/>
          <w:sz w:val="24"/>
          <w:szCs w:val="24"/>
        </w:rPr>
        <w:t xml:space="preserve"> Стефанії Володимирівні, технічну документацію із землеустрою щодо встановлення (відновлення) меж земельної ділянки в натурі (на місцевості) площею 0,1000 га (в тому числі по угіддях:  малоповерхова забудова – 0,1000 га), кадастровий номер 2623610100:01:001:0139, для будівництва та обслуговування житлового будинку, господарських будівель та споруд (присадибна ділянка) в м. Косів, вул. Франка, 127.</w:t>
      </w:r>
    </w:p>
    <w:p w14:paraId="27C71062"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5.1. Передати гр. </w:t>
      </w:r>
      <w:proofErr w:type="spellStart"/>
      <w:r w:rsidRPr="00BA70C6">
        <w:rPr>
          <w:rFonts w:ascii="Times New Roman" w:hAnsi="Times New Roman"/>
          <w:sz w:val="24"/>
          <w:szCs w:val="24"/>
        </w:rPr>
        <w:t>Гараніній</w:t>
      </w:r>
      <w:proofErr w:type="spellEnd"/>
      <w:r w:rsidRPr="00BA70C6">
        <w:rPr>
          <w:rFonts w:ascii="Times New Roman" w:hAnsi="Times New Roman"/>
          <w:sz w:val="24"/>
          <w:szCs w:val="24"/>
        </w:rPr>
        <w:t xml:space="preserve"> Стефанії Володимирівні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Франка, 127, на основі розробленої технічної документації із землеустрою.</w:t>
      </w:r>
    </w:p>
    <w:p w14:paraId="1ACC582B" w14:textId="77777777" w:rsidR="00CE3894" w:rsidRPr="00BA70C6" w:rsidRDefault="00CE3894" w:rsidP="00CE3894">
      <w:pPr>
        <w:ind w:firstLine="709"/>
        <w:jc w:val="both"/>
        <w:rPr>
          <w:rFonts w:ascii="Times New Roman" w:hAnsi="Times New Roman"/>
          <w:sz w:val="24"/>
          <w:szCs w:val="24"/>
        </w:rPr>
      </w:pPr>
    </w:p>
    <w:p w14:paraId="2C5F37EC"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6. Затвердити жителю ___________гр. </w:t>
      </w:r>
      <w:proofErr w:type="spellStart"/>
      <w:r w:rsidRPr="00BA70C6">
        <w:rPr>
          <w:rFonts w:ascii="Times New Roman" w:hAnsi="Times New Roman"/>
          <w:sz w:val="24"/>
          <w:szCs w:val="24"/>
        </w:rPr>
        <w:t>Соколюку</w:t>
      </w:r>
      <w:proofErr w:type="spellEnd"/>
      <w:r w:rsidRPr="00BA70C6">
        <w:rPr>
          <w:rFonts w:ascii="Times New Roman" w:hAnsi="Times New Roman"/>
          <w:sz w:val="24"/>
          <w:szCs w:val="24"/>
        </w:rPr>
        <w:t xml:space="preserve"> Богдану Дмитровичу,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 0,1033 га, малоповерхова забудова – 0,1467 га), кадастровий номер 2623688801:01:001:1249,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Шевченка, 168.</w:t>
      </w:r>
    </w:p>
    <w:p w14:paraId="5BF12B74" w14:textId="77777777" w:rsidR="00CE3894" w:rsidRPr="00BA70C6" w:rsidRDefault="00CE3894" w:rsidP="00651208">
      <w:pPr>
        <w:ind w:firstLine="709"/>
        <w:jc w:val="both"/>
        <w:rPr>
          <w:rFonts w:ascii="Times New Roman" w:hAnsi="Times New Roman"/>
          <w:sz w:val="24"/>
          <w:szCs w:val="24"/>
        </w:rPr>
      </w:pPr>
      <w:r w:rsidRPr="00BA70C6">
        <w:rPr>
          <w:rFonts w:ascii="Times New Roman" w:hAnsi="Times New Roman"/>
          <w:sz w:val="24"/>
          <w:szCs w:val="24"/>
        </w:rPr>
        <w:lastRenderedPageBreak/>
        <w:t xml:space="preserve">6.1. Передати гр. </w:t>
      </w:r>
      <w:proofErr w:type="spellStart"/>
      <w:r w:rsidRPr="00BA70C6">
        <w:rPr>
          <w:rFonts w:ascii="Times New Roman" w:hAnsi="Times New Roman"/>
          <w:sz w:val="24"/>
          <w:szCs w:val="24"/>
        </w:rPr>
        <w:t>Соколюку</w:t>
      </w:r>
      <w:proofErr w:type="spellEnd"/>
      <w:r w:rsidRPr="00BA70C6">
        <w:rPr>
          <w:rFonts w:ascii="Times New Roman" w:hAnsi="Times New Roman"/>
          <w:sz w:val="24"/>
          <w:szCs w:val="24"/>
        </w:rPr>
        <w:t xml:space="preserve"> Богдану Дмитровичу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Шевченка, 168, на основі розробленої технічн</w:t>
      </w:r>
      <w:r w:rsidR="00651208" w:rsidRPr="00BA70C6">
        <w:rPr>
          <w:rFonts w:ascii="Times New Roman" w:hAnsi="Times New Roman"/>
          <w:sz w:val="24"/>
          <w:szCs w:val="24"/>
        </w:rPr>
        <w:t>ої документації із землеустрою.</w:t>
      </w:r>
    </w:p>
    <w:p w14:paraId="4E1CEF5C"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7. Затвердити жительці ___________гр. </w:t>
      </w:r>
      <w:proofErr w:type="spellStart"/>
      <w:r w:rsidRPr="00BA70C6">
        <w:rPr>
          <w:rFonts w:ascii="Times New Roman" w:hAnsi="Times New Roman"/>
          <w:sz w:val="24"/>
          <w:szCs w:val="24"/>
        </w:rPr>
        <w:t>Медвідчук</w:t>
      </w:r>
      <w:proofErr w:type="spellEnd"/>
      <w:r w:rsidRPr="00BA70C6">
        <w:rPr>
          <w:rFonts w:ascii="Times New Roman" w:hAnsi="Times New Roman"/>
          <w:sz w:val="24"/>
          <w:szCs w:val="24"/>
        </w:rPr>
        <w:t xml:space="preserve"> Ганні Іванівні,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2623684801:03:001:0095, для будівництва та обслуговування житлового будинку, господарських будівель та споруд (присадибна ділянка) в с. Річка, вул. </w:t>
      </w:r>
      <w:proofErr w:type="spellStart"/>
      <w:r w:rsidRPr="00BA70C6">
        <w:rPr>
          <w:rFonts w:ascii="Times New Roman" w:hAnsi="Times New Roman"/>
          <w:sz w:val="24"/>
          <w:szCs w:val="24"/>
        </w:rPr>
        <w:t>Брусний</w:t>
      </w:r>
      <w:proofErr w:type="spellEnd"/>
      <w:r w:rsidRPr="00BA70C6">
        <w:rPr>
          <w:rFonts w:ascii="Times New Roman" w:hAnsi="Times New Roman"/>
          <w:sz w:val="24"/>
          <w:szCs w:val="24"/>
        </w:rPr>
        <w:t>, 228.</w:t>
      </w:r>
    </w:p>
    <w:p w14:paraId="47177DAE" w14:textId="77777777" w:rsidR="00CE3894" w:rsidRPr="00BA70C6" w:rsidRDefault="00CE3894" w:rsidP="00651208">
      <w:pPr>
        <w:ind w:firstLine="709"/>
        <w:jc w:val="both"/>
        <w:rPr>
          <w:rFonts w:ascii="Times New Roman" w:hAnsi="Times New Roman"/>
          <w:sz w:val="24"/>
          <w:szCs w:val="24"/>
        </w:rPr>
      </w:pPr>
      <w:r w:rsidRPr="00BA70C6">
        <w:rPr>
          <w:rFonts w:ascii="Times New Roman" w:hAnsi="Times New Roman"/>
          <w:sz w:val="24"/>
          <w:szCs w:val="24"/>
        </w:rPr>
        <w:t xml:space="preserve">7.1. Передати гр. </w:t>
      </w:r>
      <w:proofErr w:type="spellStart"/>
      <w:r w:rsidRPr="00BA70C6">
        <w:rPr>
          <w:rFonts w:ascii="Times New Roman" w:hAnsi="Times New Roman"/>
          <w:sz w:val="24"/>
          <w:szCs w:val="24"/>
        </w:rPr>
        <w:t>Медвідчук</w:t>
      </w:r>
      <w:proofErr w:type="spellEnd"/>
      <w:r w:rsidRPr="00BA70C6">
        <w:rPr>
          <w:rFonts w:ascii="Times New Roman" w:hAnsi="Times New Roman"/>
          <w:sz w:val="24"/>
          <w:szCs w:val="24"/>
        </w:rPr>
        <w:t xml:space="preserve"> Ганні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w:t>
      </w:r>
      <w:proofErr w:type="spellStart"/>
      <w:r w:rsidRPr="00BA70C6">
        <w:rPr>
          <w:rFonts w:ascii="Times New Roman" w:hAnsi="Times New Roman"/>
          <w:sz w:val="24"/>
          <w:szCs w:val="24"/>
        </w:rPr>
        <w:t>Брусний</w:t>
      </w:r>
      <w:proofErr w:type="spellEnd"/>
      <w:r w:rsidRPr="00BA70C6">
        <w:rPr>
          <w:rFonts w:ascii="Times New Roman" w:hAnsi="Times New Roman"/>
          <w:sz w:val="24"/>
          <w:szCs w:val="24"/>
        </w:rPr>
        <w:t>, 228, на основі розробленої технічн</w:t>
      </w:r>
      <w:r w:rsidR="00651208" w:rsidRPr="00BA70C6">
        <w:rPr>
          <w:rFonts w:ascii="Times New Roman" w:hAnsi="Times New Roman"/>
          <w:sz w:val="24"/>
          <w:szCs w:val="24"/>
        </w:rPr>
        <w:t>ої документації із землеустрою.</w:t>
      </w:r>
    </w:p>
    <w:p w14:paraId="6B3D4D35"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8. Затвердити жительці ___________гр. Петрук Ганні Михайлівні, технічну документацію із землеустрою щодо встановлення (відновлення) меж земельної ділянки в натурі (на місцевості) площею 0,2120 га (в тому числі по угіддях:  сіножаті – 0,0739 га, малоповерхова забудова – 0,1381 га), кадастровий номер 2623682403:03:005:0315, для будівництва та обслуговування житлового будинку, господарських будівель та споруд (присадибна ділянка) в с. Старий Косів, вул. Садова, 20.</w:t>
      </w:r>
    </w:p>
    <w:p w14:paraId="29C7D1A8" w14:textId="77777777" w:rsidR="00CE3894" w:rsidRPr="00BA70C6" w:rsidRDefault="00CE3894" w:rsidP="00651208">
      <w:pPr>
        <w:ind w:firstLine="709"/>
        <w:jc w:val="both"/>
        <w:rPr>
          <w:rFonts w:ascii="Times New Roman" w:hAnsi="Times New Roman"/>
          <w:sz w:val="24"/>
          <w:szCs w:val="24"/>
        </w:rPr>
      </w:pPr>
      <w:r w:rsidRPr="00BA70C6">
        <w:rPr>
          <w:rFonts w:ascii="Times New Roman" w:hAnsi="Times New Roman"/>
          <w:sz w:val="24"/>
          <w:szCs w:val="24"/>
        </w:rPr>
        <w:t>8.1. Передати гр. Петрук Ганні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Садова, 20, на основі розробленої технічн</w:t>
      </w:r>
      <w:r w:rsidR="00651208" w:rsidRPr="00BA70C6">
        <w:rPr>
          <w:rFonts w:ascii="Times New Roman" w:hAnsi="Times New Roman"/>
          <w:sz w:val="24"/>
          <w:szCs w:val="24"/>
        </w:rPr>
        <w:t>ої документації із землеустрою.</w:t>
      </w:r>
    </w:p>
    <w:p w14:paraId="71C2E6FB"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9. Затвердити жительці ___________гр. </w:t>
      </w:r>
      <w:proofErr w:type="spellStart"/>
      <w:r w:rsidRPr="00BA70C6">
        <w:rPr>
          <w:rFonts w:ascii="Times New Roman" w:hAnsi="Times New Roman"/>
          <w:sz w:val="24"/>
          <w:szCs w:val="24"/>
        </w:rPr>
        <w:t>Кіщук</w:t>
      </w:r>
      <w:proofErr w:type="spellEnd"/>
      <w:r w:rsidRPr="00BA70C6">
        <w:rPr>
          <w:rFonts w:ascii="Times New Roman" w:hAnsi="Times New Roman"/>
          <w:sz w:val="24"/>
          <w:szCs w:val="24"/>
        </w:rPr>
        <w:t xml:space="preserve"> Наталії Миколаївні,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2623689101:02:002:0372,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Безулька</w:t>
      </w:r>
      <w:proofErr w:type="spellEnd"/>
      <w:r w:rsidRPr="00BA70C6">
        <w:rPr>
          <w:rFonts w:ascii="Times New Roman" w:hAnsi="Times New Roman"/>
          <w:sz w:val="24"/>
          <w:szCs w:val="24"/>
        </w:rPr>
        <w:t xml:space="preserve"> 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Безулька</w:t>
      </w:r>
      <w:proofErr w:type="spellEnd"/>
      <w:r w:rsidRPr="00BA70C6">
        <w:rPr>
          <w:rFonts w:ascii="Times New Roman" w:hAnsi="Times New Roman"/>
          <w:sz w:val="24"/>
          <w:szCs w:val="24"/>
        </w:rPr>
        <w:t xml:space="preserve"> І), 794.</w:t>
      </w:r>
    </w:p>
    <w:p w14:paraId="5D2419ED"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9.1. Передати гр. </w:t>
      </w:r>
      <w:proofErr w:type="spellStart"/>
      <w:r w:rsidRPr="00BA70C6">
        <w:rPr>
          <w:rFonts w:ascii="Times New Roman" w:hAnsi="Times New Roman"/>
          <w:sz w:val="24"/>
          <w:szCs w:val="24"/>
        </w:rPr>
        <w:t>Кіщук</w:t>
      </w:r>
      <w:proofErr w:type="spellEnd"/>
      <w:r w:rsidRPr="00BA70C6">
        <w:rPr>
          <w:rFonts w:ascii="Times New Roman" w:hAnsi="Times New Roman"/>
          <w:sz w:val="24"/>
          <w:szCs w:val="24"/>
        </w:rPr>
        <w:t xml:space="preserve"> Наталії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Безулька</w:t>
      </w:r>
      <w:proofErr w:type="spellEnd"/>
      <w:r w:rsidRPr="00BA70C6">
        <w:rPr>
          <w:rFonts w:ascii="Times New Roman" w:hAnsi="Times New Roman"/>
          <w:sz w:val="24"/>
          <w:szCs w:val="24"/>
        </w:rPr>
        <w:t xml:space="preserve"> 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w:t>
      </w:r>
      <w:proofErr w:type="spellStart"/>
      <w:r w:rsidRPr="00BA70C6">
        <w:rPr>
          <w:rFonts w:ascii="Times New Roman" w:hAnsi="Times New Roman"/>
          <w:sz w:val="24"/>
          <w:szCs w:val="24"/>
        </w:rPr>
        <w:t>Безулька</w:t>
      </w:r>
      <w:proofErr w:type="spellEnd"/>
      <w:r w:rsidRPr="00BA70C6">
        <w:rPr>
          <w:rFonts w:ascii="Times New Roman" w:hAnsi="Times New Roman"/>
          <w:sz w:val="24"/>
          <w:szCs w:val="24"/>
        </w:rPr>
        <w:t xml:space="preserve"> І), 794, на основі розробленої технічної документації із землеустрою.</w:t>
      </w:r>
    </w:p>
    <w:p w14:paraId="4D0384EB" w14:textId="77777777" w:rsidR="00CE3894" w:rsidRPr="00BA70C6" w:rsidRDefault="00CE3894" w:rsidP="00CE3894">
      <w:pPr>
        <w:ind w:firstLine="709"/>
        <w:jc w:val="both"/>
        <w:rPr>
          <w:rFonts w:ascii="Times New Roman" w:hAnsi="Times New Roman"/>
          <w:sz w:val="24"/>
          <w:szCs w:val="24"/>
        </w:rPr>
      </w:pPr>
    </w:p>
    <w:p w14:paraId="1B0F13D3"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10. Затвердити жительці ___________, 29, Білоцерківського р-ну, Київської обл., гр. Руденко Галині Василівні, технічну документацію із землеустрою щодо встановлення (відновлення) меж земельної ділянки в натурі (на місцевості) площею 0,0485 га (в тому числі по угіддях:  малоповерхова забудова – 0,0485 га), кадастровий номер 2623688501:01:002:0349, для будівництва та обслуговування житлового будинку, господарських будівель та споруд (присадибна ділянка) в с. Шепіт, вул. Шепіт, 238-А.</w:t>
      </w:r>
    </w:p>
    <w:p w14:paraId="2C784112"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10.1. Передати гр. Руденко Галині Василівні у приватну власність земельну ділянку для будівництва та обслуговування житлового будинку, господарських будівель та споруд </w:t>
      </w:r>
      <w:r w:rsidRPr="00BA70C6">
        <w:rPr>
          <w:rFonts w:ascii="Times New Roman" w:hAnsi="Times New Roman"/>
          <w:sz w:val="24"/>
          <w:szCs w:val="24"/>
        </w:rPr>
        <w:lastRenderedPageBreak/>
        <w:t>(присадибна ділянка) в с. Шепіт, вул. Шепіт, 238-А, на основі розробленої технічної документації із землеустрою.</w:t>
      </w:r>
    </w:p>
    <w:p w14:paraId="1C652AF4" w14:textId="77777777" w:rsidR="00CE3894" w:rsidRPr="00BA70C6" w:rsidRDefault="00CE3894" w:rsidP="00CE3894">
      <w:pPr>
        <w:ind w:firstLine="709"/>
        <w:jc w:val="both"/>
        <w:rPr>
          <w:rFonts w:ascii="Times New Roman" w:hAnsi="Times New Roman"/>
          <w:sz w:val="24"/>
          <w:szCs w:val="24"/>
        </w:rPr>
      </w:pPr>
    </w:p>
    <w:p w14:paraId="702D9D31"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11. Затвердити жительці ___________, гр. </w:t>
      </w:r>
      <w:proofErr w:type="spellStart"/>
      <w:r w:rsidRPr="00BA70C6">
        <w:rPr>
          <w:rFonts w:ascii="Times New Roman" w:hAnsi="Times New Roman"/>
          <w:sz w:val="24"/>
          <w:szCs w:val="24"/>
        </w:rPr>
        <w:t>Рибенчук</w:t>
      </w:r>
      <w:proofErr w:type="spellEnd"/>
      <w:r w:rsidRPr="00BA70C6">
        <w:rPr>
          <w:rFonts w:ascii="Times New Roman" w:hAnsi="Times New Roman"/>
          <w:sz w:val="24"/>
          <w:szCs w:val="24"/>
        </w:rPr>
        <w:t xml:space="preserve"> Світлані Іванівні, технічну документацію із землеустрою щодо встановлення (відновлення) меж земельної ділянки в натурі (на місцевості) площею 0,1653 га (в тому числі по угіддях:  малоповерхова забудова – 0,1653 га), кадастровий номер 2623682403:03:001:0350, для будівництва та обслуговування житлового будинку, господарських будівель та споруд (присадибна ділянка) в с. Старий Косів, вул. О. </w:t>
      </w:r>
      <w:proofErr w:type="spellStart"/>
      <w:r w:rsidRPr="00BA70C6">
        <w:rPr>
          <w:rFonts w:ascii="Times New Roman" w:hAnsi="Times New Roman"/>
          <w:sz w:val="24"/>
          <w:szCs w:val="24"/>
        </w:rPr>
        <w:t>Лепкалюка</w:t>
      </w:r>
      <w:proofErr w:type="spellEnd"/>
      <w:r w:rsidRPr="00BA70C6">
        <w:rPr>
          <w:rFonts w:ascii="Times New Roman" w:hAnsi="Times New Roman"/>
          <w:sz w:val="24"/>
          <w:szCs w:val="24"/>
        </w:rPr>
        <w:t xml:space="preserve"> (колишня адреса вул. Чапаєва), 6.</w:t>
      </w:r>
    </w:p>
    <w:p w14:paraId="20F456BD"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11.1. Передати гр. </w:t>
      </w:r>
      <w:proofErr w:type="spellStart"/>
      <w:r w:rsidRPr="00BA70C6">
        <w:rPr>
          <w:rFonts w:ascii="Times New Roman" w:hAnsi="Times New Roman"/>
          <w:sz w:val="24"/>
          <w:szCs w:val="24"/>
        </w:rPr>
        <w:t>Рибенчук</w:t>
      </w:r>
      <w:proofErr w:type="spellEnd"/>
      <w:r w:rsidRPr="00BA70C6">
        <w:rPr>
          <w:rFonts w:ascii="Times New Roman" w:hAnsi="Times New Roman"/>
          <w:sz w:val="24"/>
          <w:szCs w:val="24"/>
        </w:rPr>
        <w:t xml:space="preserve"> Світлані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О. </w:t>
      </w:r>
      <w:proofErr w:type="spellStart"/>
      <w:r w:rsidRPr="00BA70C6">
        <w:rPr>
          <w:rFonts w:ascii="Times New Roman" w:hAnsi="Times New Roman"/>
          <w:sz w:val="24"/>
          <w:szCs w:val="24"/>
        </w:rPr>
        <w:t>Лепкалюка</w:t>
      </w:r>
      <w:proofErr w:type="spellEnd"/>
      <w:r w:rsidRPr="00BA70C6">
        <w:rPr>
          <w:rFonts w:ascii="Times New Roman" w:hAnsi="Times New Roman"/>
          <w:sz w:val="24"/>
          <w:szCs w:val="24"/>
        </w:rPr>
        <w:t xml:space="preserve"> (колишня адреса вул. Чапаєва), 6, на основі розробленої технічної документації із землеустрою.</w:t>
      </w:r>
    </w:p>
    <w:p w14:paraId="58B066E7" w14:textId="77777777" w:rsidR="00CE3894" w:rsidRPr="00BA70C6" w:rsidRDefault="00CE3894" w:rsidP="00CE3894">
      <w:pPr>
        <w:ind w:firstLine="709"/>
        <w:jc w:val="both"/>
        <w:rPr>
          <w:rFonts w:ascii="Times New Roman" w:hAnsi="Times New Roman"/>
          <w:sz w:val="24"/>
          <w:szCs w:val="24"/>
        </w:rPr>
      </w:pPr>
    </w:p>
    <w:p w14:paraId="02688862"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12. Затвердити жительці ___________, гр. </w:t>
      </w:r>
      <w:proofErr w:type="spellStart"/>
      <w:r w:rsidRPr="00BA70C6">
        <w:rPr>
          <w:rFonts w:ascii="Times New Roman" w:hAnsi="Times New Roman"/>
          <w:sz w:val="24"/>
          <w:szCs w:val="24"/>
        </w:rPr>
        <w:t>Кіщук</w:t>
      </w:r>
      <w:proofErr w:type="spellEnd"/>
      <w:r w:rsidRPr="00BA70C6">
        <w:rPr>
          <w:rFonts w:ascii="Times New Roman" w:hAnsi="Times New Roman"/>
          <w:sz w:val="24"/>
          <w:szCs w:val="24"/>
        </w:rPr>
        <w:t xml:space="preserve"> Лесі Михайлівні,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2623689101:02:002:0411,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Підбуковець</w:t>
      </w:r>
      <w:proofErr w:type="spellEnd"/>
      <w:r w:rsidRPr="00BA70C6">
        <w:rPr>
          <w:rFonts w:ascii="Times New Roman" w:hAnsi="Times New Roman"/>
          <w:sz w:val="24"/>
          <w:szCs w:val="24"/>
        </w:rPr>
        <w:t>, 967.</w:t>
      </w:r>
    </w:p>
    <w:p w14:paraId="7F44D09E" w14:textId="77777777" w:rsidR="00CE3894" w:rsidRPr="00BA70C6" w:rsidRDefault="00CE3894" w:rsidP="00651208">
      <w:pPr>
        <w:ind w:firstLine="709"/>
        <w:jc w:val="both"/>
        <w:rPr>
          <w:rFonts w:ascii="Times New Roman" w:hAnsi="Times New Roman"/>
          <w:sz w:val="24"/>
          <w:szCs w:val="24"/>
        </w:rPr>
      </w:pPr>
      <w:r w:rsidRPr="00BA70C6">
        <w:rPr>
          <w:rFonts w:ascii="Times New Roman" w:hAnsi="Times New Roman"/>
          <w:sz w:val="24"/>
          <w:szCs w:val="24"/>
        </w:rPr>
        <w:t xml:space="preserve">12.1. Передати гр. </w:t>
      </w:r>
      <w:proofErr w:type="spellStart"/>
      <w:r w:rsidRPr="00BA70C6">
        <w:rPr>
          <w:rFonts w:ascii="Times New Roman" w:hAnsi="Times New Roman"/>
          <w:sz w:val="24"/>
          <w:szCs w:val="24"/>
        </w:rPr>
        <w:t>Кіщук</w:t>
      </w:r>
      <w:proofErr w:type="spellEnd"/>
      <w:r w:rsidRPr="00BA70C6">
        <w:rPr>
          <w:rFonts w:ascii="Times New Roman" w:hAnsi="Times New Roman"/>
          <w:sz w:val="24"/>
          <w:szCs w:val="24"/>
        </w:rPr>
        <w:t xml:space="preserve"> Лесі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BA70C6">
        <w:rPr>
          <w:rFonts w:ascii="Times New Roman" w:hAnsi="Times New Roman"/>
          <w:sz w:val="24"/>
          <w:szCs w:val="24"/>
        </w:rPr>
        <w:t>Підбуковець</w:t>
      </w:r>
      <w:proofErr w:type="spellEnd"/>
      <w:r w:rsidRPr="00BA70C6">
        <w:rPr>
          <w:rFonts w:ascii="Times New Roman" w:hAnsi="Times New Roman"/>
          <w:sz w:val="24"/>
          <w:szCs w:val="24"/>
        </w:rPr>
        <w:t>, 967, на основі розробленої технічної документації із землеустрою.</w:t>
      </w:r>
      <w:bookmarkEnd w:id="8"/>
    </w:p>
    <w:p w14:paraId="0E044660" w14:textId="77777777" w:rsidR="00CE3894" w:rsidRPr="00BA70C6" w:rsidRDefault="00CE3894" w:rsidP="00CE3894">
      <w:pPr>
        <w:tabs>
          <w:tab w:val="left" w:pos="540"/>
        </w:tabs>
        <w:ind w:firstLine="709"/>
        <w:jc w:val="both"/>
        <w:rPr>
          <w:rFonts w:ascii="Times New Roman" w:hAnsi="Times New Roman"/>
          <w:sz w:val="24"/>
          <w:szCs w:val="24"/>
        </w:rPr>
      </w:pPr>
      <w:bookmarkStart w:id="9" w:name="_Hlk200441130"/>
      <w:r w:rsidRPr="00BA70C6">
        <w:rPr>
          <w:rFonts w:ascii="Times New Roman" w:hAnsi="Times New Roman"/>
          <w:sz w:val="24"/>
          <w:szCs w:val="24"/>
        </w:rPr>
        <w:t xml:space="preserve">13. Затвердити жительці ___________, гр. </w:t>
      </w:r>
      <w:proofErr w:type="spellStart"/>
      <w:r w:rsidRPr="00BA70C6">
        <w:rPr>
          <w:rFonts w:ascii="Times New Roman" w:hAnsi="Times New Roman"/>
          <w:sz w:val="24"/>
          <w:szCs w:val="24"/>
        </w:rPr>
        <w:t>Лаврук</w:t>
      </w:r>
      <w:proofErr w:type="spellEnd"/>
      <w:r w:rsidRPr="00BA70C6">
        <w:rPr>
          <w:rFonts w:ascii="Times New Roman" w:hAnsi="Times New Roman"/>
          <w:sz w:val="24"/>
          <w:szCs w:val="24"/>
        </w:rPr>
        <w:t xml:space="preserve"> Лесі Юріївні, від імені якої згідно довіреності НТО №  291165, реєстраційний номер 3926 від 30.10.2024 року діє </w:t>
      </w:r>
      <w:proofErr w:type="spellStart"/>
      <w:r w:rsidRPr="00BA70C6">
        <w:rPr>
          <w:rFonts w:ascii="Times New Roman" w:hAnsi="Times New Roman"/>
          <w:sz w:val="24"/>
          <w:szCs w:val="24"/>
        </w:rPr>
        <w:t>Гуцуляк</w:t>
      </w:r>
      <w:proofErr w:type="spellEnd"/>
      <w:r w:rsidRPr="00BA70C6">
        <w:rPr>
          <w:rFonts w:ascii="Times New Roman" w:hAnsi="Times New Roman"/>
          <w:sz w:val="24"/>
          <w:szCs w:val="24"/>
        </w:rPr>
        <w:t xml:space="preserve"> Ірина Василівна,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2623682403:03:005:0301, для будівництва та обслуговування житлового будинку, господарських будівель та споруд (присадибна ділянка) в с. Старий Косів, вул. Садова, 31.</w:t>
      </w:r>
    </w:p>
    <w:p w14:paraId="550C7690"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13.1. Передати гр. </w:t>
      </w:r>
      <w:proofErr w:type="spellStart"/>
      <w:r w:rsidRPr="00BA70C6">
        <w:rPr>
          <w:rFonts w:ascii="Times New Roman" w:hAnsi="Times New Roman"/>
          <w:sz w:val="24"/>
          <w:szCs w:val="24"/>
        </w:rPr>
        <w:t>Лаврук</w:t>
      </w:r>
      <w:proofErr w:type="spellEnd"/>
      <w:r w:rsidRPr="00BA70C6">
        <w:rPr>
          <w:rFonts w:ascii="Times New Roman" w:hAnsi="Times New Roman"/>
          <w:sz w:val="24"/>
          <w:szCs w:val="24"/>
        </w:rPr>
        <w:t xml:space="preserve"> Лесі Юріївні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Садова, 31, на основі розробленої технічної документації із землеустрою.</w:t>
      </w:r>
    </w:p>
    <w:p w14:paraId="5A2D5A29" w14:textId="77777777" w:rsidR="00CE3894" w:rsidRPr="00BA70C6" w:rsidRDefault="00CE3894" w:rsidP="00CE3894">
      <w:pPr>
        <w:tabs>
          <w:tab w:val="left" w:pos="540"/>
        </w:tabs>
        <w:ind w:firstLine="709"/>
        <w:jc w:val="both"/>
        <w:rPr>
          <w:rFonts w:ascii="Times New Roman" w:hAnsi="Times New Roman"/>
          <w:sz w:val="24"/>
          <w:szCs w:val="24"/>
        </w:rPr>
      </w:pPr>
      <w:bookmarkStart w:id="10" w:name="_Hlk200967511"/>
      <w:bookmarkEnd w:id="9"/>
      <w:r w:rsidRPr="00BA70C6">
        <w:rPr>
          <w:rFonts w:ascii="Times New Roman" w:hAnsi="Times New Roman"/>
          <w:sz w:val="24"/>
          <w:szCs w:val="24"/>
        </w:rPr>
        <w:t xml:space="preserve">14. Затвердити жительці ___________, гр. Атаманюк Адріані Богданівні,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2623684401:01:002:1276,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вул. Ровенська, 97а.</w:t>
      </w:r>
    </w:p>
    <w:p w14:paraId="18E8CDA9"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lastRenderedPageBreak/>
        <w:t xml:space="preserve">14.1. Передати гр. Атаманюк Адріані Богданівні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вул. Ровенська, 97а, на основі розробленої технічної документації із землеустрою.</w:t>
      </w:r>
    </w:p>
    <w:p w14:paraId="36267C0D" w14:textId="77777777" w:rsidR="00CE3894" w:rsidRPr="00BA70C6" w:rsidRDefault="00CE3894" w:rsidP="00CE3894">
      <w:pPr>
        <w:ind w:firstLine="709"/>
        <w:jc w:val="both"/>
        <w:rPr>
          <w:rFonts w:ascii="Times New Roman" w:hAnsi="Times New Roman"/>
          <w:sz w:val="24"/>
          <w:szCs w:val="24"/>
        </w:rPr>
      </w:pPr>
    </w:p>
    <w:p w14:paraId="7D71C647"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 xml:space="preserve">15. Затвердити жительці ___________, гр. Бурчак Віталії Миколаївні, від імені якої згідно довіреності НСА № 641441, реєстраційний номер 828 від 11.07.2022 року діє Третяк Юрій Васильович, технічну документацію із землеустрою щодо встановлення (відновлення) меж земельної ділянки в натурі (на місцевості) площею 0,1133 га (в тому числі по угіддях:  малоповерхова забудова – 0,1133 га), кадастровий номер 2623688801:02:001:0072,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Шевченка, 5</w:t>
      </w:r>
      <w:r w:rsidR="00FC34DB" w:rsidRPr="00BA70C6">
        <w:rPr>
          <w:rFonts w:ascii="Times New Roman" w:hAnsi="Times New Roman"/>
          <w:sz w:val="24"/>
          <w:szCs w:val="24"/>
        </w:rPr>
        <w:t xml:space="preserve"> а</w:t>
      </w:r>
      <w:r w:rsidRPr="00BA70C6">
        <w:rPr>
          <w:rFonts w:ascii="Times New Roman" w:hAnsi="Times New Roman"/>
          <w:sz w:val="24"/>
          <w:szCs w:val="24"/>
        </w:rPr>
        <w:t>.</w:t>
      </w:r>
    </w:p>
    <w:p w14:paraId="10D07D8B"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15.1. Передати гр. Бурчак Віталії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Шевченка, 5</w:t>
      </w:r>
      <w:r w:rsidR="00FC34DB" w:rsidRPr="00BA70C6">
        <w:rPr>
          <w:rFonts w:ascii="Times New Roman" w:hAnsi="Times New Roman"/>
          <w:sz w:val="24"/>
          <w:szCs w:val="24"/>
        </w:rPr>
        <w:t>а</w:t>
      </w:r>
      <w:r w:rsidRPr="00BA70C6">
        <w:rPr>
          <w:rFonts w:ascii="Times New Roman" w:hAnsi="Times New Roman"/>
          <w:sz w:val="24"/>
          <w:szCs w:val="24"/>
        </w:rPr>
        <w:t>, на основі розробленої технічної документації із землеустрою.</w:t>
      </w:r>
    </w:p>
    <w:p w14:paraId="296CF8C4" w14:textId="77777777" w:rsidR="00CE3894" w:rsidRPr="00BA70C6" w:rsidRDefault="00CE3894" w:rsidP="00CE3894">
      <w:pPr>
        <w:ind w:firstLine="709"/>
        <w:jc w:val="both"/>
        <w:rPr>
          <w:rFonts w:ascii="Times New Roman" w:hAnsi="Times New Roman"/>
          <w:sz w:val="24"/>
          <w:szCs w:val="24"/>
        </w:rPr>
      </w:pPr>
    </w:p>
    <w:p w14:paraId="549044AE" w14:textId="77777777" w:rsidR="00CE3894" w:rsidRPr="00BA70C6" w:rsidRDefault="00CE3894" w:rsidP="00CE3894">
      <w:pPr>
        <w:tabs>
          <w:tab w:val="left" w:pos="540"/>
        </w:tabs>
        <w:ind w:firstLine="709"/>
        <w:jc w:val="both"/>
        <w:rPr>
          <w:rFonts w:ascii="Times New Roman" w:hAnsi="Times New Roman"/>
          <w:sz w:val="24"/>
          <w:szCs w:val="24"/>
        </w:rPr>
      </w:pPr>
      <w:bookmarkStart w:id="11" w:name="_Hlk201061805"/>
      <w:r w:rsidRPr="00BA70C6">
        <w:rPr>
          <w:rFonts w:ascii="Times New Roman" w:hAnsi="Times New Roman"/>
          <w:sz w:val="24"/>
          <w:szCs w:val="24"/>
        </w:rPr>
        <w:t xml:space="preserve">16. Затвердити жительці ___________, гр. Олексюк Наталії Юріївні,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сіножаті –        0,1670 га, малоповерхова забудова – 0,0830 га), кадастровий номер 2623688801:01:001:1273,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Остапа Вишні, 2.</w:t>
      </w:r>
    </w:p>
    <w:p w14:paraId="3DA79A02"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16.1. Передати гр. Олексюк Наталії Юріївні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BA70C6">
        <w:rPr>
          <w:rFonts w:ascii="Times New Roman" w:hAnsi="Times New Roman"/>
          <w:sz w:val="24"/>
          <w:szCs w:val="24"/>
        </w:rPr>
        <w:t>Шешори</w:t>
      </w:r>
      <w:proofErr w:type="spellEnd"/>
      <w:r w:rsidRPr="00BA70C6">
        <w:rPr>
          <w:rFonts w:ascii="Times New Roman" w:hAnsi="Times New Roman"/>
          <w:sz w:val="24"/>
          <w:szCs w:val="24"/>
        </w:rPr>
        <w:t>, вул. Остапа Вишні, 2, на основі розробленої технічної документації із землеустрою.</w:t>
      </w:r>
    </w:p>
    <w:bookmarkEnd w:id="11"/>
    <w:p w14:paraId="61CC0D8D" w14:textId="77777777" w:rsidR="00CE3894" w:rsidRPr="00BA70C6" w:rsidRDefault="00CE3894" w:rsidP="00CE3894">
      <w:pPr>
        <w:ind w:firstLine="709"/>
        <w:jc w:val="both"/>
        <w:rPr>
          <w:rFonts w:ascii="Times New Roman" w:hAnsi="Times New Roman"/>
          <w:sz w:val="24"/>
          <w:szCs w:val="24"/>
        </w:rPr>
      </w:pPr>
    </w:p>
    <w:bookmarkEnd w:id="10"/>
    <w:p w14:paraId="6C30B75B" w14:textId="77777777" w:rsidR="00CE3894" w:rsidRPr="00BA70C6" w:rsidRDefault="00CE3894" w:rsidP="00CE3894">
      <w:pPr>
        <w:tabs>
          <w:tab w:val="left" w:pos="540"/>
        </w:tabs>
        <w:ind w:firstLine="709"/>
        <w:jc w:val="both"/>
        <w:rPr>
          <w:rFonts w:ascii="Times New Roman" w:hAnsi="Times New Roman"/>
          <w:sz w:val="24"/>
          <w:szCs w:val="24"/>
        </w:rPr>
      </w:pPr>
      <w:r w:rsidRPr="00BA70C6">
        <w:rPr>
          <w:rFonts w:ascii="Times New Roman" w:hAnsi="Times New Roman"/>
          <w:sz w:val="24"/>
          <w:szCs w:val="24"/>
        </w:rPr>
        <w:t>Зареєструвати речове право на земельну ділянку у встановленому законодавством порядку.</w:t>
      </w:r>
    </w:p>
    <w:p w14:paraId="23F715CC" w14:textId="77777777" w:rsidR="00CE3894" w:rsidRPr="00BA70C6" w:rsidRDefault="00CE3894" w:rsidP="00CE3894">
      <w:pPr>
        <w:tabs>
          <w:tab w:val="left" w:pos="180"/>
        </w:tabs>
        <w:ind w:firstLine="709"/>
        <w:jc w:val="both"/>
        <w:rPr>
          <w:rFonts w:ascii="Times New Roman" w:hAnsi="Times New Roman"/>
          <w:sz w:val="24"/>
          <w:szCs w:val="24"/>
        </w:rPr>
      </w:pPr>
      <w:r w:rsidRPr="00BA70C6">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p w14:paraId="590BF0C6" w14:textId="77777777" w:rsidR="00CE3894" w:rsidRPr="00BA70C6" w:rsidRDefault="00CE3894" w:rsidP="00CE3894">
      <w:pPr>
        <w:jc w:val="both"/>
        <w:rPr>
          <w:rFonts w:ascii="Times New Roman" w:hAnsi="Times New Roman"/>
          <w:sz w:val="24"/>
          <w:szCs w:val="24"/>
        </w:rPr>
      </w:pPr>
    </w:p>
    <w:p w14:paraId="3A20C894" w14:textId="77777777" w:rsidR="00CE3894" w:rsidRPr="00BA70C6" w:rsidRDefault="00CE3894" w:rsidP="00CE3894">
      <w:pPr>
        <w:jc w:val="both"/>
        <w:rPr>
          <w:rFonts w:ascii="Times New Roman" w:hAnsi="Times New Roman"/>
          <w:sz w:val="24"/>
          <w:szCs w:val="24"/>
        </w:rPr>
      </w:pPr>
    </w:p>
    <w:p w14:paraId="16BB97C8" w14:textId="77777777" w:rsidR="00CE3894" w:rsidRPr="00BA70C6" w:rsidRDefault="00CE3894" w:rsidP="00A17AEE">
      <w:pPr>
        <w:rPr>
          <w:rFonts w:ascii="Times New Roman" w:hAnsi="Times New Roman"/>
          <w:b/>
          <w:sz w:val="24"/>
          <w:szCs w:val="24"/>
        </w:rPr>
      </w:pPr>
      <w:r w:rsidRPr="00BA70C6">
        <w:rPr>
          <w:rFonts w:ascii="Times New Roman" w:hAnsi="Times New Roman"/>
          <w:b/>
          <w:sz w:val="24"/>
          <w:szCs w:val="24"/>
        </w:rPr>
        <w:t xml:space="preserve">Міський голова                                             </w:t>
      </w:r>
      <w:r w:rsidR="00A17AEE" w:rsidRPr="00BA70C6">
        <w:rPr>
          <w:rFonts w:ascii="Times New Roman" w:hAnsi="Times New Roman"/>
          <w:b/>
          <w:sz w:val="24"/>
          <w:szCs w:val="24"/>
        </w:rPr>
        <w:t xml:space="preserve">               Юрій   ПЛОСКОНОС</w:t>
      </w:r>
    </w:p>
    <w:p w14:paraId="35BA881B"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50045357" w14:textId="77777777" w:rsidR="00CE3894" w:rsidRPr="00BA70C6" w:rsidRDefault="00CE3894" w:rsidP="00CE3894">
      <w:pPr>
        <w:rPr>
          <w:rFonts w:ascii="Times New Roman" w:hAnsi="Times New Roman"/>
          <w:sz w:val="24"/>
          <w:szCs w:val="24"/>
        </w:rPr>
      </w:pPr>
    </w:p>
    <w:p w14:paraId="50FE2126" w14:textId="77777777" w:rsidR="00CE3894" w:rsidRPr="00BA70C6" w:rsidRDefault="00CE3894" w:rsidP="00CE3894">
      <w:pPr>
        <w:rPr>
          <w:rFonts w:ascii="Times New Roman" w:hAnsi="Times New Roman"/>
          <w:sz w:val="24"/>
          <w:szCs w:val="24"/>
        </w:rPr>
      </w:pPr>
    </w:p>
    <w:p w14:paraId="404A81E7" w14:textId="77777777" w:rsidR="00CE3894" w:rsidRPr="00BA70C6" w:rsidRDefault="00CE3894" w:rsidP="00CE3894">
      <w:pPr>
        <w:tabs>
          <w:tab w:val="left" w:pos="2565"/>
          <w:tab w:val="center" w:pos="4748"/>
        </w:tabs>
        <w:jc w:val="right"/>
        <w:rPr>
          <w:rFonts w:ascii="Times New Roman" w:hAnsi="Times New Roman"/>
          <w:b/>
          <w:sz w:val="24"/>
          <w:szCs w:val="24"/>
        </w:rPr>
      </w:pPr>
    </w:p>
    <w:p w14:paraId="05663F42" w14:textId="77777777" w:rsidR="00A17AEE" w:rsidRPr="00BA70C6" w:rsidRDefault="00A17AEE" w:rsidP="00A17AEE">
      <w:pPr>
        <w:pStyle w:val="a5"/>
        <w:jc w:val="right"/>
        <w:rPr>
          <w:rFonts w:ascii="Times New Roman" w:hAnsi="Times New Roman"/>
          <w:b/>
          <w:sz w:val="24"/>
          <w:szCs w:val="24"/>
        </w:rPr>
      </w:pPr>
      <w:bookmarkStart w:id="12" w:name="_Hlk200956570"/>
    </w:p>
    <w:p w14:paraId="3E956D44" w14:textId="77777777" w:rsidR="00160B95" w:rsidRPr="00BA70C6" w:rsidRDefault="00160B95" w:rsidP="00A17AEE">
      <w:pPr>
        <w:pStyle w:val="a5"/>
        <w:jc w:val="right"/>
        <w:rPr>
          <w:rFonts w:ascii="Times New Roman" w:hAnsi="Times New Roman"/>
          <w:b/>
          <w:sz w:val="24"/>
          <w:szCs w:val="24"/>
        </w:rPr>
      </w:pPr>
    </w:p>
    <w:p w14:paraId="058D9C94" w14:textId="77777777" w:rsidR="00160B95" w:rsidRPr="00BA70C6" w:rsidRDefault="00160B95" w:rsidP="00A17AEE">
      <w:pPr>
        <w:pStyle w:val="a5"/>
        <w:jc w:val="right"/>
        <w:rPr>
          <w:rFonts w:ascii="Times New Roman" w:hAnsi="Times New Roman"/>
          <w:b/>
          <w:sz w:val="24"/>
          <w:szCs w:val="24"/>
        </w:rPr>
      </w:pPr>
    </w:p>
    <w:p w14:paraId="24BC8932" w14:textId="77777777" w:rsidR="00A17AEE" w:rsidRPr="00BA70C6" w:rsidRDefault="00A17AEE" w:rsidP="00A17AEE">
      <w:pPr>
        <w:pStyle w:val="a5"/>
        <w:jc w:val="center"/>
        <w:rPr>
          <w:rFonts w:ascii="Times New Roman" w:hAnsi="Times New Roman"/>
          <w:b/>
          <w:sz w:val="24"/>
          <w:szCs w:val="24"/>
        </w:rPr>
      </w:pPr>
    </w:p>
    <w:p w14:paraId="6FE81C2D"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78720" behindDoc="0" locked="0" layoutInCell="1" allowOverlap="1" wp14:anchorId="0EBD66A8" wp14:editId="1317E7EB">
                <wp:simplePos x="0" y="0"/>
                <wp:positionH relativeFrom="column">
                  <wp:posOffset>5479415</wp:posOffset>
                </wp:positionH>
                <wp:positionV relativeFrom="paragraph">
                  <wp:posOffset>-180975</wp:posOffset>
                </wp:positionV>
                <wp:extent cx="828675" cy="300990"/>
                <wp:effectExtent l="0" t="0" r="9525"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791B03C" w14:textId="77777777" w:rsidR="00F87856" w:rsidRDefault="00F87856" w:rsidP="00A17AEE">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D66A8" id="Поле 23" o:spid="_x0000_s1030" type="#_x0000_t202" style="position:absolute;left:0;text-align:left;margin-left:431.45pt;margin-top:-14.25pt;width:65.25pt;height:23.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" stroked="f">
                <v:textbox style="mso-fit-shape-to-text:t">
                  <w:txbxContent>
                    <w:p w14:paraId="0791B03C" w14:textId="77777777" w:rsidR="00F87856" w:rsidRDefault="00F87856" w:rsidP="00A17AEE">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1728CE48" wp14:editId="137E6492">
            <wp:extent cx="430530" cy="615315"/>
            <wp:effectExtent l="0" t="0" r="762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368DE275"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7C3582EF"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2BED0243"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3E7C8C7F"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4B26BAE7" w14:textId="77777777" w:rsidR="00A17AEE" w:rsidRPr="00BA70C6" w:rsidRDefault="00A17AEE" w:rsidP="00A17AEE">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27DD16CC" w14:textId="77777777" w:rsidR="00A17AEE" w:rsidRPr="00BA70C6" w:rsidRDefault="00A17AEE" w:rsidP="00A17AEE">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67C052A5" w14:textId="77777777" w:rsidR="00A17AEE" w:rsidRPr="00BA70C6" w:rsidRDefault="00A17AEE" w:rsidP="00A17AEE">
      <w:pPr>
        <w:pStyle w:val="a5"/>
        <w:rPr>
          <w:rStyle w:val="ad"/>
          <w:rFonts w:ascii="Times New Roman" w:hAnsi="Times New Roman"/>
          <w:sz w:val="24"/>
          <w:szCs w:val="24"/>
          <w:lang w:val="ru-RU"/>
        </w:rPr>
      </w:pPr>
    </w:p>
    <w:p w14:paraId="582F692B" w14:textId="77777777" w:rsidR="00A17AEE" w:rsidRPr="00BA70C6" w:rsidRDefault="00A17AEE" w:rsidP="00A17AEE">
      <w:pPr>
        <w:pStyle w:val="a5"/>
        <w:rPr>
          <w:rStyle w:val="ad"/>
          <w:rFonts w:ascii="Times New Roman" w:hAnsi="Times New Roman"/>
          <w:sz w:val="24"/>
          <w:szCs w:val="24"/>
        </w:rPr>
      </w:pPr>
    </w:p>
    <w:p w14:paraId="2DE27FAC" w14:textId="77777777" w:rsidR="00A17AEE" w:rsidRPr="00BA70C6" w:rsidRDefault="00A17AEE" w:rsidP="00A17AEE">
      <w:pPr>
        <w:pStyle w:val="a5"/>
        <w:rPr>
          <w:rFonts w:ascii="Times New Roman" w:hAnsi="Times New Roman"/>
          <w:b/>
          <w:sz w:val="24"/>
          <w:szCs w:val="24"/>
        </w:rPr>
      </w:pPr>
      <w:r w:rsidRPr="00BA70C6">
        <w:rPr>
          <w:rFonts w:ascii="Times New Roman" w:hAnsi="Times New Roman"/>
          <w:b/>
          <w:sz w:val="24"/>
          <w:szCs w:val="24"/>
        </w:rPr>
        <w:t xml:space="preserve">Від </w:t>
      </w:r>
      <w:r w:rsidR="00160B95" w:rsidRPr="00BA70C6">
        <w:rPr>
          <w:rFonts w:ascii="Times New Roman" w:hAnsi="Times New Roman"/>
          <w:b/>
          <w:sz w:val="24"/>
          <w:szCs w:val="24"/>
        </w:rPr>
        <w:t xml:space="preserve"> 04</w:t>
      </w:r>
      <w:r w:rsidRPr="00BA70C6">
        <w:rPr>
          <w:rFonts w:ascii="Times New Roman" w:hAnsi="Times New Roman"/>
          <w:b/>
          <w:sz w:val="24"/>
          <w:szCs w:val="24"/>
        </w:rPr>
        <w:t xml:space="preserve">   липня 2025 року                                                     </w:t>
      </w:r>
      <w:r w:rsidR="00160B95"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160B95" w:rsidRPr="00BA70C6">
        <w:rPr>
          <w:rFonts w:ascii="Times New Roman" w:hAnsi="Times New Roman"/>
          <w:b/>
          <w:sz w:val="24"/>
          <w:szCs w:val="24"/>
        </w:rPr>
        <w:t xml:space="preserve"> 2941-54\2025</w:t>
      </w:r>
    </w:p>
    <w:p w14:paraId="6548B649" w14:textId="77777777" w:rsidR="00CE3894" w:rsidRPr="00BA70C6" w:rsidRDefault="00CE3894" w:rsidP="00CE3894">
      <w:pPr>
        <w:ind w:right="6095"/>
        <w:jc w:val="both"/>
        <w:rPr>
          <w:rFonts w:ascii="Times New Roman" w:hAnsi="Times New Roman"/>
          <w:b/>
          <w:sz w:val="24"/>
          <w:szCs w:val="24"/>
          <w:shd w:val="clear" w:color="auto" w:fill="FFFFFF"/>
        </w:rPr>
      </w:pPr>
      <w:r w:rsidRPr="00BA70C6">
        <w:rPr>
          <w:rFonts w:ascii="Times New Roman" w:hAnsi="Times New Roman"/>
          <w:b/>
          <w:sz w:val="24"/>
          <w:szCs w:val="24"/>
          <w:shd w:val="clear" w:color="auto" w:fill="FFFFFF"/>
        </w:rPr>
        <w:t>Про затвердження проекту землеустрою щодо відведення земельної ділянки цільове призначення якої змінюється</w:t>
      </w:r>
    </w:p>
    <w:p w14:paraId="3185EF54" w14:textId="77777777" w:rsidR="00CE3894" w:rsidRPr="00BA70C6" w:rsidRDefault="00CE3894" w:rsidP="00CE3894">
      <w:pPr>
        <w:ind w:right="6095"/>
        <w:jc w:val="both"/>
        <w:rPr>
          <w:rFonts w:ascii="Times New Roman" w:hAnsi="Times New Roman"/>
          <w:b/>
          <w:sz w:val="24"/>
          <w:szCs w:val="24"/>
          <w:shd w:val="clear" w:color="auto" w:fill="FFFFFF"/>
        </w:rPr>
      </w:pPr>
    </w:p>
    <w:p w14:paraId="7A3B3710" w14:textId="77777777" w:rsidR="00CE3894" w:rsidRPr="00BA70C6" w:rsidRDefault="00CE3894" w:rsidP="00CE3894">
      <w:pPr>
        <w:tabs>
          <w:tab w:val="left" w:pos="9000"/>
        </w:tabs>
        <w:ind w:firstLine="709"/>
        <w:jc w:val="both"/>
        <w:rPr>
          <w:rFonts w:ascii="Times New Roman" w:hAnsi="Times New Roman"/>
          <w:b/>
          <w:sz w:val="24"/>
          <w:szCs w:val="24"/>
          <w:shd w:val="clear" w:color="auto" w:fill="FFFFFF"/>
        </w:rPr>
      </w:pPr>
      <w:r w:rsidRPr="00BA70C6">
        <w:rPr>
          <w:rFonts w:ascii="Times New Roman" w:hAnsi="Times New Roman"/>
          <w:sz w:val="24"/>
          <w:szCs w:val="24"/>
        </w:rPr>
        <w:t xml:space="preserve"> Розглянувши клопотання громадян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BA70C6">
        <w:rPr>
          <w:rFonts w:ascii="Times New Roman" w:hAnsi="Times New Roman"/>
          <w:b/>
          <w:sz w:val="24"/>
          <w:szCs w:val="24"/>
          <w:shd w:val="clear" w:color="auto" w:fill="FFFFFF"/>
        </w:rPr>
        <w:t>Косівська міська рада вирішила:</w:t>
      </w:r>
    </w:p>
    <w:p w14:paraId="4CBC60F0" w14:textId="77777777" w:rsidR="00CE3894" w:rsidRPr="00BA70C6" w:rsidRDefault="00CE3894" w:rsidP="00CE3894">
      <w:pPr>
        <w:ind w:firstLine="709"/>
        <w:jc w:val="both"/>
        <w:rPr>
          <w:rFonts w:ascii="Times New Roman" w:hAnsi="Times New Roman"/>
          <w:sz w:val="24"/>
          <w:szCs w:val="24"/>
        </w:rPr>
      </w:pPr>
    </w:p>
    <w:p w14:paraId="71DFC867"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 Затвердити жителю ___________, Вижницького р-ну, Чернівецької обл., гр. Кравчуку Олегу Ярославовичу, від імені якого згідно довіреності НТС № 635490, реєстраційний номер 468 від 24.03.2025 року діє Кравчук Ольга Василівна, проект землеустрою щодо відведення земельної ділянки цільове призначення якої змінюється із земель для будівництва та обслуговування житлового будинку, господарських будівель і споруд (присадибна ділянка) у землі для </w:t>
      </w:r>
      <w:bookmarkStart w:id="13" w:name="_Hlk200375021"/>
      <w:r w:rsidRPr="00BA70C6">
        <w:rPr>
          <w:rFonts w:ascii="Times New Roman" w:hAnsi="Times New Roman"/>
          <w:sz w:val="24"/>
          <w:szCs w:val="24"/>
        </w:rPr>
        <w:t>розміщення та експлуатації об’єктів дорожнього сервісу (для будівництва станції технічного обслуговування автомобілів (СТО))</w:t>
      </w:r>
      <w:bookmarkEnd w:id="13"/>
      <w:r w:rsidRPr="00BA70C6">
        <w:rPr>
          <w:rFonts w:ascii="Times New Roman" w:hAnsi="Times New Roman"/>
          <w:sz w:val="24"/>
          <w:szCs w:val="24"/>
        </w:rPr>
        <w:t xml:space="preserve">, площею </w:t>
      </w:r>
      <w:bookmarkStart w:id="14" w:name="_Hlk200375035"/>
      <w:r w:rsidRPr="00BA70C6">
        <w:rPr>
          <w:rFonts w:ascii="Times New Roman" w:hAnsi="Times New Roman"/>
          <w:sz w:val="24"/>
          <w:szCs w:val="24"/>
        </w:rPr>
        <w:t xml:space="preserve">0,1292 га, в 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Незалежності</w:t>
      </w:r>
      <w:bookmarkEnd w:id="14"/>
      <w:r w:rsidRPr="00BA70C6">
        <w:rPr>
          <w:rFonts w:ascii="Times New Roman" w:hAnsi="Times New Roman"/>
          <w:sz w:val="24"/>
          <w:szCs w:val="24"/>
        </w:rPr>
        <w:t>.</w:t>
      </w:r>
    </w:p>
    <w:p w14:paraId="311802DE"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1.2. Змінити цільове призначення земельної ділянки з кадастровим номером – 2623685801:02:001:1091, площею – 0,1292 га із земель для будівництва та обслуговування житлового будинку, господарських будівель і споруд (присадибна ділянка) (02.01) у землі розміщення та експлуатації об’єктів дорожнього сервісу (для будівництва станції технічного обслуговування автомобілів (СТО)) (12.11), в 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Незалежності.</w:t>
      </w:r>
    </w:p>
    <w:p w14:paraId="0132C469"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1.3. Змінити вид угідь земельної ділянки з кадастровим номером –     2623685801:02:001:1091, площею – 0,1292 га з коду 007.01 – малоповерхова забудова на 009.03 – землі під будівлями та спорудами транспорту.</w:t>
      </w:r>
    </w:p>
    <w:p w14:paraId="13A5A7BF" w14:textId="77777777" w:rsidR="00CE3894" w:rsidRPr="00BA70C6" w:rsidRDefault="00CE3894" w:rsidP="00CE3894">
      <w:pPr>
        <w:ind w:firstLine="709"/>
        <w:jc w:val="both"/>
        <w:rPr>
          <w:rFonts w:ascii="Times New Roman" w:hAnsi="Times New Roman"/>
          <w:sz w:val="24"/>
          <w:szCs w:val="24"/>
        </w:rPr>
      </w:pPr>
    </w:p>
    <w:p w14:paraId="5520F552"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lastRenderedPageBreak/>
        <w:t xml:space="preserve">2. Затвердити жительці ___________, Житомирської обл., гр. </w:t>
      </w:r>
      <w:proofErr w:type="spellStart"/>
      <w:r w:rsidRPr="00BA70C6">
        <w:rPr>
          <w:rFonts w:ascii="Times New Roman" w:hAnsi="Times New Roman"/>
          <w:sz w:val="24"/>
          <w:szCs w:val="24"/>
        </w:rPr>
        <w:t>Кацарі</w:t>
      </w:r>
      <w:proofErr w:type="spellEnd"/>
      <w:r w:rsidRPr="00BA70C6">
        <w:rPr>
          <w:rFonts w:ascii="Times New Roman" w:hAnsi="Times New Roman"/>
          <w:sz w:val="24"/>
          <w:szCs w:val="24"/>
        </w:rPr>
        <w:t xml:space="preserve"> Тетяні Анатоліївні,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0,1970 га, в с. Річка, вул. Буковець.</w:t>
      </w:r>
    </w:p>
    <w:p w14:paraId="6C703333"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2.2. Змінити цільове призначення земельної ділянки з кадастровим номером – 2623684801:02:002:0362, площею – 0,1970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Річка, вул. Буковець.</w:t>
      </w:r>
    </w:p>
    <w:p w14:paraId="27691CF8" w14:textId="77777777" w:rsidR="00CE3894" w:rsidRPr="00BA70C6" w:rsidRDefault="00CE3894" w:rsidP="00223988">
      <w:pPr>
        <w:ind w:firstLine="709"/>
        <w:jc w:val="both"/>
        <w:rPr>
          <w:rFonts w:ascii="Times New Roman" w:hAnsi="Times New Roman"/>
          <w:sz w:val="24"/>
          <w:szCs w:val="24"/>
        </w:rPr>
      </w:pPr>
      <w:r w:rsidRPr="00BA70C6">
        <w:rPr>
          <w:rFonts w:ascii="Times New Roman" w:hAnsi="Times New Roman"/>
          <w:sz w:val="24"/>
          <w:szCs w:val="24"/>
        </w:rPr>
        <w:t>2.3. Змінити вид угідь земельної ділянки з кадастровим номером –     2623684801:02:002:0362, площею - 0,1970 га з коду 002.01 – сіножаті на код 012.00 – землі, зайняті поточним будівництвом та відведені під будівництво ( буд</w:t>
      </w:r>
      <w:r w:rsidR="00223988" w:rsidRPr="00BA70C6">
        <w:rPr>
          <w:rFonts w:ascii="Times New Roman" w:hAnsi="Times New Roman"/>
          <w:sz w:val="24"/>
          <w:szCs w:val="24"/>
        </w:rPr>
        <w:t>івництво на яких не розпочато).</w:t>
      </w:r>
    </w:p>
    <w:p w14:paraId="0689303C" w14:textId="77777777" w:rsidR="00CE3894" w:rsidRPr="00BA70C6" w:rsidRDefault="00CE3894" w:rsidP="00CE3894">
      <w:pPr>
        <w:ind w:firstLine="709"/>
        <w:jc w:val="both"/>
        <w:rPr>
          <w:rFonts w:ascii="Times New Roman" w:hAnsi="Times New Roman"/>
          <w:sz w:val="24"/>
          <w:szCs w:val="24"/>
        </w:rPr>
      </w:pPr>
      <w:bookmarkStart w:id="15" w:name="_Hlk201065826"/>
      <w:r w:rsidRPr="00BA70C6">
        <w:rPr>
          <w:rFonts w:ascii="Times New Roman" w:hAnsi="Times New Roman"/>
          <w:sz w:val="24"/>
          <w:szCs w:val="24"/>
        </w:rPr>
        <w:t>3. Затвердити жительці ___________, гр. Григорчук Іванні Василівні,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0,1634 га, в м. Косів, вул. Франка.</w:t>
      </w:r>
    </w:p>
    <w:p w14:paraId="580C34FA"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lang w:val="ru-RU"/>
        </w:rPr>
        <w:t>3</w:t>
      </w:r>
      <w:r w:rsidRPr="00BA70C6">
        <w:rPr>
          <w:rFonts w:ascii="Times New Roman" w:hAnsi="Times New Roman"/>
          <w:sz w:val="24"/>
          <w:szCs w:val="24"/>
        </w:rPr>
        <w:t>.2. Змінити цільове призначення земельної ділянки з кадастровим номером – 2623610100:01:005:0821, площею – 0,1634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Франка.</w:t>
      </w:r>
    </w:p>
    <w:p w14:paraId="67594A16"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3.3. Змінити вид угідь земельної ділянки з кадастровим номером –     2623610100:01:005:0821, площею – 0,1634 га з коду 002.01 – сіножаті на код 012.00 – землі, зайняті поточним будівництвом та відведені під будівництво ( будівництво на яких не розпочато).</w:t>
      </w:r>
    </w:p>
    <w:bookmarkEnd w:id="15"/>
    <w:p w14:paraId="677C2414" w14:textId="77777777" w:rsidR="00CE3894" w:rsidRPr="00BA70C6" w:rsidRDefault="00CE3894" w:rsidP="00CE3894">
      <w:pPr>
        <w:ind w:firstLine="709"/>
        <w:jc w:val="both"/>
        <w:rPr>
          <w:rFonts w:ascii="Times New Roman" w:hAnsi="Times New Roman"/>
          <w:sz w:val="24"/>
          <w:szCs w:val="24"/>
        </w:rPr>
      </w:pPr>
    </w:p>
    <w:p w14:paraId="2080F74C" w14:textId="77777777" w:rsidR="00CE3894" w:rsidRPr="00BA70C6" w:rsidRDefault="00CE3894" w:rsidP="00CE3894">
      <w:pPr>
        <w:tabs>
          <w:tab w:val="left" w:pos="0"/>
        </w:tabs>
        <w:ind w:firstLine="709"/>
        <w:jc w:val="both"/>
        <w:rPr>
          <w:rFonts w:ascii="Times New Roman" w:hAnsi="Times New Roman"/>
          <w:sz w:val="24"/>
          <w:szCs w:val="24"/>
        </w:rPr>
      </w:pPr>
      <w:r w:rsidRPr="00BA70C6">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bookmarkEnd w:id="12"/>
    <w:p w14:paraId="0E9BE4E5" w14:textId="77777777" w:rsidR="00CE3894" w:rsidRPr="00BA70C6" w:rsidRDefault="00CE3894" w:rsidP="00CE3894">
      <w:pPr>
        <w:rPr>
          <w:rFonts w:ascii="Times New Roman" w:hAnsi="Times New Roman"/>
          <w:b/>
          <w:sz w:val="24"/>
          <w:szCs w:val="24"/>
        </w:rPr>
      </w:pPr>
    </w:p>
    <w:p w14:paraId="0DA8E735" w14:textId="77777777" w:rsidR="00CE3894" w:rsidRPr="00BA70C6" w:rsidRDefault="00CE3894" w:rsidP="00CE3894">
      <w:pPr>
        <w:rPr>
          <w:rFonts w:ascii="Times New Roman" w:hAnsi="Times New Roman"/>
          <w:b/>
          <w:sz w:val="24"/>
          <w:szCs w:val="24"/>
        </w:rPr>
      </w:pPr>
    </w:p>
    <w:p w14:paraId="23BA90B5" w14:textId="77777777" w:rsidR="00CE3894" w:rsidRPr="00BA70C6" w:rsidRDefault="00CE3894" w:rsidP="00223988">
      <w:pPr>
        <w:rPr>
          <w:rFonts w:ascii="Times New Roman" w:hAnsi="Times New Roman"/>
          <w:b/>
          <w:sz w:val="24"/>
          <w:szCs w:val="24"/>
        </w:rPr>
      </w:pPr>
      <w:r w:rsidRPr="00BA70C6">
        <w:rPr>
          <w:rFonts w:ascii="Times New Roman" w:hAnsi="Times New Roman"/>
          <w:b/>
          <w:sz w:val="24"/>
          <w:szCs w:val="24"/>
        </w:rPr>
        <w:t xml:space="preserve">Міський голова                                             </w:t>
      </w:r>
      <w:r w:rsidR="00223988" w:rsidRPr="00BA70C6">
        <w:rPr>
          <w:rFonts w:ascii="Times New Roman" w:hAnsi="Times New Roman"/>
          <w:b/>
          <w:sz w:val="24"/>
          <w:szCs w:val="24"/>
        </w:rPr>
        <w:t xml:space="preserve">               Юрій   ПЛОСКОНОС</w:t>
      </w:r>
    </w:p>
    <w:p w14:paraId="474E28ED"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1C84D647" w14:textId="77777777" w:rsidR="00CE3894" w:rsidRPr="00BA70C6" w:rsidRDefault="00CE3894" w:rsidP="00CE3894">
      <w:pPr>
        <w:rPr>
          <w:rFonts w:ascii="Times New Roman" w:hAnsi="Times New Roman"/>
          <w:sz w:val="24"/>
          <w:szCs w:val="24"/>
        </w:rPr>
      </w:pPr>
    </w:p>
    <w:p w14:paraId="2F1D34E4" w14:textId="77777777" w:rsidR="00CE3894" w:rsidRPr="00BA70C6" w:rsidRDefault="00CE3894" w:rsidP="00CE3894">
      <w:pPr>
        <w:rPr>
          <w:rFonts w:ascii="Times New Roman" w:hAnsi="Times New Roman"/>
          <w:sz w:val="24"/>
          <w:szCs w:val="24"/>
        </w:rPr>
      </w:pPr>
    </w:p>
    <w:p w14:paraId="0E82D32B" w14:textId="77777777" w:rsidR="00CE3894" w:rsidRPr="00BA70C6" w:rsidRDefault="00CE3894" w:rsidP="00CE3894">
      <w:pPr>
        <w:rPr>
          <w:rFonts w:ascii="Times New Roman" w:hAnsi="Times New Roman"/>
          <w:sz w:val="24"/>
          <w:szCs w:val="24"/>
        </w:rPr>
      </w:pPr>
    </w:p>
    <w:p w14:paraId="4BEBBEE9" w14:textId="77777777" w:rsidR="00CE3894" w:rsidRPr="00BA70C6" w:rsidRDefault="00CE3894" w:rsidP="00CE3894">
      <w:pPr>
        <w:rPr>
          <w:rFonts w:ascii="Times New Roman" w:hAnsi="Times New Roman"/>
          <w:sz w:val="24"/>
          <w:szCs w:val="24"/>
        </w:rPr>
      </w:pPr>
    </w:p>
    <w:p w14:paraId="2E07C384" w14:textId="77777777" w:rsidR="00CE3894" w:rsidRPr="00BA70C6" w:rsidRDefault="00CE3894" w:rsidP="00223988">
      <w:pPr>
        <w:tabs>
          <w:tab w:val="left" w:pos="2565"/>
          <w:tab w:val="center" w:pos="4748"/>
        </w:tabs>
        <w:rPr>
          <w:rFonts w:ascii="Times New Roman" w:hAnsi="Times New Roman"/>
          <w:b/>
          <w:sz w:val="24"/>
          <w:szCs w:val="24"/>
        </w:rPr>
      </w:pPr>
    </w:p>
    <w:p w14:paraId="7AE474BE" w14:textId="77777777" w:rsidR="00223988" w:rsidRPr="00BA70C6" w:rsidRDefault="00223988" w:rsidP="00223988">
      <w:pPr>
        <w:pStyle w:val="a5"/>
        <w:jc w:val="center"/>
        <w:rPr>
          <w:rFonts w:ascii="Times New Roman" w:hAnsi="Times New Roman"/>
          <w:b/>
          <w:sz w:val="24"/>
          <w:szCs w:val="24"/>
        </w:rPr>
      </w:pPr>
      <w:bookmarkStart w:id="16" w:name="_Hlk200955364"/>
    </w:p>
    <w:p w14:paraId="295F9C67" w14:textId="77777777" w:rsidR="00160B95" w:rsidRPr="00BA70C6" w:rsidRDefault="00160B95" w:rsidP="00223988">
      <w:pPr>
        <w:pStyle w:val="a5"/>
        <w:jc w:val="center"/>
        <w:rPr>
          <w:rFonts w:ascii="Times New Roman" w:hAnsi="Times New Roman"/>
          <w:b/>
          <w:sz w:val="24"/>
          <w:szCs w:val="24"/>
        </w:rPr>
      </w:pPr>
    </w:p>
    <w:p w14:paraId="53FFED2A" w14:textId="77777777" w:rsidR="00160B95" w:rsidRPr="00BA70C6" w:rsidRDefault="00160B95" w:rsidP="00223988">
      <w:pPr>
        <w:pStyle w:val="a5"/>
        <w:jc w:val="center"/>
        <w:rPr>
          <w:rFonts w:ascii="Times New Roman" w:hAnsi="Times New Roman"/>
          <w:b/>
          <w:sz w:val="24"/>
          <w:szCs w:val="24"/>
        </w:rPr>
      </w:pPr>
    </w:p>
    <w:p w14:paraId="1C3A449E"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80768" behindDoc="0" locked="0" layoutInCell="1" allowOverlap="1" wp14:anchorId="72E4E24B" wp14:editId="51CA4C5C">
                <wp:simplePos x="0" y="0"/>
                <wp:positionH relativeFrom="column">
                  <wp:posOffset>5479415</wp:posOffset>
                </wp:positionH>
                <wp:positionV relativeFrom="paragraph">
                  <wp:posOffset>-180975</wp:posOffset>
                </wp:positionV>
                <wp:extent cx="828675" cy="300990"/>
                <wp:effectExtent l="0" t="0" r="9525" b="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CF050CF" w14:textId="77777777" w:rsidR="00F87856" w:rsidRDefault="00F87856" w:rsidP="00223988">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4E24B" id="Поле 25" o:spid="_x0000_s1031" type="#_x0000_t202" style="position:absolute;left:0;text-align:left;margin-left:431.45pt;margin-top:-14.25pt;width:65.25pt;height:23.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" stroked="f">
                <v:textbox style="mso-fit-shape-to-text:t">
                  <w:txbxContent>
                    <w:p w14:paraId="7CF050CF" w14:textId="77777777" w:rsidR="00F87856" w:rsidRDefault="00F87856" w:rsidP="00223988">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58E03BAA" wp14:editId="2D5DC539">
            <wp:extent cx="430530" cy="615315"/>
            <wp:effectExtent l="0" t="0" r="762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02672B82"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4AFCBFFD"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5D5E3BBB"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03265838"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7113034E" w14:textId="77777777" w:rsidR="00223988" w:rsidRPr="00BA70C6" w:rsidRDefault="00223988" w:rsidP="00223988">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0172B291"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28390605" w14:textId="77777777" w:rsidR="00223988" w:rsidRPr="00BA70C6" w:rsidRDefault="00223988" w:rsidP="00223988">
      <w:pPr>
        <w:pStyle w:val="a5"/>
        <w:rPr>
          <w:rStyle w:val="ad"/>
          <w:rFonts w:ascii="Times New Roman" w:hAnsi="Times New Roman"/>
          <w:sz w:val="24"/>
          <w:szCs w:val="24"/>
          <w:lang w:val="ru-RU"/>
        </w:rPr>
      </w:pPr>
    </w:p>
    <w:p w14:paraId="2EA8C124" w14:textId="77777777" w:rsidR="00223988" w:rsidRPr="00BA70C6" w:rsidRDefault="00223988" w:rsidP="00223988">
      <w:pPr>
        <w:pStyle w:val="a5"/>
        <w:rPr>
          <w:rStyle w:val="ad"/>
          <w:rFonts w:ascii="Times New Roman" w:hAnsi="Times New Roman"/>
          <w:sz w:val="24"/>
          <w:szCs w:val="24"/>
        </w:rPr>
      </w:pPr>
    </w:p>
    <w:p w14:paraId="1B064075" w14:textId="77777777" w:rsidR="00223988" w:rsidRPr="00BA70C6" w:rsidRDefault="00223988" w:rsidP="00223988">
      <w:pPr>
        <w:pStyle w:val="a5"/>
        <w:rPr>
          <w:rFonts w:ascii="Times New Roman" w:hAnsi="Times New Roman"/>
          <w:b/>
          <w:sz w:val="24"/>
          <w:szCs w:val="24"/>
        </w:rPr>
      </w:pPr>
      <w:r w:rsidRPr="00BA70C6">
        <w:rPr>
          <w:rFonts w:ascii="Times New Roman" w:hAnsi="Times New Roman"/>
          <w:b/>
          <w:sz w:val="24"/>
          <w:szCs w:val="24"/>
        </w:rPr>
        <w:t xml:space="preserve">Від </w:t>
      </w:r>
      <w:r w:rsidR="00160B95" w:rsidRPr="00BA70C6">
        <w:rPr>
          <w:rFonts w:ascii="Times New Roman" w:hAnsi="Times New Roman"/>
          <w:b/>
          <w:sz w:val="24"/>
          <w:szCs w:val="24"/>
        </w:rPr>
        <w:t xml:space="preserve"> 04</w:t>
      </w:r>
      <w:r w:rsidRPr="00BA70C6">
        <w:rPr>
          <w:rFonts w:ascii="Times New Roman" w:hAnsi="Times New Roman"/>
          <w:b/>
          <w:sz w:val="24"/>
          <w:szCs w:val="24"/>
        </w:rPr>
        <w:t xml:space="preserve">   липня 2025 року                                                     </w:t>
      </w:r>
      <w:r w:rsidR="00160B95" w:rsidRPr="00BA70C6">
        <w:rPr>
          <w:rFonts w:ascii="Times New Roman" w:hAnsi="Times New Roman"/>
          <w:b/>
          <w:sz w:val="24"/>
          <w:szCs w:val="24"/>
        </w:rPr>
        <w:t xml:space="preserve">                           </w:t>
      </w:r>
      <w:r w:rsidR="009307DD"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9307DD" w:rsidRPr="00BA70C6">
        <w:rPr>
          <w:rFonts w:ascii="Times New Roman" w:hAnsi="Times New Roman"/>
          <w:b/>
          <w:sz w:val="24"/>
          <w:szCs w:val="24"/>
        </w:rPr>
        <w:t xml:space="preserve"> 2942 – 54\2025</w:t>
      </w:r>
    </w:p>
    <w:p w14:paraId="59E39771" w14:textId="77777777" w:rsidR="00CE3894" w:rsidRPr="00BA70C6" w:rsidRDefault="00CE3894" w:rsidP="00223988">
      <w:pPr>
        <w:pStyle w:val="a5"/>
        <w:rPr>
          <w:rFonts w:ascii="Times New Roman" w:hAnsi="Times New Roman"/>
          <w:b/>
          <w:sz w:val="24"/>
          <w:szCs w:val="24"/>
        </w:rPr>
      </w:pPr>
      <w:r w:rsidRPr="00BA70C6">
        <w:rPr>
          <w:rFonts w:ascii="Times New Roman" w:hAnsi="Times New Roman"/>
          <w:b/>
          <w:sz w:val="24"/>
          <w:szCs w:val="24"/>
        </w:rPr>
        <w:t xml:space="preserve">Про надання дозволу на </w:t>
      </w:r>
    </w:p>
    <w:p w14:paraId="0B359E76" w14:textId="77777777" w:rsidR="00CE3894" w:rsidRPr="00BA70C6" w:rsidRDefault="00CE3894" w:rsidP="00223988">
      <w:pPr>
        <w:pStyle w:val="a5"/>
        <w:rPr>
          <w:rFonts w:ascii="Times New Roman" w:hAnsi="Times New Roman"/>
          <w:b/>
          <w:sz w:val="24"/>
          <w:szCs w:val="24"/>
        </w:rPr>
      </w:pPr>
      <w:r w:rsidRPr="00BA70C6">
        <w:rPr>
          <w:rFonts w:ascii="Times New Roman" w:hAnsi="Times New Roman"/>
          <w:b/>
          <w:sz w:val="24"/>
          <w:szCs w:val="24"/>
        </w:rPr>
        <w:t xml:space="preserve">виготовлення звіту про експертну </w:t>
      </w:r>
    </w:p>
    <w:p w14:paraId="230CCCEA" w14:textId="77777777" w:rsidR="00CE3894" w:rsidRPr="00BA70C6" w:rsidRDefault="00CE3894" w:rsidP="00223988">
      <w:pPr>
        <w:pStyle w:val="a5"/>
        <w:rPr>
          <w:rFonts w:ascii="Times New Roman" w:hAnsi="Times New Roman"/>
          <w:b/>
          <w:sz w:val="24"/>
          <w:szCs w:val="24"/>
        </w:rPr>
      </w:pPr>
      <w:r w:rsidRPr="00BA70C6">
        <w:rPr>
          <w:rFonts w:ascii="Times New Roman" w:hAnsi="Times New Roman"/>
          <w:b/>
          <w:sz w:val="24"/>
          <w:szCs w:val="24"/>
        </w:rPr>
        <w:t>гро</w:t>
      </w:r>
      <w:r w:rsidR="00223988" w:rsidRPr="00BA70C6">
        <w:rPr>
          <w:rFonts w:ascii="Times New Roman" w:hAnsi="Times New Roman"/>
          <w:b/>
          <w:sz w:val="24"/>
          <w:szCs w:val="24"/>
        </w:rPr>
        <w:t>шову оцінку земельної ділянки</w:t>
      </w:r>
    </w:p>
    <w:p w14:paraId="3D1E01C1" w14:textId="77777777" w:rsidR="00223988" w:rsidRPr="00BA70C6" w:rsidRDefault="00223988" w:rsidP="00223988">
      <w:pPr>
        <w:pStyle w:val="a5"/>
        <w:rPr>
          <w:rFonts w:ascii="Times New Roman" w:hAnsi="Times New Roman"/>
          <w:b/>
          <w:sz w:val="24"/>
          <w:szCs w:val="24"/>
        </w:rPr>
      </w:pPr>
    </w:p>
    <w:p w14:paraId="43360D4C" w14:textId="77777777" w:rsidR="00CE3894" w:rsidRPr="00BA70C6" w:rsidRDefault="00CE3894" w:rsidP="00223988">
      <w:pPr>
        <w:ind w:firstLine="708"/>
        <w:jc w:val="both"/>
        <w:rPr>
          <w:rFonts w:ascii="Times New Roman" w:hAnsi="Times New Roman"/>
          <w:sz w:val="24"/>
          <w:szCs w:val="24"/>
        </w:rPr>
      </w:pPr>
      <w:r w:rsidRPr="00BA70C6">
        <w:rPr>
          <w:rFonts w:ascii="Times New Roman" w:hAnsi="Times New Roman"/>
          <w:sz w:val="24"/>
          <w:szCs w:val="24"/>
        </w:rPr>
        <w:t xml:space="preserve">Розглянувши клопотання громадян про надання дозволу на виготовлення звіту про експертну грошову оцінку земельної ділянки несільськогосподарського призначення, яка перебуває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0BA901B1" w14:textId="77777777" w:rsidR="00CE3894" w:rsidRPr="00BA70C6" w:rsidRDefault="00CE3894" w:rsidP="00223988">
      <w:pPr>
        <w:ind w:firstLine="708"/>
        <w:jc w:val="both"/>
        <w:rPr>
          <w:rFonts w:ascii="Times New Roman" w:hAnsi="Times New Roman"/>
          <w:sz w:val="24"/>
          <w:szCs w:val="24"/>
        </w:rPr>
      </w:pPr>
      <w:r w:rsidRPr="00BA70C6">
        <w:rPr>
          <w:rFonts w:ascii="Times New Roman" w:hAnsi="Times New Roman"/>
          <w:sz w:val="24"/>
          <w:szCs w:val="24"/>
        </w:rPr>
        <w:t xml:space="preserve">1. Надати жительці ___________, гр. Мельничук Галині Леонідівні, дозвіл на виготовлення звіту про експертну грошову оцінку земельної ділянки несільськогосподарського призначення площею 0,0038 га з кадастровим номером 2623610100:01:005:0574, яка служить </w:t>
      </w:r>
      <w:r w:rsidRPr="00BA70C6">
        <w:rPr>
          <w:rFonts w:ascii="Times New Roman" w:hAnsi="Times New Roman"/>
          <w:sz w:val="24"/>
          <w:szCs w:val="24"/>
          <w:shd w:val="clear" w:color="auto" w:fill="FFFFFF"/>
        </w:rPr>
        <w:t xml:space="preserve">для </w:t>
      </w:r>
      <w:r w:rsidRPr="00BA70C6">
        <w:rPr>
          <w:rFonts w:ascii="Times New Roman" w:hAnsi="Times New Roman"/>
          <w:sz w:val="24"/>
          <w:szCs w:val="24"/>
        </w:rPr>
        <w:t xml:space="preserve">будівництва та обслуговування будівель торгівлі (для роздрібної торгівлі та комерційних послуг),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вул. Незалежності, 1, та перебуває в оренді згідно Договору оренди землі від 29.04.2025 року, номер запису про інше речове право</w:t>
      </w:r>
      <w:r w:rsidR="00223988" w:rsidRPr="00BA70C6">
        <w:rPr>
          <w:rFonts w:ascii="Times New Roman" w:hAnsi="Times New Roman"/>
          <w:sz w:val="24"/>
          <w:szCs w:val="24"/>
        </w:rPr>
        <w:t xml:space="preserve"> 59814097 від 05.05.2025 року. </w:t>
      </w:r>
    </w:p>
    <w:p w14:paraId="6DB2980C" w14:textId="77777777" w:rsidR="00CE3894" w:rsidRPr="00BA70C6" w:rsidRDefault="00CE3894" w:rsidP="00223988">
      <w:pPr>
        <w:ind w:firstLine="708"/>
        <w:jc w:val="both"/>
        <w:rPr>
          <w:rFonts w:ascii="Times New Roman" w:hAnsi="Times New Roman"/>
          <w:sz w:val="24"/>
          <w:szCs w:val="24"/>
          <w:shd w:val="clear" w:color="auto" w:fill="FFFFFF"/>
        </w:rPr>
      </w:pPr>
      <w:r w:rsidRPr="00BA70C6">
        <w:rPr>
          <w:rFonts w:ascii="Times New Roman" w:hAnsi="Times New Roman"/>
          <w:sz w:val="24"/>
          <w:szCs w:val="24"/>
        </w:rPr>
        <w:t xml:space="preserve">2. Надати жителю ___________, гр. Гавриків Василю Васильовичу, дозвіл на виготовлення звіту про експертну грошову оцінку земельної ділянки несільськогосподарського призначення площею 0,1000 га з кадастровим номером 2623610100:01:001:0463, яка служить </w:t>
      </w:r>
      <w:r w:rsidRPr="00BA70C6">
        <w:rPr>
          <w:rFonts w:ascii="Times New Roman" w:hAnsi="Times New Roman"/>
          <w:sz w:val="24"/>
          <w:szCs w:val="24"/>
          <w:shd w:val="clear" w:color="auto" w:fill="FFFFFF"/>
        </w:rPr>
        <w:t xml:space="preserve">для </w:t>
      </w:r>
      <w:r w:rsidRPr="00BA70C6">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нежитлової будівлі),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вул. Дружби, 74 в, та перебуває в оренді згідно Договору оренди землі від 15.04.2025 року, номер запису про інше речове право </w:t>
      </w:r>
      <w:r w:rsidR="00223988" w:rsidRPr="00BA70C6">
        <w:rPr>
          <w:rFonts w:ascii="Times New Roman" w:hAnsi="Times New Roman"/>
          <w:sz w:val="24"/>
          <w:szCs w:val="24"/>
          <w:shd w:val="clear" w:color="auto" w:fill="FFFFFF"/>
        </w:rPr>
        <w:t>60191332 від 02.06.2025 року.</w:t>
      </w:r>
    </w:p>
    <w:p w14:paraId="777FFFC3"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Зобов’язати громадян та виготовити звіт про експертну грошову оцінку земельної ділянки та подати його на затвердження сесії Косівської міської ради.</w:t>
      </w:r>
    </w:p>
    <w:bookmarkEnd w:id="16"/>
    <w:p w14:paraId="0483E257" w14:textId="77777777" w:rsidR="00CE3894" w:rsidRPr="00BA70C6" w:rsidRDefault="00CE3894" w:rsidP="00CE3894">
      <w:pPr>
        <w:rPr>
          <w:rFonts w:ascii="Times New Roman" w:hAnsi="Times New Roman"/>
          <w:b/>
          <w:sz w:val="24"/>
          <w:szCs w:val="24"/>
        </w:rPr>
      </w:pPr>
    </w:p>
    <w:p w14:paraId="528ED8E1" w14:textId="77777777" w:rsidR="00CE3894" w:rsidRPr="00BA70C6" w:rsidRDefault="00CE3894" w:rsidP="00223988">
      <w:pPr>
        <w:rPr>
          <w:rFonts w:ascii="Times New Roman" w:hAnsi="Times New Roman"/>
          <w:b/>
          <w:sz w:val="24"/>
          <w:szCs w:val="24"/>
        </w:rPr>
      </w:pPr>
      <w:r w:rsidRPr="00BA70C6">
        <w:rPr>
          <w:rFonts w:ascii="Times New Roman" w:hAnsi="Times New Roman"/>
          <w:b/>
          <w:sz w:val="24"/>
          <w:szCs w:val="24"/>
        </w:rPr>
        <w:t xml:space="preserve">Міський голова                                             </w:t>
      </w:r>
      <w:r w:rsidR="00223988" w:rsidRPr="00BA70C6">
        <w:rPr>
          <w:rFonts w:ascii="Times New Roman" w:hAnsi="Times New Roman"/>
          <w:b/>
          <w:sz w:val="24"/>
          <w:szCs w:val="24"/>
        </w:rPr>
        <w:t xml:space="preserve">               Юрій   ПЛОСКОНОС</w:t>
      </w:r>
    </w:p>
    <w:p w14:paraId="4D230F32"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550ADABD" w14:textId="77777777" w:rsidR="00CE3894" w:rsidRPr="00BA70C6" w:rsidRDefault="00CE3894" w:rsidP="00CE3894">
      <w:pPr>
        <w:rPr>
          <w:rFonts w:ascii="Times New Roman" w:hAnsi="Times New Roman"/>
          <w:sz w:val="24"/>
          <w:szCs w:val="24"/>
        </w:rPr>
      </w:pPr>
    </w:p>
    <w:p w14:paraId="1C765BE1" w14:textId="77777777" w:rsidR="00CE3894" w:rsidRPr="00BA70C6" w:rsidRDefault="00CE3894" w:rsidP="00CE3894">
      <w:pPr>
        <w:tabs>
          <w:tab w:val="left" w:pos="2565"/>
          <w:tab w:val="center" w:pos="4748"/>
        </w:tabs>
        <w:jc w:val="right"/>
        <w:rPr>
          <w:rFonts w:ascii="Times New Roman" w:hAnsi="Times New Roman"/>
          <w:b/>
          <w:sz w:val="24"/>
          <w:szCs w:val="24"/>
        </w:rPr>
      </w:pPr>
    </w:p>
    <w:p w14:paraId="03AF8AB4" w14:textId="77777777" w:rsidR="00223988" w:rsidRPr="00BA70C6" w:rsidRDefault="00223988" w:rsidP="00223988">
      <w:pPr>
        <w:pStyle w:val="a5"/>
        <w:jc w:val="center"/>
        <w:rPr>
          <w:rFonts w:ascii="Times New Roman" w:hAnsi="Times New Roman"/>
          <w:b/>
          <w:sz w:val="24"/>
          <w:szCs w:val="24"/>
        </w:rPr>
      </w:pPr>
      <w:bookmarkStart w:id="17" w:name="_Hlk200375223"/>
    </w:p>
    <w:p w14:paraId="0068C534"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82816" behindDoc="0" locked="0" layoutInCell="1" allowOverlap="1" wp14:anchorId="0163D4BB" wp14:editId="6DE4C62C">
                <wp:simplePos x="0" y="0"/>
                <wp:positionH relativeFrom="column">
                  <wp:posOffset>5479415</wp:posOffset>
                </wp:positionH>
                <wp:positionV relativeFrom="paragraph">
                  <wp:posOffset>-180975</wp:posOffset>
                </wp:positionV>
                <wp:extent cx="828675" cy="300990"/>
                <wp:effectExtent l="0" t="0" r="9525"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8740CB3" w14:textId="77777777" w:rsidR="00F87856" w:rsidRDefault="00F87856" w:rsidP="00223988">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63D4BB" id="Поле 27" o:spid="_x0000_s1032" type="#_x0000_t202" style="position:absolute;left:0;text-align:left;margin-left:431.45pt;margin-top:-14.25pt;width:65.25pt;height:23.7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Kj5LBAvAgAAIwQAAA4AAAAAAAAAAAAAAAAALgIA&#10;AGRycy9lMm9Eb2MueG1sUEsBAi0AFAAGAAgAAAAhACKnC5jfAAAACgEAAA8AAAAAAAAAAAAAAAAA&#10;iQQAAGRycy9kb3ducmV2LnhtbFBLBQYAAAAABAAEAPMAAACVBQAAAAA=&#10;" stroked="f">
                <v:textbox style="mso-fit-shape-to-text:t">
                  <w:txbxContent>
                    <w:p w14:paraId="38740CB3" w14:textId="77777777" w:rsidR="00F87856" w:rsidRDefault="00F87856" w:rsidP="00223988">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7C9387AF" wp14:editId="42C93A23">
            <wp:extent cx="430530" cy="615315"/>
            <wp:effectExtent l="0" t="0" r="762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E621D01"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24FF8349"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795C5A2A"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66FBE482"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687A34C1" w14:textId="77777777" w:rsidR="00223988" w:rsidRPr="00BA70C6" w:rsidRDefault="00223988" w:rsidP="00223988">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3346AEAD" w14:textId="77777777" w:rsidR="00223988" w:rsidRPr="00BA70C6" w:rsidRDefault="00223988" w:rsidP="00223988">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39A7DF2A" w14:textId="77777777" w:rsidR="00223988" w:rsidRPr="00BA70C6" w:rsidRDefault="00223988" w:rsidP="00223988">
      <w:pPr>
        <w:pStyle w:val="a5"/>
        <w:rPr>
          <w:rStyle w:val="ad"/>
          <w:rFonts w:ascii="Times New Roman" w:hAnsi="Times New Roman"/>
          <w:sz w:val="24"/>
          <w:szCs w:val="24"/>
          <w:lang w:val="ru-RU"/>
        </w:rPr>
      </w:pPr>
    </w:p>
    <w:p w14:paraId="78293090" w14:textId="77777777" w:rsidR="00223988" w:rsidRPr="00BA70C6" w:rsidRDefault="00223988" w:rsidP="00223988">
      <w:pPr>
        <w:pStyle w:val="a5"/>
        <w:rPr>
          <w:rStyle w:val="ad"/>
          <w:rFonts w:ascii="Times New Roman" w:hAnsi="Times New Roman"/>
          <w:sz w:val="24"/>
          <w:szCs w:val="24"/>
        </w:rPr>
      </w:pPr>
    </w:p>
    <w:p w14:paraId="5F38EA23" w14:textId="77777777" w:rsidR="00223988" w:rsidRPr="00BA70C6" w:rsidRDefault="00223988" w:rsidP="00CD58ED">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009307DD" w:rsidRPr="00BA70C6">
        <w:rPr>
          <w:rFonts w:ascii="Times New Roman" w:hAnsi="Times New Roman" w:cs="Times New Roman"/>
          <w:b/>
          <w:sz w:val="24"/>
          <w:szCs w:val="24"/>
          <w:lang w:val="uk-UA"/>
        </w:rPr>
        <w:t xml:space="preserve"> 04 </w:t>
      </w:r>
      <w:r w:rsidRPr="00BA70C6">
        <w:rPr>
          <w:rFonts w:ascii="Times New Roman" w:hAnsi="Times New Roman" w:cs="Times New Roman"/>
          <w:b/>
          <w:sz w:val="24"/>
          <w:szCs w:val="24"/>
        </w:rPr>
        <w:t xml:space="preserve">   липня 2025 року                                                       </w:t>
      </w:r>
      <w:r w:rsidR="009307DD" w:rsidRPr="00BA70C6">
        <w:rPr>
          <w:rFonts w:ascii="Times New Roman" w:hAnsi="Times New Roman" w:cs="Times New Roman"/>
          <w:b/>
          <w:sz w:val="24"/>
          <w:szCs w:val="24"/>
        </w:rPr>
        <w:t xml:space="preserve">                        </w:t>
      </w:r>
      <w:r w:rsidRPr="00BA70C6">
        <w:rPr>
          <w:rFonts w:ascii="Times New Roman" w:hAnsi="Times New Roman" w:cs="Times New Roman"/>
          <w:b/>
          <w:sz w:val="24"/>
          <w:szCs w:val="24"/>
        </w:rPr>
        <w:t xml:space="preserve">   №</w:t>
      </w:r>
      <w:r w:rsidR="009307DD" w:rsidRPr="00BA70C6">
        <w:rPr>
          <w:rFonts w:ascii="Times New Roman" w:hAnsi="Times New Roman" w:cs="Times New Roman"/>
          <w:b/>
          <w:sz w:val="24"/>
          <w:szCs w:val="24"/>
          <w:lang w:val="uk-UA"/>
        </w:rPr>
        <w:t xml:space="preserve"> 2943 – 54\2025</w:t>
      </w:r>
    </w:p>
    <w:p w14:paraId="257B3B39" w14:textId="77777777" w:rsidR="00CE3894" w:rsidRPr="00BA70C6" w:rsidRDefault="00CE3894" w:rsidP="00CD58ED">
      <w:pPr>
        <w:pStyle w:val="11"/>
        <w:rPr>
          <w:rFonts w:ascii="Times New Roman" w:hAnsi="Times New Roman" w:cs="Times New Roman"/>
          <w:b/>
          <w:sz w:val="24"/>
          <w:szCs w:val="24"/>
        </w:rPr>
      </w:pPr>
      <w:r w:rsidRPr="00BA70C6">
        <w:rPr>
          <w:rFonts w:ascii="Times New Roman" w:hAnsi="Times New Roman" w:cs="Times New Roman"/>
          <w:b/>
          <w:sz w:val="24"/>
          <w:szCs w:val="24"/>
        </w:rPr>
        <w:t xml:space="preserve">Про </w:t>
      </w:r>
      <w:proofErr w:type="spellStart"/>
      <w:r w:rsidRPr="00BA70C6">
        <w:rPr>
          <w:rFonts w:ascii="Times New Roman" w:hAnsi="Times New Roman" w:cs="Times New Roman"/>
          <w:b/>
          <w:sz w:val="24"/>
          <w:szCs w:val="24"/>
        </w:rPr>
        <w:t>затвердження</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звіту</w:t>
      </w:r>
      <w:proofErr w:type="spellEnd"/>
      <w:r w:rsidRPr="00BA70C6">
        <w:rPr>
          <w:rFonts w:ascii="Times New Roman" w:hAnsi="Times New Roman" w:cs="Times New Roman"/>
          <w:b/>
          <w:sz w:val="24"/>
          <w:szCs w:val="24"/>
        </w:rPr>
        <w:t xml:space="preserve"> про </w:t>
      </w:r>
    </w:p>
    <w:p w14:paraId="039BD2E0" w14:textId="77777777" w:rsidR="00CE3894" w:rsidRPr="00BA70C6" w:rsidRDefault="00CE3894" w:rsidP="00CD58ED">
      <w:pPr>
        <w:pStyle w:val="11"/>
        <w:rPr>
          <w:rFonts w:ascii="Times New Roman" w:hAnsi="Times New Roman" w:cs="Times New Roman"/>
          <w:b/>
          <w:sz w:val="24"/>
          <w:szCs w:val="24"/>
        </w:rPr>
      </w:pPr>
      <w:proofErr w:type="spellStart"/>
      <w:r w:rsidRPr="00BA70C6">
        <w:rPr>
          <w:rFonts w:ascii="Times New Roman" w:hAnsi="Times New Roman" w:cs="Times New Roman"/>
          <w:b/>
          <w:sz w:val="24"/>
          <w:szCs w:val="24"/>
        </w:rPr>
        <w:t>експертну</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грошову</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оцінку</w:t>
      </w:r>
      <w:proofErr w:type="spellEnd"/>
      <w:r w:rsidRPr="00BA70C6">
        <w:rPr>
          <w:rFonts w:ascii="Times New Roman" w:hAnsi="Times New Roman" w:cs="Times New Roman"/>
          <w:b/>
          <w:sz w:val="24"/>
          <w:szCs w:val="24"/>
        </w:rPr>
        <w:t xml:space="preserve"> </w:t>
      </w:r>
    </w:p>
    <w:p w14:paraId="0BF594B3" w14:textId="77777777" w:rsidR="00CE3894" w:rsidRPr="00BA70C6" w:rsidRDefault="00CE3894" w:rsidP="00CD58ED">
      <w:pPr>
        <w:pStyle w:val="11"/>
        <w:rPr>
          <w:rFonts w:ascii="Times New Roman" w:hAnsi="Times New Roman" w:cs="Times New Roman"/>
          <w:b/>
          <w:sz w:val="24"/>
          <w:szCs w:val="24"/>
        </w:rPr>
      </w:pPr>
      <w:proofErr w:type="spellStart"/>
      <w:r w:rsidRPr="00BA70C6">
        <w:rPr>
          <w:rFonts w:ascii="Times New Roman" w:hAnsi="Times New Roman" w:cs="Times New Roman"/>
          <w:b/>
          <w:sz w:val="24"/>
          <w:szCs w:val="24"/>
        </w:rPr>
        <w:t>земельної</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ділянки</w:t>
      </w:r>
      <w:proofErr w:type="spellEnd"/>
    </w:p>
    <w:p w14:paraId="675648C7" w14:textId="77777777" w:rsidR="00CE3894" w:rsidRPr="00BA70C6" w:rsidRDefault="00CE3894" w:rsidP="00CE3894">
      <w:pPr>
        <w:ind w:right="4392"/>
        <w:rPr>
          <w:rFonts w:ascii="Times New Roman" w:hAnsi="Times New Roman"/>
          <w:b/>
          <w:sz w:val="24"/>
          <w:szCs w:val="24"/>
        </w:rPr>
      </w:pPr>
    </w:p>
    <w:p w14:paraId="7432EB82" w14:textId="77777777" w:rsidR="00CE3894" w:rsidRPr="00BA70C6" w:rsidRDefault="00CE3894" w:rsidP="00CE3894">
      <w:pPr>
        <w:ind w:firstLine="709"/>
        <w:jc w:val="both"/>
        <w:rPr>
          <w:rFonts w:ascii="Times New Roman" w:hAnsi="Times New Roman"/>
          <w:b/>
          <w:sz w:val="24"/>
          <w:szCs w:val="24"/>
          <w:shd w:val="clear" w:color="auto" w:fill="FFFFFF"/>
        </w:rPr>
      </w:pPr>
      <w:r w:rsidRPr="00BA70C6">
        <w:rPr>
          <w:rFonts w:ascii="Times New Roman" w:hAnsi="Times New Roman"/>
          <w:sz w:val="24"/>
          <w:szCs w:val="24"/>
        </w:rPr>
        <w:t xml:space="preserve">Розглянувши клопотання громадян </w:t>
      </w:r>
      <w:bookmarkStart w:id="18" w:name="_Hlk200375154"/>
      <w:r w:rsidRPr="00BA70C6">
        <w:rPr>
          <w:rFonts w:ascii="Times New Roman" w:hAnsi="Times New Roman"/>
          <w:sz w:val="24"/>
          <w:szCs w:val="24"/>
        </w:rPr>
        <w:t>про погодження звітів про експертну грошову оцінку земельних ділянок</w:t>
      </w:r>
      <w:bookmarkEnd w:id="18"/>
      <w:r w:rsidRPr="00BA70C6">
        <w:rPr>
          <w:rFonts w:ascii="Times New Roman" w:hAnsi="Times New Roman"/>
          <w:sz w:val="24"/>
          <w:szCs w:val="24"/>
        </w:rPr>
        <w:t xml:space="preserve"> несільськогосподарського призначення та продаж даних земельних ділянок, керуючись </w:t>
      </w:r>
      <w:proofErr w:type="spellStart"/>
      <w:r w:rsidRPr="00BA70C6">
        <w:rPr>
          <w:rFonts w:ascii="Times New Roman" w:hAnsi="Times New Roman"/>
          <w:sz w:val="24"/>
          <w:szCs w:val="24"/>
        </w:rPr>
        <w:t>п.п</w:t>
      </w:r>
      <w:proofErr w:type="spellEnd"/>
      <w:r w:rsidRPr="00BA70C6">
        <w:rPr>
          <w:rFonts w:ascii="Times New Roman" w:hAnsi="Times New Roman"/>
          <w:sz w:val="24"/>
          <w:szCs w:val="24"/>
        </w:rPr>
        <w:t xml:space="preserve">.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а також висновки </w:t>
      </w:r>
      <w:r w:rsidRPr="00BA70C6">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BA70C6">
        <w:rPr>
          <w:rFonts w:ascii="Times New Roman" w:hAnsi="Times New Roman"/>
          <w:sz w:val="24"/>
          <w:szCs w:val="24"/>
        </w:rPr>
        <w:t xml:space="preserve">Косівської міської ради, </w:t>
      </w:r>
      <w:r w:rsidRPr="00BA70C6">
        <w:rPr>
          <w:rFonts w:ascii="Times New Roman" w:hAnsi="Times New Roman"/>
          <w:b/>
          <w:sz w:val="24"/>
          <w:szCs w:val="24"/>
          <w:shd w:val="clear" w:color="auto" w:fill="FFFFFF"/>
        </w:rPr>
        <w:t>Косівська міська рада вирішила:</w:t>
      </w:r>
    </w:p>
    <w:p w14:paraId="6081C5AC" w14:textId="77777777" w:rsidR="00CE3894" w:rsidRPr="00BA70C6" w:rsidRDefault="00CE3894" w:rsidP="00CE3894">
      <w:pPr>
        <w:ind w:firstLine="709"/>
        <w:jc w:val="both"/>
        <w:rPr>
          <w:rFonts w:ascii="Times New Roman" w:hAnsi="Times New Roman"/>
          <w:sz w:val="24"/>
          <w:szCs w:val="24"/>
        </w:rPr>
      </w:pPr>
    </w:p>
    <w:p w14:paraId="6D89439A" w14:textId="77777777" w:rsidR="00CE3894" w:rsidRPr="00BA70C6" w:rsidRDefault="00CE3894" w:rsidP="00CE3894">
      <w:pPr>
        <w:shd w:val="clear" w:color="auto" w:fill="FFFFFF"/>
        <w:ind w:firstLine="709"/>
        <w:jc w:val="both"/>
        <w:rPr>
          <w:rFonts w:ascii="Times New Roman" w:hAnsi="Times New Roman"/>
          <w:b/>
          <w:sz w:val="24"/>
          <w:szCs w:val="24"/>
        </w:rPr>
      </w:pPr>
      <w:r w:rsidRPr="00BA70C6">
        <w:rPr>
          <w:rFonts w:ascii="Times New Roman" w:hAnsi="Times New Roman"/>
          <w:sz w:val="24"/>
          <w:szCs w:val="24"/>
        </w:rPr>
        <w:t xml:space="preserve">1.1. Погодити жителю ___________, гр. </w:t>
      </w:r>
      <w:proofErr w:type="spellStart"/>
      <w:r w:rsidRPr="00BA70C6">
        <w:rPr>
          <w:rFonts w:ascii="Times New Roman" w:hAnsi="Times New Roman"/>
          <w:sz w:val="24"/>
          <w:szCs w:val="24"/>
        </w:rPr>
        <w:t>Лукову</w:t>
      </w:r>
      <w:proofErr w:type="spellEnd"/>
      <w:r w:rsidRPr="00BA70C6">
        <w:rPr>
          <w:rFonts w:ascii="Times New Roman" w:hAnsi="Times New Roman"/>
          <w:sz w:val="24"/>
          <w:szCs w:val="24"/>
        </w:rPr>
        <w:t xml:space="preserve"> Юрію Олександровичу, звіт про експертну грошову оцінку земельної ділянки несільськогосподарського призначення площею </w:t>
      </w:r>
      <w:bookmarkStart w:id="19" w:name="_Hlk198296301"/>
      <w:r w:rsidRPr="00BA70C6">
        <w:rPr>
          <w:rFonts w:ascii="Times New Roman" w:hAnsi="Times New Roman"/>
          <w:sz w:val="24"/>
          <w:szCs w:val="24"/>
        </w:rPr>
        <w:t xml:space="preserve">0,0371 га з кадастровим номером 2623610100:01:005:0443, яка служить </w:t>
      </w:r>
      <w:r w:rsidRPr="00BA70C6">
        <w:rPr>
          <w:rFonts w:ascii="Times New Roman" w:hAnsi="Times New Roman"/>
          <w:sz w:val="24"/>
          <w:szCs w:val="24"/>
          <w:shd w:val="clear" w:color="auto" w:fill="FFFFFF"/>
        </w:rPr>
        <w:t xml:space="preserve">для </w:t>
      </w:r>
      <w:r w:rsidRPr="00BA70C6">
        <w:rPr>
          <w:rFonts w:ascii="Times New Roman" w:hAnsi="Times New Roman"/>
          <w:sz w:val="24"/>
          <w:szCs w:val="24"/>
        </w:rPr>
        <w:t xml:space="preserve">будівництва та обслуговування будівель торгівлі (для обслуговування та реконструкції нежитлового приміщення під торгово-розважальний комплекс),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вул. </w:t>
      </w:r>
      <w:bookmarkEnd w:id="19"/>
      <w:r w:rsidRPr="00BA70C6">
        <w:rPr>
          <w:rFonts w:ascii="Times New Roman" w:hAnsi="Times New Roman"/>
          <w:sz w:val="24"/>
          <w:szCs w:val="24"/>
        </w:rPr>
        <w:t>Небесної сотні, 11 б, Косівського району, Івано-Франківської області</w:t>
      </w:r>
      <w:r w:rsidRPr="00BA70C6">
        <w:rPr>
          <w:rFonts w:ascii="Times New Roman" w:hAnsi="Times New Roman"/>
          <w:b/>
          <w:sz w:val="24"/>
          <w:szCs w:val="24"/>
        </w:rPr>
        <w:t xml:space="preserve">. </w:t>
      </w:r>
    </w:p>
    <w:p w14:paraId="45F36F45"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1.2. Затвердити ціну продажу земельної ділянки несільськогосподарського призначення площею 0,0371 га з кадастровим номером 2623610100:01:005:0443, 03.07 – Для </w:t>
      </w:r>
      <w:r w:rsidRPr="00BA70C6">
        <w:rPr>
          <w:rFonts w:ascii="Times New Roman" w:hAnsi="Times New Roman"/>
          <w:sz w:val="24"/>
          <w:szCs w:val="24"/>
          <w:shd w:val="clear" w:color="auto" w:fill="FFFFFF"/>
        </w:rPr>
        <w:t xml:space="preserve"> </w:t>
      </w:r>
      <w:r w:rsidRPr="00BA70C6">
        <w:rPr>
          <w:rFonts w:ascii="Times New Roman" w:hAnsi="Times New Roman"/>
          <w:sz w:val="24"/>
          <w:szCs w:val="24"/>
        </w:rPr>
        <w:t xml:space="preserve">будівництва та обслуговування будівель торгівлі (для обслуговування та реконструкції нежитлового приміщення під торгово-розважальний комплекс),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вул. Небесної сотні, 11 б, Косівського району, Івано-Франківської області у розмірі</w:t>
      </w:r>
      <w:r w:rsidRPr="00BA70C6">
        <w:rPr>
          <w:rFonts w:ascii="Times New Roman" w:hAnsi="Times New Roman"/>
          <w:b/>
          <w:sz w:val="24"/>
          <w:szCs w:val="24"/>
        </w:rPr>
        <w:t xml:space="preserve"> </w:t>
      </w:r>
      <w:bookmarkStart w:id="20" w:name="_Hlk198296351"/>
      <w:r w:rsidRPr="00BA70C6">
        <w:rPr>
          <w:rFonts w:ascii="Times New Roman" w:hAnsi="Times New Roman"/>
          <w:b/>
          <w:sz w:val="24"/>
          <w:szCs w:val="24"/>
        </w:rPr>
        <w:t xml:space="preserve">118 826 грн. 00 коп. </w:t>
      </w:r>
      <w:bookmarkEnd w:id="20"/>
      <w:r w:rsidRPr="00BA70C6">
        <w:rPr>
          <w:rFonts w:ascii="Times New Roman" w:hAnsi="Times New Roman"/>
          <w:b/>
          <w:sz w:val="24"/>
          <w:szCs w:val="24"/>
        </w:rPr>
        <w:t>(сто вісімнадцять тисяч вісімсот двадцять шість грн. 00 коп.) без врахування ПДВ.</w:t>
      </w:r>
    </w:p>
    <w:p w14:paraId="27007B84"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 xml:space="preserve">1.3. Продати </w:t>
      </w:r>
      <w:proofErr w:type="spellStart"/>
      <w:r w:rsidRPr="00BA70C6">
        <w:rPr>
          <w:rFonts w:ascii="Times New Roman" w:hAnsi="Times New Roman"/>
          <w:sz w:val="24"/>
          <w:szCs w:val="24"/>
        </w:rPr>
        <w:t>Лукову</w:t>
      </w:r>
      <w:proofErr w:type="spellEnd"/>
      <w:r w:rsidRPr="00BA70C6">
        <w:rPr>
          <w:rFonts w:ascii="Times New Roman" w:hAnsi="Times New Roman"/>
          <w:sz w:val="24"/>
          <w:szCs w:val="24"/>
        </w:rPr>
        <w:t xml:space="preserve"> Юрію Олександровичу, земельну ділянку несільськогосподарського призначення площею 0,0371 га з кадастровим номером 2623610100:01:005:0443, 03.07 – Для </w:t>
      </w:r>
      <w:r w:rsidRPr="00BA70C6">
        <w:rPr>
          <w:rFonts w:ascii="Times New Roman" w:hAnsi="Times New Roman"/>
          <w:sz w:val="24"/>
          <w:szCs w:val="24"/>
          <w:shd w:val="clear" w:color="auto" w:fill="FFFFFF"/>
        </w:rPr>
        <w:t xml:space="preserve"> </w:t>
      </w:r>
      <w:r w:rsidRPr="00BA70C6">
        <w:rPr>
          <w:rFonts w:ascii="Times New Roman" w:hAnsi="Times New Roman"/>
          <w:sz w:val="24"/>
          <w:szCs w:val="24"/>
        </w:rPr>
        <w:t>будівництва та обслуговування будівель торгівлі (для обслуговування та реконструкції нежитлового приміщення під торгово-розважальний комплекс), яка розташована в м. Косів, вул. Небесної сотні, 11 б, Косівського району, Івано-Франківської області, Косівського району, Івано-Франківської області у розмірі</w:t>
      </w:r>
      <w:r w:rsidRPr="00BA70C6">
        <w:rPr>
          <w:rFonts w:ascii="Times New Roman" w:hAnsi="Times New Roman"/>
          <w:b/>
          <w:sz w:val="24"/>
          <w:szCs w:val="24"/>
        </w:rPr>
        <w:t xml:space="preserve"> 118 826 грн. </w:t>
      </w:r>
      <w:r w:rsidRPr="00BA70C6">
        <w:rPr>
          <w:rFonts w:ascii="Times New Roman" w:hAnsi="Times New Roman"/>
          <w:b/>
          <w:sz w:val="24"/>
          <w:szCs w:val="24"/>
        </w:rPr>
        <w:lastRenderedPageBreak/>
        <w:t xml:space="preserve">00 коп. (сто вісімнадцять тисяч вісімсот двадцять шість грн. 00 коп.) без врахування ПДВ. </w:t>
      </w:r>
    </w:p>
    <w:p w14:paraId="588F3B70"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1.4. Доручити міському голові Плосконосу Юрію Олександровичу підписати договір купівлі-продажу земельної ділянки з </w:t>
      </w:r>
      <w:proofErr w:type="spellStart"/>
      <w:r w:rsidRPr="00BA70C6">
        <w:rPr>
          <w:rFonts w:ascii="Times New Roman" w:hAnsi="Times New Roman"/>
          <w:sz w:val="24"/>
          <w:szCs w:val="24"/>
        </w:rPr>
        <w:t>Луковим</w:t>
      </w:r>
      <w:proofErr w:type="spellEnd"/>
      <w:r w:rsidRPr="00BA70C6">
        <w:rPr>
          <w:rFonts w:ascii="Times New Roman" w:hAnsi="Times New Roman"/>
          <w:sz w:val="24"/>
          <w:szCs w:val="24"/>
        </w:rPr>
        <w:t xml:space="preserve"> Юрієм Олександровичем.</w:t>
      </w:r>
    </w:p>
    <w:p w14:paraId="09E81248" w14:textId="77777777" w:rsidR="00CE3894" w:rsidRPr="00BA70C6" w:rsidRDefault="00CE3894" w:rsidP="000E6625">
      <w:pPr>
        <w:ind w:firstLine="709"/>
        <w:jc w:val="both"/>
        <w:rPr>
          <w:rFonts w:ascii="Times New Roman" w:hAnsi="Times New Roman"/>
          <w:sz w:val="24"/>
          <w:szCs w:val="24"/>
          <w:shd w:val="clear" w:color="auto" w:fill="FFFFFF"/>
        </w:rPr>
      </w:pPr>
      <w:r w:rsidRPr="00BA70C6">
        <w:rPr>
          <w:rFonts w:ascii="Times New Roman" w:hAnsi="Times New Roman"/>
          <w:sz w:val="24"/>
          <w:szCs w:val="24"/>
        </w:rPr>
        <w:t xml:space="preserve">1.5. Припинити та розірвати договір оренди землі від 06.03.2017 року, номер запису про інше речове право </w:t>
      </w:r>
      <w:r w:rsidRPr="00BA70C6">
        <w:rPr>
          <w:rFonts w:ascii="Times New Roman" w:hAnsi="Times New Roman"/>
          <w:sz w:val="24"/>
          <w:szCs w:val="24"/>
          <w:shd w:val="clear" w:color="auto" w:fill="FFFFFF"/>
        </w:rPr>
        <w:t>19370773 від 06.03.2017 року.</w:t>
      </w:r>
    </w:p>
    <w:p w14:paraId="2711F86C"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 xml:space="preserve">2.1. Погодити жительці ___________гр. </w:t>
      </w:r>
      <w:proofErr w:type="spellStart"/>
      <w:r w:rsidRPr="00BA70C6">
        <w:rPr>
          <w:rFonts w:ascii="Times New Roman" w:hAnsi="Times New Roman"/>
          <w:sz w:val="24"/>
          <w:szCs w:val="24"/>
        </w:rPr>
        <w:t>Палагіцькій</w:t>
      </w:r>
      <w:proofErr w:type="spellEnd"/>
      <w:r w:rsidRPr="00BA70C6">
        <w:rPr>
          <w:rFonts w:ascii="Times New Roman" w:hAnsi="Times New Roman"/>
          <w:sz w:val="24"/>
          <w:szCs w:val="24"/>
        </w:rPr>
        <w:t xml:space="preserve"> Уляні Мар’янівні, від імені якої згідно довіреності НТМ № 508555, реєстраційний номер 3642 від 24.09.2024 року діє </w:t>
      </w:r>
      <w:proofErr w:type="spellStart"/>
      <w:r w:rsidRPr="00BA70C6">
        <w:rPr>
          <w:rFonts w:ascii="Times New Roman" w:hAnsi="Times New Roman"/>
          <w:sz w:val="24"/>
          <w:szCs w:val="24"/>
        </w:rPr>
        <w:t>Дуленчук</w:t>
      </w:r>
      <w:proofErr w:type="spellEnd"/>
      <w:r w:rsidRPr="00BA70C6">
        <w:rPr>
          <w:rFonts w:ascii="Times New Roman" w:hAnsi="Times New Roman"/>
          <w:sz w:val="24"/>
          <w:szCs w:val="24"/>
        </w:rPr>
        <w:t xml:space="preserve"> Василь Іванович, звіт про експертну грошову оцінку земельної ділянки несільськогосподарського призначення площею 0,0400 га, кадастровий номер 2623682401:02:005:0149, 03.15 Для будівництва та обслуговування інших будівель громадської забудови (для обслуговування нежитлової будівлі), яка розташована в                          с. Вербовець, вул. Миру, 169/6, Косівського району, Івано-Франківської області</w:t>
      </w:r>
      <w:r w:rsidRPr="00BA70C6">
        <w:rPr>
          <w:rFonts w:ascii="Times New Roman" w:hAnsi="Times New Roman"/>
          <w:b/>
          <w:sz w:val="24"/>
          <w:szCs w:val="24"/>
        </w:rPr>
        <w:t xml:space="preserve">. </w:t>
      </w:r>
    </w:p>
    <w:p w14:paraId="77741DC6"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2.2. Затвердити ціну продажу земельної ділянки несільськогосподарського призначення площею 0,0400 га, кадастровий номер 2623682401:02:005:0149, 03.15 Для будівництва та обслуговування інших будівель громадської забудови (для обслуговування нежитлової будівлі), яка розташована в с. Вербовець, вул. Миру, 169/6, Косівського району, Івано-Франківської області у розмірі</w:t>
      </w:r>
      <w:r w:rsidRPr="00BA70C6">
        <w:rPr>
          <w:rFonts w:ascii="Times New Roman" w:hAnsi="Times New Roman"/>
          <w:b/>
          <w:sz w:val="24"/>
          <w:szCs w:val="24"/>
        </w:rPr>
        <w:t xml:space="preserve"> 44 045 грн. 00 коп. (сорок чотири тисячі сорок п’ять грн. 00 коп.) без врахування ПДВ.</w:t>
      </w:r>
    </w:p>
    <w:p w14:paraId="3CA72D44"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 xml:space="preserve">2.3. Продати </w:t>
      </w:r>
      <w:proofErr w:type="spellStart"/>
      <w:r w:rsidRPr="00BA70C6">
        <w:rPr>
          <w:rFonts w:ascii="Times New Roman" w:hAnsi="Times New Roman"/>
          <w:sz w:val="24"/>
          <w:szCs w:val="24"/>
        </w:rPr>
        <w:t>Палагіцькій</w:t>
      </w:r>
      <w:proofErr w:type="spellEnd"/>
      <w:r w:rsidRPr="00BA70C6">
        <w:rPr>
          <w:rFonts w:ascii="Times New Roman" w:hAnsi="Times New Roman"/>
          <w:sz w:val="24"/>
          <w:szCs w:val="24"/>
        </w:rPr>
        <w:t xml:space="preserve"> Уляні Мар’янівні земельну ділянку несільськогосподарського призначення площею 0,0400 га, кадастровий номер 2623682401:02:005:0149, 03.15 Для будівництва та обслуговування інших будівель громадської забудови (для обслуговування нежитлової будівлі), яка розташована в с. Вербовець, вул. Миру, 169/6, Косівського району, Івано-Франківської області у розмірі</w:t>
      </w:r>
      <w:r w:rsidRPr="00BA70C6">
        <w:rPr>
          <w:rFonts w:ascii="Times New Roman" w:hAnsi="Times New Roman"/>
          <w:b/>
          <w:sz w:val="24"/>
          <w:szCs w:val="24"/>
        </w:rPr>
        <w:t xml:space="preserve"> 44 045 грн. 00 коп. (сорок чотири тисячі сорок п’ять грн. 00 коп.) без врахування ПДВ. </w:t>
      </w:r>
    </w:p>
    <w:p w14:paraId="748058C0"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2.4. Доручити міському голові Плосконосу Юрію Олександровичу підписати договір купівлі-продажу земельної ділянки з </w:t>
      </w:r>
      <w:proofErr w:type="spellStart"/>
      <w:r w:rsidRPr="00BA70C6">
        <w:rPr>
          <w:rFonts w:ascii="Times New Roman" w:hAnsi="Times New Roman"/>
          <w:sz w:val="24"/>
          <w:szCs w:val="24"/>
        </w:rPr>
        <w:t>Дуленчуком</w:t>
      </w:r>
      <w:proofErr w:type="spellEnd"/>
      <w:r w:rsidRPr="00BA70C6">
        <w:rPr>
          <w:rFonts w:ascii="Times New Roman" w:hAnsi="Times New Roman"/>
          <w:sz w:val="24"/>
          <w:szCs w:val="24"/>
        </w:rPr>
        <w:t xml:space="preserve"> Василем Івановичем, уповноваженим  </w:t>
      </w:r>
      <w:proofErr w:type="spellStart"/>
      <w:r w:rsidRPr="00BA70C6">
        <w:rPr>
          <w:rFonts w:ascii="Times New Roman" w:hAnsi="Times New Roman"/>
          <w:sz w:val="24"/>
          <w:szCs w:val="24"/>
        </w:rPr>
        <w:t>Палагіцької</w:t>
      </w:r>
      <w:proofErr w:type="spellEnd"/>
      <w:r w:rsidRPr="00BA70C6">
        <w:rPr>
          <w:rFonts w:ascii="Times New Roman" w:hAnsi="Times New Roman"/>
          <w:sz w:val="24"/>
          <w:szCs w:val="24"/>
        </w:rPr>
        <w:t xml:space="preserve"> Уляни Мар’янівни.</w:t>
      </w:r>
    </w:p>
    <w:p w14:paraId="7AD9AFCA"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2.5. Припинити та розірвати договір оренди землі від 29.09.2023 року, номер запису про інше речове право 52003831 від  02.10.2023 року.</w:t>
      </w:r>
    </w:p>
    <w:p w14:paraId="0C39C3E9" w14:textId="77777777" w:rsidR="00CE3894" w:rsidRPr="00BA70C6" w:rsidRDefault="00CE3894" w:rsidP="00CE3894">
      <w:pPr>
        <w:ind w:firstLine="709"/>
        <w:jc w:val="both"/>
        <w:rPr>
          <w:rFonts w:ascii="Times New Roman" w:hAnsi="Times New Roman"/>
          <w:sz w:val="24"/>
          <w:szCs w:val="24"/>
        </w:rPr>
      </w:pPr>
    </w:p>
    <w:p w14:paraId="1F1D67EF" w14:textId="77777777" w:rsidR="00CE3894" w:rsidRPr="00BA70C6" w:rsidRDefault="00CE3894" w:rsidP="00CE3894">
      <w:pPr>
        <w:shd w:val="clear" w:color="auto" w:fill="FFFFFF"/>
        <w:ind w:firstLine="709"/>
        <w:jc w:val="both"/>
        <w:rPr>
          <w:rFonts w:ascii="Times New Roman" w:hAnsi="Times New Roman"/>
          <w:b/>
          <w:sz w:val="24"/>
          <w:szCs w:val="24"/>
        </w:rPr>
      </w:pPr>
      <w:bookmarkStart w:id="21" w:name="_Hlk200968048"/>
      <w:r w:rsidRPr="00BA70C6">
        <w:rPr>
          <w:rFonts w:ascii="Times New Roman" w:hAnsi="Times New Roman"/>
          <w:sz w:val="24"/>
          <w:szCs w:val="24"/>
        </w:rPr>
        <w:t xml:space="preserve">3.1. Погодити жительці ___________, гр. </w:t>
      </w:r>
      <w:proofErr w:type="spellStart"/>
      <w:r w:rsidRPr="00BA70C6">
        <w:rPr>
          <w:rFonts w:ascii="Times New Roman" w:hAnsi="Times New Roman"/>
          <w:sz w:val="24"/>
          <w:szCs w:val="24"/>
        </w:rPr>
        <w:t>Пасайлюк</w:t>
      </w:r>
      <w:proofErr w:type="spellEnd"/>
      <w:r w:rsidRPr="00BA70C6">
        <w:rPr>
          <w:rFonts w:ascii="Times New Roman" w:hAnsi="Times New Roman"/>
          <w:sz w:val="24"/>
          <w:szCs w:val="24"/>
        </w:rPr>
        <w:t xml:space="preserve"> Марії Петрівні, звіт про експертну грошову оцінку земельної ділянки несільськогосподарського призначення площею 0,0037 га з кадастровим номером 2623610100:01:005:0542, яка служить </w:t>
      </w:r>
      <w:r w:rsidRPr="00BA70C6">
        <w:rPr>
          <w:rFonts w:ascii="Times New Roman" w:hAnsi="Times New Roman"/>
          <w:sz w:val="24"/>
          <w:szCs w:val="24"/>
          <w:shd w:val="clear" w:color="auto" w:fill="FFFFFF"/>
        </w:rPr>
        <w:t xml:space="preserve">для </w:t>
      </w:r>
      <w:r w:rsidRPr="00BA70C6">
        <w:rPr>
          <w:rFonts w:ascii="Times New Roman" w:hAnsi="Times New Roman"/>
          <w:sz w:val="24"/>
          <w:szCs w:val="24"/>
        </w:rPr>
        <w:t xml:space="preserve">будівництва та обслуговування будівель торгівлі (для роздрібної торгівлі та комерційних послуг),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w:t>
      </w:r>
      <w:proofErr w:type="spellStart"/>
      <w:r w:rsidRPr="00BA70C6">
        <w:rPr>
          <w:rFonts w:ascii="Times New Roman" w:hAnsi="Times New Roman"/>
          <w:sz w:val="24"/>
          <w:szCs w:val="24"/>
        </w:rPr>
        <w:t>пров</w:t>
      </w:r>
      <w:proofErr w:type="spellEnd"/>
      <w:r w:rsidRPr="00BA70C6">
        <w:rPr>
          <w:rFonts w:ascii="Times New Roman" w:hAnsi="Times New Roman"/>
          <w:sz w:val="24"/>
          <w:szCs w:val="24"/>
        </w:rPr>
        <w:t>. Шевченка Т., 1, Косівського району, Івано-Франківської області</w:t>
      </w:r>
      <w:r w:rsidRPr="00BA70C6">
        <w:rPr>
          <w:rFonts w:ascii="Times New Roman" w:hAnsi="Times New Roman"/>
          <w:b/>
          <w:sz w:val="24"/>
          <w:szCs w:val="24"/>
        </w:rPr>
        <w:t xml:space="preserve">. </w:t>
      </w:r>
    </w:p>
    <w:p w14:paraId="46290EB2"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3.2. Затвердити ціну продажу земельної ділянки несільськогосподарського призначення площею 0,0037 га з кадастровим номером 2623610100:01:005:0542, 03.07 – Для </w:t>
      </w:r>
      <w:r w:rsidRPr="00BA70C6">
        <w:rPr>
          <w:rFonts w:ascii="Times New Roman" w:hAnsi="Times New Roman"/>
          <w:sz w:val="24"/>
          <w:szCs w:val="24"/>
          <w:shd w:val="clear" w:color="auto" w:fill="FFFFFF"/>
        </w:rPr>
        <w:t xml:space="preserve"> </w:t>
      </w:r>
      <w:r w:rsidRPr="00BA70C6">
        <w:rPr>
          <w:rFonts w:ascii="Times New Roman" w:hAnsi="Times New Roman"/>
          <w:sz w:val="24"/>
          <w:szCs w:val="24"/>
        </w:rPr>
        <w:t xml:space="preserve">будівництва та обслуговування будівель торгівлі (для роздрібної торгівлі та комерційних послуг),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w:t>
      </w:r>
      <w:proofErr w:type="spellStart"/>
      <w:r w:rsidRPr="00BA70C6">
        <w:rPr>
          <w:rFonts w:ascii="Times New Roman" w:hAnsi="Times New Roman"/>
          <w:sz w:val="24"/>
          <w:szCs w:val="24"/>
        </w:rPr>
        <w:t>пров</w:t>
      </w:r>
      <w:proofErr w:type="spellEnd"/>
      <w:r w:rsidRPr="00BA70C6">
        <w:rPr>
          <w:rFonts w:ascii="Times New Roman" w:hAnsi="Times New Roman"/>
          <w:sz w:val="24"/>
          <w:szCs w:val="24"/>
        </w:rPr>
        <w:t>. Шевченка Т., 1, Косівського району, Івано-</w:t>
      </w:r>
      <w:r w:rsidRPr="00BA70C6">
        <w:rPr>
          <w:rFonts w:ascii="Times New Roman" w:hAnsi="Times New Roman"/>
          <w:sz w:val="24"/>
          <w:szCs w:val="24"/>
        </w:rPr>
        <w:lastRenderedPageBreak/>
        <w:t>Франківської області у розмірі</w:t>
      </w:r>
      <w:r w:rsidRPr="00BA70C6">
        <w:rPr>
          <w:rFonts w:ascii="Times New Roman" w:hAnsi="Times New Roman"/>
          <w:b/>
          <w:sz w:val="24"/>
          <w:szCs w:val="24"/>
        </w:rPr>
        <w:t xml:space="preserve"> 11 850 грн. 00 коп. (одинадцять тисяч вісімсот п’ятдесят грн. 00 коп.) без врахування ПДВ.</w:t>
      </w:r>
    </w:p>
    <w:p w14:paraId="30259875"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 xml:space="preserve">3.3. Продати </w:t>
      </w:r>
      <w:proofErr w:type="spellStart"/>
      <w:r w:rsidRPr="00BA70C6">
        <w:rPr>
          <w:rFonts w:ascii="Times New Roman" w:hAnsi="Times New Roman"/>
          <w:sz w:val="24"/>
          <w:szCs w:val="24"/>
        </w:rPr>
        <w:t>Пасайлюк</w:t>
      </w:r>
      <w:proofErr w:type="spellEnd"/>
      <w:r w:rsidRPr="00BA70C6">
        <w:rPr>
          <w:rFonts w:ascii="Times New Roman" w:hAnsi="Times New Roman"/>
          <w:sz w:val="24"/>
          <w:szCs w:val="24"/>
        </w:rPr>
        <w:t xml:space="preserve"> Марії Петрівні, земельну ділянку несільськогосподарського призначення площею 0,0037 га з кадастровим номером 2623610100:01:005:0542, 03.07 – Для </w:t>
      </w:r>
      <w:r w:rsidRPr="00BA70C6">
        <w:rPr>
          <w:rFonts w:ascii="Times New Roman" w:hAnsi="Times New Roman"/>
          <w:sz w:val="24"/>
          <w:szCs w:val="24"/>
          <w:shd w:val="clear" w:color="auto" w:fill="FFFFFF"/>
        </w:rPr>
        <w:t xml:space="preserve"> </w:t>
      </w:r>
      <w:r w:rsidRPr="00BA70C6">
        <w:rPr>
          <w:rFonts w:ascii="Times New Roman" w:hAnsi="Times New Roman"/>
          <w:sz w:val="24"/>
          <w:szCs w:val="24"/>
        </w:rPr>
        <w:t xml:space="preserve">будівництва та обслуговування будівель торгівлі (для роздрібної торгівлі та комерційних послуг), </w:t>
      </w:r>
      <w:r w:rsidRPr="00BA70C6">
        <w:rPr>
          <w:rFonts w:ascii="Times New Roman" w:hAnsi="Times New Roman"/>
          <w:sz w:val="24"/>
          <w:szCs w:val="24"/>
          <w:shd w:val="clear" w:color="auto" w:fill="FFFFFF"/>
        </w:rPr>
        <w:t>і розташована</w:t>
      </w:r>
      <w:r w:rsidRPr="00BA70C6">
        <w:rPr>
          <w:rFonts w:ascii="Times New Roman" w:hAnsi="Times New Roman"/>
          <w:sz w:val="24"/>
          <w:szCs w:val="24"/>
        </w:rPr>
        <w:t xml:space="preserve"> в м. Косів, </w:t>
      </w:r>
      <w:proofErr w:type="spellStart"/>
      <w:r w:rsidRPr="00BA70C6">
        <w:rPr>
          <w:rFonts w:ascii="Times New Roman" w:hAnsi="Times New Roman"/>
          <w:sz w:val="24"/>
          <w:szCs w:val="24"/>
        </w:rPr>
        <w:t>пров</w:t>
      </w:r>
      <w:proofErr w:type="spellEnd"/>
      <w:r w:rsidRPr="00BA70C6">
        <w:rPr>
          <w:rFonts w:ascii="Times New Roman" w:hAnsi="Times New Roman"/>
          <w:sz w:val="24"/>
          <w:szCs w:val="24"/>
        </w:rPr>
        <w:t>. Шевченка Т., 1, Косівського району, Івано-Франківської області, Косівського району, Івано-Франківської області у розмірі</w:t>
      </w:r>
      <w:r w:rsidRPr="00BA70C6">
        <w:rPr>
          <w:rFonts w:ascii="Times New Roman" w:hAnsi="Times New Roman"/>
          <w:b/>
          <w:sz w:val="24"/>
          <w:szCs w:val="24"/>
        </w:rPr>
        <w:t xml:space="preserve"> 11 850 грн. 00 коп. (одинадцять тисяч вісімсот п’ятдесят грн. 00 коп.) без врахування ПДВ. </w:t>
      </w:r>
    </w:p>
    <w:p w14:paraId="2D569985"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3.4. Доручити міському голові Плосконосу Юрію Олександровичу підписати договір купівлі-продажу земельної ділянки з </w:t>
      </w:r>
      <w:proofErr w:type="spellStart"/>
      <w:r w:rsidRPr="00BA70C6">
        <w:rPr>
          <w:rFonts w:ascii="Times New Roman" w:hAnsi="Times New Roman"/>
          <w:sz w:val="24"/>
          <w:szCs w:val="24"/>
        </w:rPr>
        <w:t>Пасайлюк</w:t>
      </w:r>
      <w:proofErr w:type="spellEnd"/>
      <w:r w:rsidRPr="00BA70C6">
        <w:rPr>
          <w:rFonts w:ascii="Times New Roman" w:hAnsi="Times New Roman"/>
          <w:sz w:val="24"/>
          <w:szCs w:val="24"/>
        </w:rPr>
        <w:t xml:space="preserve"> Марією Петрівною.</w:t>
      </w:r>
    </w:p>
    <w:p w14:paraId="0168272D" w14:textId="717FB3A7" w:rsidR="00CE3894" w:rsidRDefault="00CE3894" w:rsidP="001A6E65">
      <w:pPr>
        <w:ind w:firstLine="709"/>
        <w:jc w:val="both"/>
        <w:rPr>
          <w:rFonts w:ascii="Times New Roman" w:hAnsi="Times New Roman"/>
          <w:sz w:val="24"/>
          <w:szCs w:val="24"/>
          <w:shd w:val="clear" w:color="auto" w:fill="FFFFFF"/>
        </w:rPr>
      </w:pPr>
      <w:r w:rsidRPr="00BA70C6">
        <w:rPr>
          <w:rFonts w:ascii="Times New Roman" w:hAnsi="Times New Roman"/>
          <w:sz w:val="24"/>
          <w:szCs w:val="24"/>
        </w:rPr>
        <w:t xml:space="preserve">3.5. Припинити та розірвати договір оренди землі від 03.03.2025 року, номер запису про інше речове право </w:t>
      </w:r>
      <w:r w:rsidRPr="00BA70C6">
        <w:rPr>
          <w:rFonts w:ascii="Times New Roman" w:hAnsi="Times New Roman"/>
          <w:sz w:val="24"/>
          <w:szCs w:val="24"/>
          <w:shd w:val="clear" w:color="auto" w:fill="FFFFFF"/>
        </w:rPr>
        <w:t>58920065 від 05.03.2025 року.</w:t>
      </w:r>
    </w:p>
    <w:p w14:paraId="4B1C03C1" w14:textId="77777777" w:rsidR="001A6E65" w:rsidRPr="00BA70C6" w:rsidRDefault="001A6E65" w:rsidP="001A6E65">
      <w:pPr>
        <w:ind w:firstLine="709"/>
        <w:jc w:val="both"/>
        <w:rPr>
          <w:rFonts w:ascii="Times New Roman" w:hAnsi="Times New Roman"/>
          <w:sz w:val="24"/>
          <w:szCs w:val="24"/>
          <w:shd w:val="clear" w:color="auto" w:fill="FFFFFF"/>
        </w:rPr>
      </w:pPr>
    </w:p>
    <w:p w14:paraId="13B38D3E" w14:textId="77777777" w:rsidR="00CE3894" w:rsidRPr="00BA70C6" w:rsidRDefault="00CE3894" w:rsidP="00CE3894">
      <w:pPr>
        <w:ind w:firstLine="709"/>
        <w:jc w:val="both"/>
        <w:rPr>
          <w:rFonts w:ascii="Times New Roman" w:hAnsi="Times New Roman"/>
          <w:b/>
          <w:sz w:val="24"/>
          <w:szCs w:val="24"/>
        </w:rPr>
      </w:pPr>
      <w:bookmarkStart w:id="22" w:name="_Hlk201044438"/>
      <w:r w:rsidRPr="00BA70C6">
        <w:rPr>
          <w:rFonts w:ascii="Times New Roman" w:hAnsi="Times New Roman"/>
          <w:sz w:val="24"/>
          <w:szCs w:val="24"/>
        </w:rPr>
        <w:t>4.1. Погодити жителю ___________, гр. Олексюку Івану Івановичу звіт про експертну грошову оцінку земельної ділянки несільськогосподарського призначення площею 0,0118 га, кадастровий номер 2623682401:02:005:0357, 02.05 Для будівництва індивідуальних гаражів (для обслуговування нежитлової будівлі (гаража)), яка розташована в с. Вербовець, вул.    Миру, 169г, Косівського району, Івано-Франківської області</w:t>
      </w:r>
      <w:r w:rsidRPr="00BA70C6">
        <w:rPr>
          <w:rFonts w:ascii="Times New Roman" w:hAnsi="Times New Roman"/>
          <w:b/>
          <w:sz w:val="24"/>
          <w:szCs w:val="24"/>
        </w:rPr>
        <w:t xml:space="preserve">. </w:t>
      </w:r>
    </w:p>
    <w:p w14:paraId="6A3E3739"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4.2. Затвердити ціну продажу земельної ділянки несільськогосподарського призначення площею 0,0118 га, кадастровий номер 2623682401:02:005:0357, 02.05 Для будівництва індивідуальних гаражів (для обслуговування нежитлової будівлі (гаража)), яка розташована в с. Вербовець, вул.</w:t>
      </w:r>
      <w:r w:rsidRPr="00BA70C6">
        <w:rPr>
          <w:rFonts w:ascii="Times New Roman" w:hAnsi="Times New Roman"/>
          <w:sz w:val="24"/>
          <w:szCs w:val="24"/>
          <w:lang w:val="ru-RU"/>
        </w:rPr>
        <w:t xml:space="preserve"> </w:t>
      </w:r>
      <w:r w:rsidRPr="00BA70C6">
        <w:rPr>
          <w:rFonts w:ascii="Times New Roman" w:hAnsi="Times New Roman"/>
          <w:sz w:val="24"/>
          <w:szCs w:val="24"/>
        </w:rPr>
        <w:t>Миру, 169г, Косівського району, Івано-Франківської області у розмірі</w:t>
      </w:r>
      <w:r w:rsidRPr="00BA70C6">
        <w:rPr>
          <w:rFonts w:ascii="Times New Roman" w:hAnsi="Times New Roman"/>
          <w:b/>
          <w:sz w:val="24"/>
          <w:szCs w:val="24"/>
        </w:rPr>
        <w:t xml:space="preserve"> </w:t>
      </w:r>
      <w:r w:rsidRPr="00BA70C6">
        <w:rPr>
          <w:rFonts w:ascii="Times New Roman" w:hAnsi="Times New Roman"/>
          <w:b/>
          <w:sz w:val="24"/>
          <w:szCs w:val="24"/>
          <w:lang w:val="ru-RU"/>
        </w:rPr>
        <w:t>16 538</w:t>
      </w:r>
      <w:r w:rsidRPr="00BA70C6">
        <w:rPr>
          <w:rFonts w:ascii="Times New Roman" w:hAnsi="Times New Roman"/>
          <w:b/>
          <w:sz w:val="24"/>
          <w:szCs w:val="24"/>
        </w:rPr>
        <w:t xml:space="preserve"> грн. 00 коп. (шістнадцять тисяч п’ятсот тридцять вісім грн. 00 коп.) без врахування ПДВ.</w:t>
      </w:r>
    </w:p>
    <w:p w14:paraId="6FD977C8"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4.3. Продати Олексюку Івану Івановичу земельну ділянку несільськогосподарського призначення площею 0,0118 га, кадастровий номер 2623682401:02:005:0357, 02.05 Для будівництва індивідуальних гаражів (для обслуговування нежитлової будівлі (гаража)), яка розташована в с. Вербовець, вул.</w:t>
      </w:r>
      <w:r w:rsidRPr="00BA70C6">
        <w:rPr>
          <w:rFonts w:ascii="Times New Roman" w:hAnsi="Times New Roman"/>
          <w:sz w:val="24"/>
          <w:szCs w:val="24"/>
          <w:lang w:val="ru-RU"/>
        </w:rPr>
        <w:t xml:space="preserve"> </w:t>
      </w:r>
      <w:r w:rsidRPr="00BA70C6">
        <w:rPr>
          <w:rFonts w:ascii="Times New Roman" w:hAnsi="Times New Roman"/>
          <w:sz w:val="24"/>
          <w:szCs w:val="24"/>
        </w:rPr>
        <w:t>Миру, 169г, Косівського району, Івано-Франківської області у розмірі</w:t>
      </w:r>
      <w:r w:rsidRPr="00BA70C6">
        <w:rPr>
          <w:rFonts w:ascii="Times New Roman" w:hAnsi="Times New Roman"/>
          <w:b/>
          <w:sz w:val="24"/>
          <w:szCs w:val="24"/>
        </w:rPr>
        <w:t xml:space="preserve"> </w:t>
      </w:r>
      <w:r w:rsidRPr="00BA70C6">
        <w:rPr>
          <w:rFonts w:ascii="Times New Roman" w:hAnsi="Times New Roman"/>
          <w:b/>
          <w:sz w:val="24"/>
          <w:szCs w:val="24"/>
          <w:lang w:val="ru-RU"/>
        </w:rPr>
        <w:t>16 538</w:t>
      </w:r>
      <w:r w:rsidRPr="00BA70C6">
        <w:rPr>
          <w:rFonts w:ascii="Times New Roman" w:hAnsi="Times New Roman"/>
          <w:b/>
          <w:sz w:val="24"/>
          <w:szCs w:val="24"/>
        </w:rPr>
        <w:t xml:space="preserve"> грн. 00 коп. (шістнадцять тисяч п’ятсот тридцять вісім грн. 00 коп.) без врахування ПДВ. </w:t>
      </w:r>
    </w:p>
    <w:p w14:paraId="04D535BC"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4.4. Доручити міському голові Плосконосу Юрію Олександровичу підписати договір купівлі-продажу земельної ділянки з Олексюком Іваном Івановичем.</w:t>
      </w:r>
    </w:p>
    <w:p w14:paraId="027B2D5D"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4.5. Припинити та розірвати договір оренди землі від 16.12.2019 року, номер запису про інше речове право 34807336 від 17.12.2019 року.</w:t>
      </w:r>
    </w:p>
    <w:bookmarkEnd w:id="21"/>
    <w:bookmarkEnd w:id="22"/>
    <w:p w14:paraId="4A8807E0" w14:textId="77777777" w:rsidR="00CE3894" w:rsidRPr="00BA70C6" w:rsidRDefault="00CE3894" w:rsidP="00CE3894">
      <w:pPr>
        <w:ind w:firstLine="709"/>
        <w:jc w:val="both"/>
        <w:rPr>
          <w:rFonts w:ascii="Times New Roman" w:hAnsi="Times New Roman"/>
          <w:sz w:val="24"/>
          <w:szCs w:val="24"/>
        </w:rPr>
      </w:pPr>
    </w:p>
    <w:p w14:paraId="5FA2F3F8"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Зобов’язати громадян виконувати обов’язки власників земельних ділянок відповідно до ст. 91 Земельного кодексу України.</w:t>
      </w:r>
    </w:p>
    <w:p w14:paraId="0976488A" w14:textId="77777777" w:rsidR="00CE3894" w:rsidRPr="00BA70C6" w:rsidRDefault="00CE3894" w:rsidP="00CE3894">
      <w:pPr>
        <w:ind w:firstLine="709"/>
        <w:jc w:val="both"/>
        <w:rPr>
          <w:rFonts w:ascii="Times New Roman" w:hAnsi="Times New Roman"/>
          <w:sz w:val="24"/>
          <w:szCs w:val="24"/>
        </w:rPr>
      </w:pPr>
    </w:p>
    <w:p w14:paraId="19C988A3"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lastRenderedPageBreak/>
        <w:t>Громадянам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638B9906" w14:textId="77777777" w:rsidR="00CE3894" w:rsidRPr="00BA70C6" w:rsidRDefault="00CE3894" w:rsidP="00CE3894">
      <w:pPr>
        <w:ind w:firstLine="709"/>
        <w:jc w:val="both"/>
        <w:rPr>
          <w:rFonts w:ascii="Times New Roman" w:hAnsi="Times New Roman"/>
          <w:sz w:val="24"/>
          <w:szCs w:val="24"/>
        </w:rPr>
      </w:pPr>
    </w:p>
    <w:p w14:paraId="7D7A63C7"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Контроль за виконанням даного рішення покласти на міського голову Плосконоса Юрія Олександровича.</w:t>
      </w:r>
    </w:p>
    <w:bookmarkEnd w:id="17"/>
    <w:p w14:paraId="5B52B902" w14:textId="77777777" w:rsidR="00CE3894" w:rsidRPr="00BA70C6" w:rsidRDefault="00CE3894" w:rsidP="00CE3894">
      <w:pPr>
        <w:ind w:right="4392"/>
        <w:rPr>
          <w:rFonts w:ascii="Times New Roman" w:hAnsi="Times New Roman"/>
          <w:b/>
          <w:sz w:val="24"/>
          <w:szCs w:val="24"/>
        </w:rPr>
      </w:pPr>
    </w:p>
    <w:p w14:paraId="0F907B57" w14:textId="77777777" w:rsidR="00CE3894" w:rsidRPr="00BA70C6" w:rsidRDefault="00CE3894" w:rsidP="00CE3894">
      <w:pPr>
        <w:ind w:right="4392"/>
        <w:rPr>
          <w:rFonts w:ascii="Times New Roman" w:hAnsi="Times New Roman"/>
          <w:b/>
          <w:sz w:val="24"/>
          <w:szCs w:val="24"/>
        </w:rPr>
      </w:pPr>
    </w:p>
    <w:p w14:paraId="34D86484"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6C94E05C"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Секретар ради                                                               Світлана   МЕДВЕДЧУК</w:t>
      </w:r>
    </w:p>
    <w:p w14:paraId="26702368" w14:textId="77777777" w:rsidR="00CE3894" w:rsidRPr="00BA70C6" w:rsidRDefault="00CE3894" w:rsidP="00CE3894">
      <w:pPr>
        <w:rPr>
          <w:rFonts w:ascii="Times New Roman" w:hAnsi="Times New Roman"/>
          <w:b/>
          <w:sz w:val="24"/>
          <w:szCs w:val="24"/>
        </w:rPr>
      </w:pPr>
    </w:p>
    <w:p w14:paraId="370B1B88" w14:textId="77777777" w:rsidR="00CE3894" w:rsidRPr="00BA70C6" w:rsidRDefault="00CE3894" w:rsidP="00CE3894">
      <w:pPr>
        <w:rPr>
          <w:rFonts w:ascii="Times New Roman" w:hAnsi="Times New Roman"/>
          <w:b/>
          <w:sz w:val="24"/>
          <w:szCs w:val="24"/>
        </w:rPr>
      </w:pPr>
    </w:p>
    <w:p w14:paraId="402C0693" w14:textId="77777777" w:rsidR="00CE3894" w:rsidRPr="00BA70C6" w:rsidRDefault="00CE3894" w:rsidP="00CE3894">
      <w:pPr>
        <w:rPr>
          <w:rFonts w:ascii="Times New Roman" w:hAnsi="Times New Roman"/>
          <w:b/>
          <w:sz w:val="24"/>
          <w:szCs w:val="24"/>
        </w:rPr>
      </w:pPr>
    </w:p>
    <w:p w14:paraId="74050AE5" w14:textId="77777777" w:rsidR="00CE3894" w:rsidRPr="00BA70C6" w:rsidRDefault="00CE3894" w:rsidP="00CE3894">
      <w:pPr>
        <w:rPr>
          <w:rFonts w:ascii="Times New Roman" w:hAnsi="Times New Roman"/>
          <w:b/>
          <w:sz w:val="24"/>
          <w:szCs w:val="24"/>
        </w:rPr>
      </w:pPr>
    </w:p>
    <w:p w14:paraId="007FD6B3" w14:textId="77777777" w:rsidR="00CE3894" w:rsidRPr="00BA70C6" w:rsidRDefault="00CE3894" w:rsidP="00CE3894">
      <w:pPr>
        <w:rPr>
          <w:rFonts w:ascii="Times New Roman" w:hAnsi="Times New Roman"/>
          <w:b/>
          <w:sz w:val="24"/>
          <w:szCs w:val="24"/>
        </w:rPr>
      </w:pPr>
    </w:p>
    <w:p w14:paraId="435C4CE5" w14:textId="77777777" w:rsidR="00CE3894" w:rsidRPr="00BA70C6" w:rsidRDefault="00CE3894" w:rsidP="00CE3894">
      <w:pPr>
        <w:rPr>
          <w:rFonts w:ascii="Times New Roman" w:hAnsi="Times New Roman"/>
          <w:b/>
          <w:sz w:val="24"/>
          <w:szCs w:val="24"/>
        </w:rPr>
      </w:pPr>
    </w:p>
    <w:p w14:paraId="46FECC0D" w14:textId="77777777" w:rsidR="00CE3894" w:rsidRPr="00BA70C6" w:rsidRDefault="00CE3894" w:rsidP="00CE3894">
      <w:pPr>
        <w:rPr>
          <w:rFonts w:ascii="Times New Roman" w:hAnsi="Times New Roman"/>
          <w:b/>
          <w:sz w:val="24"/>
          <w:szCs w:val="24"/>
        </w:rPr>
      </w:pPr>
    </w:p>
    <w:p w14:paraId="37E6F261" w14:textId="77777777" w:rsidR="00CE3894" w:rsidRPr="00BA70C6" w:rsidRDefault="00CE3894" w:rsidP="00CE3894">
      <w:pPr>
        <w:rPr>
          <w:rFonts w:ascii="Times New Roman" w:hAnsi="Times New Roman"/>
          <w:b/>
          <w:sz w:val="24"/>
          <w:szCs w:val="24"/>
        </w:rPr>
      </w:pPr>
    </w:p>
    <w:p w14:paraId="31ED3D0B" w14:textId="77777777" w:rsidR="00CE3894" w:rsidRPr="00BA70C6" w:rsidRDefault="00CE3894" w:rsidP="00CE3894">
      <w:pPr>
        <w:rPr>
          <w:rFonts w:ascii="Times New Roman" w:hAnsi="Times New Roman"/>
          <w:b/>
          <w:sz w:val="24"/>
          <w:szCs w:val="24"/>
        </w:rPr>
      </w:pPr>
    </w:p>
    <w:p w14:paraId="754BA59C" w14:textId="77777777" w:rsidR="00CE3894" w:rsidRPr="00BA70C6" w:rsidRDefault="00CE3894" w:rsidP="00CE3894">
      <w:pPr>
        <w:rPr>
          <w:rFonts w:ascii="Times New Roman" w:hAnsi="Times New Roman"/>
          <w:b/>
          <w:sz w:val="24"/>
          <w:szCs w:val="24"/>
        </w:rPr>
      </w:pPr>
    </w:p>
    <w:p w14:paraId="721D50F9" w14:textId="77777777" w:rsidR="00CE3894" w:rsidRPr="00BA70C6" w:rsidRDefault="00CE3894" w:rsidP="00CE3894">
      <w:pPr>
        <w:rPr>
          <w:rFonts w:ascii="Times New Roman" w:hAnsi="Times New Roman"/>
          <w:b/>
          <w:sz w:val="24"/>
          <w:szCs w:val="24"/>
        </w:rPr>
      </w:pPr>
    </w:p>
    <w:p w14:paraId="69B851AC" w14:textId="77777777" w:rsidR="00CE3894" w:rsidRPr="00BA70C6" w:rsidRDefault="00CE3894" w:rsidP="00CE3894">
      <w:pPr>
        <w:rPr>
          <w:rFonts w:ascii="Times New Roman" w:hAnsi="Times New Roman"/>
          <w:b/>
          <w:sz w:val="24"/>
          <w:szCs w:val="24"/>
        </w:rPr>
      </w:pPr>
    </w:p>
    <w:p w14:paraId="5F221F01" w14:textId="77777777" w:rsidR="00CD58ED" w:rsidRPr="00BA70C6" w:rsidRDefault="00CD58ED" w:rsidP="00CE3894">
      <w:pPr>
        <w:rPr>
          <w:rFonts w:ascii="Times New Roman" w:hAnsi="Times New Roman"/>
          <w:b/>
          <w:sz w:val="24"/>
          <w:szCs w:val="24"/>
        </w:rPr>
      </w:pPr>
    </w:p>
    <w:p w14:paraId="3B0C5C4E" w14:textId="77777777" w:rsidR="00CD58ED" w:rsidRPr="00BA70C6" w:rsidRDefault="00CD58ED" w:rsidP="00CE3894">
      <w:pPr>
        <w:rPr>
          <w:rFonts w:ascii="Times New Roman" w:hAnsi="Times New Roman"/>
          <w:b/>
          <w:sz w:val="24"/>
          <w:szCs w:val="24"/>
        </w:rPr>
      </w:pPr>
    </w:p>
    <w:p w14:paraId="643DE83D" w14:textId="77777777" w:rsidR="00CD58ED" w:rsidRPr="00BA70C6" w:rsidRDefault="00CD58ED" w:rsidP="00CE3894">
      <w:pPr>
        <w:rPr>
          <w:rFonts w:ascii="Times New Roman" w:hAnsi="Times New Roman"/>
          <w:b/>
          <w:sz w:val="24"/>
          <w:szCs w:val="24"/>
        </w:rPr>
      </w:pPr>
    </w:p>
    <w:p w14:paraId="36034613" w14:textId="77777777" w:rsidR="00CD58ED" w:rsidRPr="00BA70C6" w:rsidRDefault="00CD58ED" w:rsidP="00CE3894">
      <w:pPr>
        <w:rPr>
          <w:rFonts w:ascii="Times New Roman" w:hAnsi="Times New Roman"/>
          <w:b/>
          <w:sz w:val="24"/>
          <w:szCs w:val="24"/>
        </w:rPr>
      </w:pPr>
    </w:p>
    <w:p w14:paraId="36A41F8B" w14:textId="77777777" w:rsidR="00CD58ED" w:rsidRPr="00BA70C6" w:rsidRDefault="00CD58ED" w:rsidP="00CE3894">
      <w:pPr>
        <w:rPr>
          <w:rFonts w:ascii="Times New Roman" w:hAnsi="Times New Roman"/>
          <w:b/>
          <w:sz w:val="24"/>
          <w:szCs w:val="24"/>
        </w:rPr>
      </w:pPr>
    </w:p>
    <w:p w14:paraId="515AECC4" w14:textId="77777777" w:rsidR="00CD58ED" w:rsidRPr="00BA70C6" w:rsidRDefault="00CD58ED" w:rsidP="00CE3894">
      <w:pPr>
        <w:rPr>
          <w:rFonts w:ascii="Times New Roman" w:hAnsi="Times New Roman"/>
          <w:b/>
          <w:sz w:val="24"/>
          <w:szCs w:val="24"/>
        </w:rPr>
      </w:pPr>
    </w:p>
    <w:p w14:paraId="2839E9CE" w14:textId="77777777" w:rsidR="00CD58ED" w:rsidRPr="00BA70C6" w:rsidRDefault="00CD58ED" w:rsidP="00CE3894">
      <w:pPr>
        <w:rPr>
          <w:rFonts w:ascii="Times New Roman" w:hAnsi="Times New Roman"/>
          <w:b/>
          <w:sz w:val="24"/>
          <w:szCs w:val="24"/>
        </w:rPr>
      </w:pPr>
    </w:p>
    <w:p w14:paraId="50CB4C11" w14:textId="77777777" w:rsidR="00CD58ED" w:rsidRPr="00BA70C6" w:rsidRDefault="00CD58ED" w:rsidP="00CE3894">
      <w:pPr>
        <w:rPr>
          <w:rFonts w:ascii="Times New Roman" w:hAnsi="Times New Roman"/>
          <w:b/>
          <w:sz w:val="24"/>
          <w:szCs w:val="24"/>
        </w:rPr>
      </w:pPr>
    </w:p>
    <w:p w14:paraId="223205EA" w14:textId="77777777" w:rsidR="00CD58ED" w:rsidRPr="00BA70C6" w:rsidRDefault="00CD58ED" w:rsidP="00CE3894">
      <w:pPr>
        <w:rPr>
          <w:rFonts w:ascii="Times New Roman" w:hAnsi="Times New Roman"/>
          <w:b/>
          <w:sz w:val="24"/>
          <w:szCs w:val="24"/>
        </w:rPr>
      </w:pPr>
    </w:p>
    <w:p w14:paraId="74199E66" w14:textId="77777777" w:rsidR="00CE3894" w:rsidRPr="00BA70C6" w:rsidRDefault="00CE3894" w:rsidP="00CE3894">
      <w:pPr>
        <w:rPr>
          <w:rFonts w:ascii="Times New Roman" w:hAnsi="Times New Roman"/>
          <w:sz w:val="24"/>
          <w:szCs w:val="24"/>
        </w:rPr>
      </w:pPr>
    </w:p>
    <w:p w14:paraId="15DE9855" w14:textId="77777777" w:rsidR="00CD58ED" w:rsidRPr="00BA70C6" w:rsidRDefault="00CD58ED" w:rsidP="00CD58ED">
      <w:pPr>
        <w:pStyle w:val="a5"/>
        <w:jc w:val="center"/>
        <w:rPr>
          <w:rFonts w:ascii="Times New Roman" w:hAnsi="Times New Roman"/>
          <w:b/>
          <w:sz w:val="24"/>
          <w:szCs w:val="24"/>
        </w:rPr>
      </w:pPr>
      <w:bookmarkStart w:id="23" w:name="_Hlk200969099"/>
    </w:p>
    <w:p w14:paraId="1786B04D"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84864" behindDoc="0" locked="0" layoutInCell="1" allowOverlap="1" wp14:anchorId="3CC82A68" wp14:editId="660F9B84">
                <wp:simplePos x="0" y="0"/>
                <wp:positionH relativeFrom="column">
                  <wp:posOffset>5479415</wp:posOffset>
                </wp:positionH>
                <wp:positionV relativeFrom="paragraph">
                  <wp:posOffset>-180975</wp:posOffset>
                </wp:positionV>
                <wp:extent cx="828675" cy="300990"/>
                <wp:effectExtent l="0" t="0" r="9525" b="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4C4A8A29" w14:textId="77777777" w:rsidR="00F87856" w:rsidRDefault="00F87856" w:rsidP="00CD58ED">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82A68" id="Поле 29" o:spid="_x0000_s1033" type="#_x0000_t202" style="position:absolute;left:0;text-align:left;margin-left:431.45pt;margin-top:-14.25pt;width:65.25pt;height:23.7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D3oCZovAgAAIwQAAA4AAAAAAAAAAAAAAAAALgIA&#10;AGRycy9lMm9Eb2MueG1sUEsBAi0AFAAGAAgAAAAhACKnC5jfAAAACgEAAA8AAAAAAAAAAAAAAAAA&#10;iQQAAGRycy9kb3ducmV2LnhtbFBLBQYAAAAABAAEAPMAAACVBQAAAAA=&#10;" stroked="f">
                <v:textbox style="mso-fit-shape-to-text:t">
                  <w:txbxContent>
                    <w:p w14:paraId="4C4A8A29" w14:textId="77777777" w:rsidR="00F87856" w:rsidRDefault="00F87856" w:rsidP="00CD58ED">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7FCDF895" wp14:editId="1BC65FF8">
            <wp:extent cx="430530" cy="615315"/>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25262F06"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44E6C3BC"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63EFD2DE"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02798B1C"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0BDA5956" w14:textId="77777777" w:rsidR="00CD58ED" w:rsidRPr="00BA70C6" w:rsidRDefault="00CD58ED" w:rsidP="00CD58ED">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52A1F982"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2AEDC2B7" w14:textId="77777777" w:rsidR="00CD58ED" w:rsidRPr="00BA70C6" w:rsidRDefault="00CD58ED" w:rsidP="00CD58ED">
      <w:pPr>
        <w:pStyle w:val="a5"/>
        <w:rPr>
          <w:rStyle w:val="ad"/>
          <w:rFonts w:ascii="Times New Roman" w:hAnsi="Times New Roman"/>
          <w:sz w:val="24"/>
          <w:szCs w:val="24"/>
          <w:lang w:val="ru-RU"/>
        </w:rPr>
      </w:pPr>
    </w:p>
    <w:p w14:paraId="7E53B082" w14:textId="77777777" w:rsidR="00CD58ED" w:rsidRPr="00BA70C6" w:rsidRDefault="00CD58ED" w:rsidP="00CD58ED">
      <w:pPr>
        <w:pStyle w:val="a5"/>
        <w:rPr>
          <w:rStyle w:val="ad"/>
          <w:rFonts w:ascii="Times New Roman" w:hAnsi="Times New Roman"/>
          <w:sz w:val="24"/>
          <w:szCs w:val="24"/>
        </w:rPr>
      </w:pPr>
    </w:p>
    <w:p w14:paraId="6BA756BF" w14:textId="77777777" w:rsidR="00CD58ED" w:rsidRPr="00BA70C6" w:rsidRDefault="00CD58ED" w:rsidP="00CD58ED">
      <w:pPr>
        <w:pStyle w:val="a5"/>
        <w:rPr>
          <w:rFonts w:ascii="Times New Roman" w:hAnsi="Times New Roman"/>
          <w:b/>
          <w:sz w:val="24"/>
          <w:szCs w:val="24"/>
        </w:rPr>
      </w:pPr>
      <w:r w:rsidRPr="00BA70C6">
        <w:rPr>
          <w:rFonts w:ascii="Times New Roman" w:hAnsi="Times New Roman"/>
          <w:b/>
          <w:sz w:val="24"/>
          <w:szCs w:val="24"/>
        </w:rPr>
        <w:t>Від</w:t>
      </w:r>
      <w:r w:rsidR="00FA1B1B" w:rsidRPr="00BA70C6">
        <w:rPr>
          <w:rFonts w:ascii="Times New Roman" w:hAnsi="Times New Roman"/>
          <w:b/>
          <w:sz w:val="24"/>
          <w:szCs w:val="24"/>
        </w:rPr>
        <w:t xml:space="preserve"> 04 </w:t>
      </w:r>
      <w:r w:rsidRPr="00BA70C6">
        <w:rPr>
          <w:rFonts w:ascii="Times New Roman" w:hAnsi="Times New Roman"/>
          <w:b/>
          <w:sz w:val="24"/>
          <w:szCs w:val="24"/>
        </w:rPr>
        <w:t xml:space="preserve">   липня 2025 року                                                </w:t>
      </w:r>
      <w:r w:rsidR="00FA1B1B"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FA1B1B" w:rsidRPr="00BA70C6">
        <w:rPr>
          <w:rFonts w:ascii="Times New Roman" w:hAnsi="Times New Roman"/>
          <w:b/>
          <w:sz w:val="24"/>
          <w:szCs w:val="24"/>
        </w:rPr>
        <w:t xml:space="preserve"> 2944 – 54\2025</w:t>
      </w:r>
    </w:p>
    <w:p w14:paraId="0DB7D068" w14:textId="77777777" w:rsidR="00CE3894" w:rsidRPr="00BA70C6" w:rsidRDefault="00CE3894" w:rsidP="00CD58ED">
      <w:pPr>
        <w:pStyle w:val="a5"/>
        <w:rPr>
          <w:rFonts w:ascii="Times New Roman" w:eastAsiaTheme="minorEastAsia" w:hAnsi="Times New Roman"/>
          <w:b/>
          <w:sz w:val="24"/>
          <w:szCs w:val="24"/>
        </w:rPr>
      </w:pPr>
      <w:r w:rsidRPr="00BA70C6">
        <w:rPr>
          <w:rFonts w:ascii="Times New Roman" w:eastAsiaTheme="minorEastAsia" w:hAnsi="Times New Roman"/>
          <w:b/>
          <w:bCs/>
          <w:sz w:val="24"/>
          <w:szCs w:val="24"/>
        </w:rPr>
        <w:t xml:space="preserve">Про </w:t>
      </w:r>
      <w:r w:rsidRPr="00BA70C6">
        <w:rPr>
          <w:rFonts w:ascii="Times New Roman" w:eastAsiaTheme="minorEastAsia" w:hAnsi="Times New Roman"/>
          <w:b/>
          <w:sz w:val="24"/>
          <w:szCs w:val="24"/>
        </w:rPr>
        <w:t xml:space="preserve">затвердження технічної документації </w:t>
      </w:r>
    </w:p>
    <w:p w14:paraId="5FC2D25D" w14:textId="77777777" w:rsidR="00CE3894" w:rsidRPr="00BA70C6" w:rsidRDefault="00CE3894" w:rsidP="00CD58ED">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із землеустрою щодо інвентаризації</w:t>
      </w:r>
    </w:p>
    <w:p w14:paraId="500D168C" w14:textId="77777777" w:rsidR="00CE3894" w:rsidRPr="00BA70C6" w:rsidRDefault="00CE3894" w:rsidP="00CD58ED">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зем</w:t>
      </w:r>
      <w:r w:rsidR="00CD58ED" w:rsidRPr="00BA70C6">
        <w:rPr>
          <w:rFonts w:ascii="Times New Roman" w:eastAsiaTheme="minorEastAsia" w:hAnsi="Times New Roman"/>
          <w:b/>
          <w:sz w:val="24"/>
          <w:szCs w:val="24"/>
        </w:rPr>
        <w:t xml:space="preserve">ель комунальної власності </w:t>
      </w:r>
    </w:p>
    <w:p w14:paraId="2126CDC1" w14:textId="77777777" w:rsidR="00CD58ED" w:rsidRPr="00BA70C6" w:rsidRDefault="00CD58ED" w:rsidP="00CD58ED">
      <w:pPr>
        <w:pStyle w:val="a5"/>
        <w:rPr>
          <w:rFonts w:ascii="Times New Roman" w:eastAsiaTheme="minorEastAsia" w:hAnsi="Times New Roman"/>
          <w:b/>
          <w:sz w:val="24"/>
          <w:szCs w:val="24"/>
        </w:rPr>
      </w:pPr>
    </w:p>
    <w:p w14:paraId="68B0373C" w14:textId="77777777" w:rsidR="00CE3894" w:rsidRPr="00BA70C6" w:rsidRDefault="00BB5BDB" w:rsidP="00BB5BDB">
      <w:pPr>
        <w:jc w:val="both"/>
        <w:rPr>
          <w:rFonts w:ascii="Times New Roman" w:eastAsia="Times New Roman" w:hAnsi="Times New Roman"/>
          <w:b/>
          <w:sz w:val="24"/>
          <w:szCs w:val="24"/>
          <w:shd w:val="clear" w:color="auto" w:fill="FFFFFF"/>
          <w:lang w:eastAsia="ru-RU"/>
        </w:rPr>
      </w:pPr>
      <w:r w:rsidRPr="00BA70C6">
        <w:rPr>
          <w:rFonts w:ascii="Times New Roman" w:hAnsi="Times New Roman"/>
          <w:sz w:val="24"/>
          <w:szCs w:val="24"/>
        </w:rPr>
        <w:t xml:space="preserve">                        </w:t>
      </w:r>
      <w:r w:rsidR="00CE3894" w:rsidRPr="00BA70C6">
        <w:rPr>
          <w:rFonts w:ascii="Times New Roman" w:hAnsi="Times New Roman"/>
          <w:sz w:val="24"/>
          <w:szCs w:val="24"/>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00CE3894" w:rsidRPr="00BA70C6">
        <w:rPr>
          <w:rFonts w:ascii="Times New Roman" w:hAnsi="Times New Roman"/>
          <w:b/>
          <w:sz w:val="24"/>
          <w:szCs w:val="24"/>
          <w:shd w:val="clear" w:color="auto" w:fill="FFFFFF"/>
        </w:rPr>
        <w:t>Косівська міська рада вирішила:</w:t>
      </w:r>
    </w:p>
    <w:p w14:paraId="4B43D5A2"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2623610100:01:002:0906, </w:t>
      </w:r>
      <w:bookmarkStart w:id="24" w:name="_Hlk198296729"/>
      <w:r w:rsidRPr="00BA70C6">
        <w:rPr>
          <w:rFonts w:ascii="Times New Roman" w:hAnsi="Times New Roman"/>
          <w:sz w:val="24"/>
          <w:szCs w:val="24"/>
        </w:rPr>
        <w:t xml:space="preserve">площею 4,5000 га, код – </w:t>
      </w:r>
      <w:r w:rsidRPr="00BA70C6">
        <w:rPr>
          <w:rFonts w:ascii="Times New Roman" w:hAnsi="Times New Roman"/>
          <w:sz w:val="24"/>
          <w:szCs w:val="24"/>
          <w:shd w:val="clear" w:color="auto" w:fill="FFFFFF"/>
        </w:rPr>
        <w:t>07.02 Для будівництва та обслуговування об’єктів фізичної культури і спорту</w:t>
      </w:r>
      <w:r w:rsidRPr="00BA70C6">
        <w:rPr>
          <w:rFonts w:ascii="Times New Roman" w:hAnsi="Times New Roman"/>
          <w:sz w:val="24"/>
          <w:szCs w:val="24"/>
        </w:rPr>
        <w:t xml:space="preserve">, яка розташована в </w:t>
      </w:r>
      <w:r w:rsidRPr="00BA70C6">
        <w:rPr>
          <w:rFonts w:ascii="Times New Roman" w:hAnsi="Times New Roman"/>
          <w:sz w:val="24"/>
          <w:szCs w:val="24"/>
          <w:shd w:val="clear" w:color="auto" w:fill="FFFFFF"/>
        </w:rPr>
        <w:t>м. Косів, вул. Дружби</w:t>
      </w:r>
      <w:bookmarkEnd w:id="24"/>
      <w:r w:rsidRPr="00BA70C6">
        <w:rPr>
          <w:rFonts w:ascii="Times New Roman" w:hAnsi="Times New Roman"/>
          <w:sz w:val="24"/>
          <w:szCs w:val="24"/>
        </w:rPr>
        <w:t>.</w:t>
      </w:r>
    </w:p>
    <w:p w14:paraId="046783B8"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1.2 Облікувати землі комунальної форми власності:</w:t>
      </w:r>
    </w:p>
    <w:p w14:paraId="1234D17C"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 xml:space="preserve">1.2.1 земельна ділянка з кадастровим номером 2623610100:01:002:0906, площею    4,5000 га, код – </w:t>
      </w:r>
      <w:r w:rsidRPr="00BA70C6">
        <w:rPr>
          <w:rFonts w:ascii="Times New Roman" w:hAnsi="Times New Roman"/>
          <w:sz w:val="24"/>
          <w:szCs w:val="24"/>
          <w:shd w:val="clear" w:color="auto" w:fill="FFFFFF"/>
        </w:rPr>
        <w:t>07.02 Для будівництва та обслуговування об’єктів фізичної культури і спорту</w:t>
      </w:r>
      <w:r w:rsidRPr="00BA70C6">
        <w:rPr>
          <w:rFonts w:ascii="Times New Roman" w:hAnsi="Times New Roman"/>
          <w:sz w:val="24"/>
          <w:szCs w:val="24"/>
        </w:rPr>
        <w:t xml:space="preserve">, яка розташована в </w:t>
      </w:r>
      <w:r w:rsidRPr="00BA70C6">
        <w:rPr>
          <w:rFonts w:ascii="Times New Roman" w:hAnsi="Times New Roman"/>
          <w:sz w:val="24"/>
          <w:szCs w:val="24"/>
          <w:shd w:val="clear" w:color="auto" w:fill="FFFFFF"/>
        </w:rPr>
        <w:t>м. Косів, вул. Дружби</w:t>
      </w:r>
      <w:r w:rsidR="00BB5BDB" w:rsidRPr="00BA70C6">
        <w:rPr>
          <w:rFonts w:ascii="Times New Roman" w:hAnsi="Times New Roman"/>
          <w:sz w:val="24"/>
          <w:szCs w:val="24"/>
        </w:rPr>
        <w:t>.</w:t>
      </w:r>
    </w:p>
    <w:p w14:paraId="0F5538E6"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2.1 Затвердити технічну документацію із землеустрою щодо інвентаризації земель  рекреаційного призначення комунальної власності земельна ділянка з кадастровим номером 2623686001:01:001:0328, площею 1,6</w:t>
      </w:r>
      <w:r w:rsidR="00FC34DB" w:rsidRPr="00BA70C6">
        <w:rPr>
          <w:rFonts w:ascii="Times New Roman" w:hAnsi="Times New Roman"/>
          <w:sz w:val="24"/>
          <w:szCs w:val="24"/>
        </w:rPr>
        <w:t>5</w:t>
      </w:r>
      <w:r w:rsidRPr="00BA70C6">
        <w:rPr>
          <w:rFonts w:ascii="Times New Roman" w:hAnsi="Times New Roman"/>
          <w:sz w:val="24"/>
          <w:szCs w:val="24"/>
        </w:rPr>
        <w:t xml:space="preserve">42 га,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вул. Центр,             код – 07.09 земельні ділянки загального користування відведені під місця поховання.</w:t>
      </w:r>
    </w:p>
    <w:p w14:paraId="53748188"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2.2 Облікувати землі комунальної форми власності:</w:t>
      </w:r>
    </w:p>
    <w:p w14:paraId="379A1E2A"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 xml:space="preserve">2.2.1 земельна ділянка з кадастровим номером 2623686001:01:001:0328, площею     1,6542 га,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вул. Центр, код – 07.09 земельні ділянки загального користування відведені під місця поховання, у тому числі по угіддях: землі під кладовищами, крематоріями, меморіальними комплексами та пам’ятниками, скотомогильниками – 1,6542 га.</w:t>
      </w:r>
    </w:p>
    <w:p w14:paraId="2E841058" w14:textId="77777777" w:rsidR="00CE3894" w:rsidRPr="00BA70C6" w:rsidRDefault="00CE3894" w:rsidP="00BB5BDB">
      <w:pPr>
        <w:jc w:val="both"/>
        <w:rPr>
          <w:rFonts w:ascii="Times New Roman" w:hAnsi="Times New Roman"/>
          <w:sz w:val="24"/>
          <w:szCs w:val="24"/>
        </w:rPr>
      </w:pPr>
    </w:p>
    <w:p w14:paraId="1B73C6B4"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lastRenderedPageBreak/>
        <w:t xml:space="preserve">3.1 Затвердити технічну документацію із землеустрою щодо інвентаризації земель  рекреаційного призначення комунальної власності земельна ділянка з кадастровим номером 2623686001:01:001:0329, площею 0,7118 га,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вул. Центр,             код – 07.09 земельні ділянки загального користування відведені під місця поховання.</w:t>
      </w:r>
    </w:p>
    <w:p w14:paraId="439AACD9"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3.2 Облікувати землі комунальної форми власності:</w:t>
      </w:r>
    </w:p>
    <w:p w14:paraId="1FE5E949"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 xml:space="preserve">3.2.1 земельна ділянка з кадастровим номером 2623686001:01:001:0329, площею     0,7118 га,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вул. Центр, код – 07.09 земельні ділянки загального користування відведені під місця поховання, у тому числі по угіддях: землі під кладовищами, крематоріями, меморіальними комплексами та пам’ятниками,</w:t>
      </w:r>
      <w:r w:rsidR="00BB5BDB" w:rsidRPr="00BA70C6">
        <w:rPr>
          <w:rFonts w:ascii="Times New Roman" w:hAnsi="Times New Roman"/>
          <w:sz w:val="24"/>
          <w:szCs w:val="24"/>
        </w:rPr>
        <w:t xml:space="preserve"> скотомогильниками – 0,7118 га.</w:t>
      </w:r>
    </w:p>
    <w:p w14:paraId="523350F0" w14:textId="77777777" w:rsidR="00CE3894" w:rsidRPr="00BA70C6" w:rsidRDefault="00CE3894" w:rsidP="00BB5BDB">
      <w:pPr>
        <w:jc w:val="both"/>
        <w:rPr>
          <w:rFonts w:ascii="Times New Roman" w:hAnsi="Times New Roman"/>
          <w:sz w:val="24"/>
          <w:szCs w:val="24"/>
        </w:rPr>
      </w:pPr>
      <w:r w:rsidRPr="00BA70C6">
        <w:rPr>
          <w:rFonts w:ascii="Times New Roman" w:hAnsi="Times New Roman"/>
          <w:sz w:val="24"/>
          <w:szCs w:val="24"/>
        </w:rPr>
        <w:t>Здійснити державну реєстрацію земельної ділянки згідно чинного законодавства.</w:t>
      </w:r>
      <w:bookmarkEnd w:id="23"/>
    </w:p>
    <w:p w14:paraId="15B4E29A" w14:textId="77777777" w:rsidR="00CE3894" w:rsidRPr="00BA70C6" w:rsidRDefault="00CE3894" w:rsidP="00BB5BDB">
      <w:pPr>
        <w:rPr>
          <w:rFonts w:ascii="Times New Roman" w:hAnsi="Times New Roman"/>
          <w:b/>
          <w:sz w:val="24"/>
          <w:szCs w:val="24"/>
        </w:rPr>
      </w:pPr>
    </w:p>
    <w:p w14:paraId="5765F87F" w14:textId="77777777" w:rsidR="00CE3894" w:rsidRPr="00BA70C6" w:rsidRDefault="00CE3894" w:rsidP="00BB5BDB">
      <w:pPr>
        <w:rPr>
          <w:rFonts w:ascii="Times New Roman" w:hAnsi="Times New Roman"/>
          <w:b/>
          <w:sz w:val="24"/>
          <w:szCs w:val="24"/>
        </w:rPr>
      </w:pPr>
    </w:p>
    <w:p w14:paraId="7DFB1612" w14:textId="77777777" w:rsidR="00CE3894" w:rsidRPr="00BA70C6" w:rsidRDefault="00CE3894" w:rsidP="00BB5BDB">
      <w:pPr>
        <w:rPr>
          <w:rFonts w:ascii="Times New Roman" w:hAnsi="Times New Roman"/>
          <w:b/>
          <w:sz w:val="24"/>
          <w:szCs w:val="24"/>
        </w:rPr>
      </w:pPr>
      <w:r w:rsidRPr="00BA70C6">
        <w:rPr>
          <w:rFonts w:ascii="Times New Roman" w:hAnsi="Times New Roman"/>
          <w:b/>
          <w:sz w:val="24"/>
          <w:szCs w:val="24"/>
        </w:rPr>
        <w:t xml:space="preserve">Міський голова                                                            Юрій  </w:t>
      </w:r>
      <w:r w:rsidR="00CD58ED" w:rsidRPr="00BA70C6">
        <w:rPr>
          <w:rFonts w:ascii="Times New Roman" w:hAnsi="Times New Roman"/>
          <w:b/>
          <w:sz w:val="24"/>
          <w:szCs w:val="24"/>
        </w:rPr>
        <w:t xml:space="preserve"> ПЛОСКОНОС</w:t>
      </w:r>
    </w:p>
    <w:p w14:paraId="248AACFF" w14:textId="77777777" w:rsidR="00CE3894" w:rsidRPr="00BA70C6" w:rsidRDefault="00CE3894" w:rsidP="00BB5BDB">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771B813C" w14:textId="77777777" w:rsidR="00CD58ED" w:rsidRPr="00BA70C6" w:rsidRDefault="00CD58ED" w:rsidP="00CE3894">
      <w:pPr>
        <w:rPr>
          <w:rFonts w:ascii="Times New Roman" w:hAnsi="Times New Roman"/>
          <w:sz w:val="24"/>
          <w:szCs w:val="24"/>
        </w:rPr>
      </w:pPr>
    </w:p>
    <w:p w14:paraId="7539C963" w14:textId="77777777" w:rsidR="00CD58ED" w:rsidRPr="00BA70C6" w:rsidRDefault="00CD58ED" w:rsidP="00CE3894">
      <w:pPr>
        <w:rPr>
          <w:rFonts w:ascii="Times New Roman" w:hAnsi="Times New Roman"/>
          <w:sz w:val="24"/>
          <w:szCs w:val="24"/>
        </w:rPr>
      </w:pPr>
    </w:p>
    <w:p w14:paraId="44EFDF10" w14:textId="77777777" w:rsidR="00CD58ED" w:rsidRPr="00BA70C6" w:rsidRDefault="00CD58ED" w:rsidP="00CE3894">
      <w:pPr>
        <w:rPr>
          <w:rFonts w:ascii="Times New Roman" w:hAnsi="Times New Roman"/>
          <w:sz w:val="24"/>
          <w:szCs w:val="24"/>
        </w:rPr>
      </w:pPr>
    </w:p>
    <w:p w14:paraId="414D4BA5" w14:textId="77777777" w:rsidR="00CD58ED" w:rsidRPr="00BA70C6" w:rsidRDefault="00CD58ED" w:rsidP="00CE3894">
      <w:pPr>
        <w:rPr>
          <w:rFonts w:ascii="Times New Roman" w:hAnsi="Times New Roman"/>
          <w:sz w:val="24"/>
          <w:szCs w:val="24"/>
        </w:rPr>
      </w:pPr>
    </w:p>
    <w:p w14:paraId="4D5BC2D2" w14:textId="77777777" w:rsidR="00CD58ED" w:rsidRPr="00BA70C6" w:rsidRDefault="00CD58ED" w:rsidP="00CE3894">
      <w:pPr>
        <w:rPr>
          <w:rFonts w:ascii="Times New Roman" w:hAnsi="Times New Roman"/>
          <w:sz w:val="24"/>
          <w:szCs w:val="24"/>
        </w:rPr>
      </w:pPr>
    </w:p>
    <w:p w14:paraId="544DCFE0" w14:textId="77777777" w:rsidR="00CD58ED" w:rsidRPr="00BA70C6" w:rsidRDefault="00CD58ED" w:rsidP="00CE3894">
      <w:pPr>
        <w:rPr>
          <w:rFonts w:ascii="Times New Roman" w:hAnsi="Times New Roman"/>
          <w:sz w:val="24"/>
          <w:szCs w:val="24"/>
        </w:rPr>
      </w:pPr>
    </w:p>
    <w:p w14:paraId="482C9932" w14:textId="77777777" w:rsidR="00CD58ED" w:rsidRPr="00BA70C6" w:rsidRDefault="00CD58ED" w:rsidP="00CE3894">
      <w:pPr>
        <w:rPr>
          <w:rFonts w:ascii="Times New Roman" w:hAnsi="Times New Roman"/>
          <w:sz w:val="24"/>
          <w:szCs w:val="24"/>
        </w:rPr>
      </w:pPr>
    </w:p>
    <w:p w14:paraId="71FDDE50" w14:textId="77777777" w:rsidR="00CD58ED" w:rsidRPr="00BA70C6" w:rsidRDefault="00CD58ED" w:rsidP="00CE3894">
      <w:pPr>
        <w:rPr>
          <w:rFonts w:ascii="Times New Roman" w:hAnsi="Times New Roman"/>
          <w:sz w:val="24"/>
          <w:szCs w:val="24"/>
        </w:rPr>
      </w:pPr>
    </w:p>
    <w:p w14:paraId="3346AA62" w14:textId="77777777" w:rsidR="00CD58ED" w:rsidRPr="00BA70C6" w:rsidRDefault="00CD58ED" w:rsidP="00CE3894">
      <w:pPr>
        <w:rPr>
          <w:rFonts w:ascii="Times New Roman" w:hAnsi="Times New Roman"/>
          <w:sz w:val="24"/>
          <w:szCs w:val="24"/>
        </w:rPr>
      </w:pPr>
    </w:p>
    <w:p w14:paraId="39034D3D" w14:textId="77777777" w:rsidR="00CD58ED" w:rsidRPr="00BA70C6" w:rsidRDefault="00CD58ED" w:rsidP="00CE3894">
      <w:pPr>
        <w:rPr>
          <w:rFonts w:ascii="Times New Roman" w:hAnsi="Times New Roman"/>
          <w:sz w:val="24"/>
          <w:szCs w:val="24"/>
        </w:rPr>
      </w:pPr>
    </w:p>
    <w:p w14:paraId="4EB6FC9E" w14:textId="77777777" w:rsidR="00CD58ED" w:rsidRPr="00BA70C6" w:rsidRDefault="00CD58ED" w:rsidP="00CE3894">
      <w:pPr>
        <w:rPr>
          <w:rFonts w:ascii="Times New Roman" w:hAnsi="Times New Roman"/>
          <w:sz w:val="24"/>
          <w:szCs w:val="24"/>
        </w:rPr>
      </w:pPr>
    </w:p>
    <w:p w14:paraId="5D0622F9" w14:textId="77777777" w:rsidR="00CD58ED" w:rsidRPr="00BA70C6" w:rsidRDefault="00CD58ED" w:rsidP="00CE3894">
      <w:pPr>
        <w:rPr>
          <w:rFonts w:ascii="Times New Roman" w:hAnsi="Times New Roman"/>
          <w:sz w:val="24"/>
          <w:szCs w:val="24"/>
        </w:rPr>
      </w:pPr>
    </w:p>
    <w:p w14:paraId="4F7881AC" w14:textId="77777777" w:rsidR="00CD58ED" w:rsidRPr="00BA70C6" w:rsidRDefault="00CD58ED" w:rsidP="00CE3894">
      <w:pPr>
        <w:rPr>
          <w:rFonts w:ascii="Times New Roman" w:hAnsi="Times New Roman"/>
          <w:sz w:val="24"/>
          <w:szCs w:val="24"/>
        </w:rPr>
      </w:pPr>
    </w:p>
    <w:p w14:paraId="5D138DCE" w14:textId="77777777" w:rsidR="00CD58ED" w:rsidRPr="00BA70C6" w:rsidRDefault="00CD58ED" w:rsidP="00CE3894">
      <w:pPr>
        <w:rPr>
          <w:rFonts w:ascii="Times New Roman" w:hAnsi="Times New Roman"/>
          <w:sz w:val="24"/>
          <w:szCs w:val="24"/>
        </w:rPr>
      </w:pPr>
    </w:p>
    <w:p w14:paraId="52340E5F" w14:textId="77777777" w:rsidR="00CD58ED" w:rsidRPr="00BA70C6" w:rsidRDefault="00CD58ED" w:rsidP="00CE3894">
      <w:pPr>
        <w:rPr>
          <w:rFonts w:ascii="Times New Roman" w:hAnsi="Times New Roman"/>
          <w:sz w:val="24"/>
          <w:szCs w:val="24"/>
        </w:rPr>
      </w:pPr>
    </w:p>
    <w:p w14:paraId="321839FD" w14:textId="77777777" w:rsidR="00BB5BDB" w:rsidRPr="00BA70C6" w:rsidRDefault="00BB5BDB" w:rsidP="00CE3894">
      <w:pPr>
        <w:rPr>
          <w:rFonts w:ascii="Times New Roman" w:hAnsi="Times New Roman"/>
          <w:sz w:val="24"/>
          <w:szCs w:val="24"/>
        </w:rPr>
      </w:pPr>
    </w:p>
    <w:p w14:paraId="667572D4" w14:textId="77777777" w:rsidR="00BB5BDB" w:rsidRPr="00BA70C6" w:rsidRDefault="00BB5BDB" w:rsidP="00CE3894">
      <w:pPr>
        <w:rPr>
          <w:rFonts w:ascii="Times New Roman" w:hAnsi="Times New Roman"/>
          <w:sz w:val="24"/>
          <w:szCs w:val="24"/>
        </w:rPr>
      </w:pPr>
    </w:p>
    <w:p w14:paraId="42C319A4" w14:textId="77777777" w:rsidR="00CD58ED" w:rsidRPr="00BA70C6" w:rsidRDefault="00CD58ED" w:rsidP="00CE3894">
      <w:pPr>
        <w:rPr>
          <w:rFonts w:ascii="Times New Roman" w:hAnsi="Times New Roman"/>
          <w:sz w:val="24"/>
          <w:szCs w:val="24"/>
        </w:rPr>
      </w:pPr>
    </w:p>
    <w:p w14:paraId="51BB6E43" w14:textId="77777777" w:rsidR="00CD58ED" w:rsidRPr="00BA70C6" w:rsidRDefault="00CD58ED" w:rsidP="00CD58ED">
      <w:pPr>
        <w:pStyle w:val="a5"/>
        <w:jc w:val="center"/>
        <w:rPr>
          <w:rFonts w:ascii="Times New Roman" w:hAnsi="Times New Roman"/>
          <w:b/>
          <w:sz w:val="24"/>
          <w:szCs w:val="24"/>
        </w:rPr>
      </w:pPr>
      <w:bookmarkStart w:id="25" w:name="_Hlk200377731"/>
      <w:bookmarkStart w:id="26" w:name="_Hlk200437400"/>
    </w:p>
    <w:p w14:paraId="1E81D755" w14:textId="77777777" w:rsidR="00FA1B1B" w:rsidRPr="00BA70C6" w:rsidRDefault="00FA1B1B" w:rsidP="00CD58ED">
      <w:pPr>
        <w:pStyle w:val="a5"/>
        <w:jc w:val="center"/>
        <w:rPr>
          <w:rFonts w:ascii="Times New Roman" w:hAnsi="Times New Roman"/>
          <w:b/>
          <w:sz w:val="24"/>
          <w:szCs w:val="24"/>
        </w:rPr>
      </w:pPr>
    </w:p>
    <w:p w14:paraId="762EAD4B"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86912" behindDoc="0" locked="0" layoutInCell="1" allowOverlap="1" wp14:anchorId="245C800B" wp14:editId="0BA8DC66">
                <wp:simplePos x="0" y="0"/>
                <wp:positionH relativeFrom="column">
                  <wp:posOffset>5479415</wp:posOffset>
                </wp:positionH>
                <wp:positionV relativeFrom="paragraph">
                  <wp:posOffset>-180975</wp:posOffset>
                </wp:positionV>
                <wp:extent cx="828675" cy="300990"/>
                <wp:effectExtent l="0" t="0" r="9525"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297EA333" w14:textId="77777777" w:rsidR="00F87856" w:rsidRDefault="00F87856" w:rsidP="00CD58ED">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5C800B" id="Поле 31" o:spid="_x0000_s1034" type="#_x0000_t202" style="position:absolute;left:0;text-align:left;margin-left:431.45pt;margin-top:-14.25pt;width:65.25pt;height:23.7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" stroked="f">
                <v:textbox style="mso-fit-shape-to-text:t">
                  <w:txbxContent>
                    <w:p w14:paraId="297EA333" w14:textId="77777777" w:rsidR="00F87856" w:rsidRDefault="00F87856" w:rsidP="00CD58ED">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681BE395" wp14:editId="10F6C39E">
            <wp:extent cx="430530" cy="615315"/>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77BB1925"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5FC086DE"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7802D82C"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202C14E9"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562AEB1C" w14:textId="77777777" w:rsidR="00CD58ED" w:rsidRPr="00BA70C6" w:rsidRDefault="00CD58ED" w:rsidP="00CD58ED">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478A816A" w14:textId="77777777" w:rsidR="00CD58ED" w:rsidRPr="00BA70C6" w:rsidRDefault="00CD58ED" w:rsidP="00CD58ED">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27939D18" w14:textId="77777777" w:rsidR="00CD58ED" w:rsidRPr="00BA70C6" w:rsidRDefault="00CD58ED" w:rsidP="00CD58ED">
      <w:pPr>
        <w:pStyle w:val="a5"/>
        <w:rPr>
          <w:rStyle w:val="ad"/>
          <w:rFonts w:ascii="Times New Roman" w:hAnsi="Times New Roman"/>
          <w:sz w:val="24"/>
          <w:szCs w:val="24"/>
          <w:lang w:val="ru-RU"/>
        </w:rPr>
      </w:pPr>
    </w:p>
    <w:p w14:paraId="64FE7689" w14:textId="77777777" w:rsidR="00CD58ED" w:rsidRPr="00BA70C6" w:rsidRDefault="00CD58ED" w:rsidP="00CD58ED">
      <w:pPr>
        <w:pStyle w:val="a5"/>
        <w:rPr>
          <w:rStyle w:val="ad"/>
          <w:rFonts w:ascii="Times New Roman" w:hAnsi="Times New Roman"/>
          <w:sz w:val="24"/>
          <w:szCs w:val="24"/>
        </w:rPr>
      </w:pPr>
    </w:p>
    <w:p w14:paraId="1116574A" w14:textId="77777777" w:rsidR="00CD58ED" w:rsidRPr="00BA70C6" w:rsidRDefault="00CD58ED" w:rsidP="00CD58ED">
      <w:pPr>
        <w:pStyle w:val="a5"/>
        <w:rPr>
          <w:rFonts w:ascii="Times New Roman" w:hAnsi="Times New Roman"/>
          <w:b/>
          <w:sz w:val="24"/>
          <w:szCs w:val="24"/>
        </w:rPr>
      </w:pPr>
      <w:r w:rsidRPr="00BA70C6">
        <w:rPr>
          <w:rFonts w:ascii="Times New Roman" w:hAnsi="Times New Roman"/>
          <w:b/>
          <w:sz w:val="24"/>
          <w:szCs w:val="24"/>
        </w:rPr>
        <w:t xml:space="preserve">Від </w:t>
      </w:r>
      <w:r w:rsidR="00FA1B1B" w:rsidRPr="00BA70C6">
        <w:rPr>
          <w:rFonts w:ascii="Times New Roman" w:hAnsi="Times New Roman"/>
          <w:b/>
          <w:sz w:val="24"/>
          <w:szCs w:val="24"/>
        </w:rPr>
        <w:t xml:space="preserve"> 04</w:t>
      </w:r>
      <w:r w:rsidRPr="00BA70C6">
        <w:rPr>
          <w:rFonts w:ascii="Times New Roman" w:hAnsi="Times New Roman"/>
          <w:b/>
          <w:sz w:val="24"/>
          <w:szCs w:val="24"/>
        </w:rPr>
        <w:t xml:space="preserve">   липня 2025 року                                                  </w:t>
      </w:r>
      <w:r w:rsidR="00FA1B1B"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FA1B1B" w:rsidRPr="00BA70C6">
        <w:rPr>
          <w:rFonts w:ascii="Times New Roman" w:hAnsi="Times New Roman"/>
          <w:b/>
          <w:sz w:val="24"/>
          <w:szCs w:val="24"/>
        </w:rPr>
        <w:t xml:space="preserve"> 2945 – 54\2025</w:t>
      </w:r>
    </w:p>
    <w:p w14:paraId="211F6C7B" w14:textId="77777777" w:rsidR="00CE3894" w:rsidRPr="00BA70C6" w:rsidRDefault="00CE3894" w:rsidP="00CD58ED">
      <w:pPr>
        <w:pStyle w:val="a5"/>
        <w:rPr>
          <w:rFonts w:ascii="Times New Roman" w:hAnsi="Times New Roman"/>
          <w:b/>
          <w:sz w:val="24"/>
          <w:szCs w:val="24"/>
        </w:rPr>
      </w:pPr>
      <w:r w:rsidRPr="00BA70C6">
        <w:rPr>
          <w:rFonts w:ascii="Times New Roman" w:hAnsi="Times New Roman"/>
          <w:b/>
          <w:sz w:val="24"/>
          <w:szCs w:val="24"/>
        </w:rPr>
        <w:t xml:space="preserve">Про надання дозволу на виготовлення </w:t>
      </w:r>
    </w:p>
    <w:p w14:paraId="4D915FCF" w14:textId="77777777" w:rsidR="00CE3894" w:rsidRPr="00BA70C6" w:rsidRDefault="00CE3894" w:rsidP="00CD58ED">
      <w:pPr>
        <w:pStyle w:val="a5"/>
        <w:rPr>
          <w:rFonts w:ascii="Times New Roman" w:hAnsi="Times New Roman"/>
          <w:b/>
          <w:sz w:val="24"/>
          <w:szCs w:val="24"/>
        </w:rPr>
      </w:pPr>
      <w:r w:rsidRPr="00BA70C6">
        <w:rPr>
          <w:rFonts w:ascii="Times New Roman" w:hAnsi="Times New Roman"/>
          <w:b/>
          <w:sz w:val="24"/>
          <w:szCs w:val="24"/>
        </w:rPr>
        <w:t xml:space="preserve">проекту землеустрою щодо відведення </w:t>
      </w:r>
    </w:p>
    <w:p w14:paraId="5D1559B8" w14:textId="77777777" w:rsidR="00CE3894" w:rsidRPr="00BA70C6" w:rsidRDefault="00CE3894" w:rsidP="00CD58ED">
      <w:pPr>
        <w:pStyle w:val="a5"/>
        <w:rPr>
          <w:rFonts w:ascii="Times New Roman" w:hAnsi="Times New Roman"/>
          <w:b/>
          <w:sz w:val="24"/>
          <w:szCs w:val="24"/>
        </w:rPr>
      </w:pPr>
      <w:r w:rsidRPr="00BA70C6">
        <w:rPr>
          <w:rFonts w:ascii="Times New Roman" w:hAnsi="Times New Roman"/>
          <w:b/>
          <w:sz w:val="24"/>
          <w:szCs w:val="24"/>
        </w:rPr>
        <w:t>земельної ділянки в оренду</w:t>
      </w:r>
    </w:p>
    <w:p w14:paraId="171FD9AA" w14:textId="77777777" w:rsidR="00CE3894" w:rsidRPr="00BA70C6" w:rsidRDefault="00CE3894" w:rsidP="00CE3894">
      <w:pPr>
        <w:rPr>
          <w:rFonts w:ascii="Times New Roman" w:hAnsi="Times New Roman"/>
          <w:sz w:val="24"/>
          <w:szCs w:val="24"/>
        </w:rPr>
      </w:pPr>
    </w:p>
    <w:p w14:paraId="3BEDFEDD" w14:textId="77777777" w:rsidR="00CE3894" w:rsidRPr="00BA70C6" w:rsidRDefault="00CE3894" w:rsidP="0092465E">
      <w:pPr>
        <w:ind w:firstLine="709"/>
        <w:jc w:val="both"/>
        <w:rPr>
          <w:rFonts w:ascii="Times New Roman" w:hAnsi="Times New Roman"/>
          <w:sz w:val="24"/>
          <w:szCs w:val="24"/>
        </w:rPr>
      </w:pPr>
      <w:r w:rsidRPr="00BA70C6">
        <w:rPr>
          <w:rFonts w:ascii="Times New Roman" w:hAnsi="Times New Roman"/>
          <w:sz w:val="24"/>
          <w:szCs w:val="24"/>
        </w:rPr>
        <w:t>Розглянувши клопотання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Василя Костюка, про надання дозволу на виготовлення проектів землеустрою, щодо відведення земельних ділянок в оренду для розміщення, будівництва, експлуатації та обслуговування будівель і споруд об’єктів передачі електричної енергії (для встановлення додаткових ТП),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34572F4A" w14:textId="77777777" w:rsidR="00CE3894" w:rsidRPr="00BA70C6" w:rsidRDefault="00CE3894" w:rsidP="0092465E">
      <w:pPr>
        <w:ind w:right="-1" w:firstLine="709"/>
        <w:jc w:val="both"/>
        <w:rPr>
          <w:rFonts w:ascii="Times New Roman" w:hAnsi="Times New Roman"/>
          <w:sz w:val="24"/>
          <w:szCs w:val="24"/>
        </w:rPr>
      </w:pPr>
      <w:r w:rsidRPr="00BA70C6">
        <w:rPr>
          <w:rFonts w:ascii="Times New Roman" w:hAnsi="Times New Roman"/>
          <w:sz w:val="24"/>
          <w:szCs w:val="24"/>
        </w:rPr>
        <w:t>1.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Василя Костюка, дозвіл на виготовлення проекту землеустрою щодо відведення земельної ділянки в оренду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xml:space="preserve">, вул. </w:t>
      </w:r>
      <w:proofErr w:type="spellStart"/>
      <w:r w:rsidRPr="00BA70C6">
        <w:rPr>
          <w:rFonts w:ascii="Times New Roman" w:hAnsi="Times New Roman"/>
          <w:sz w:val="24"/>
          <w:szCs w:val="24"/>
        </w:rPr>
        <w:t>Межиріки</w:t>
      </w:r>
      <w:proofErr w:type="spellEnd"/>
      <w:r w:rsidRPr="00BA70C6">
        <w:rPr>
          <w:rFonts w:ascii="Times New Roman" w:hAnsi="Times New Roman"/>
          <w:sz w:val="24"/>
          <w:szCs w:val="24"/>
        </w:rPr>
        <w:t>, орієнтовною площею 0,0006 га, для розміщення, будівництва, експлуатації та обслуговування будівель і споруд об’єктів передачі електричної енергії (код КВЦПЗ – 14.02), із земель комунальної в</w:t>
      </w:r>
      <w:r w:rsidR="0092465E" w:rsidRPr="00BA70C6">
        <w:rPr>
          <w:rFonts w:ascii="Times New Roman" w:hAnsi="Times New Roman"/>
          <w:sz w:val="24"/>
          <w:szCs w:val="24"/>
        </w:rPr>
        <w:t>ласності.</w:t>
      </w:r>
    </w:p>
    <w:p w14:paraId="0FBDFCE8" w14:textId="77777777" w:rsidR="00CE3894" w:rsidRPr="00BA70C6" w:rsidRDefault="00CE3894" w:rsidP="0092465E">
      <w:pPr>
        <w:ind w:right="-1" w:firstLine="709"/>
        <w:jc w:val="both"/>
        <w:rPr>
          <w:rFonts w:ascii="Times New Roman" w:hAnsi="Times New Roman"/>
          <w:sz w:val="24"/>
          <w:szCs w:val="24"/>
        </w:rPr>
      </w:pPr>
      <w:r w:rsidRPr="00BA70C6">
        <w:rPr>
          <w:rFonts w:ascii="Times New Roman" w:hAnsi="Times New Roman"/>
          <w:sz w:val="24"/>
          <w:szCs w:val="24"/>
        </w:rPr>
        <w:t>2.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Василя Костюка, дозвіл на виготовлення проекту землеустрою щодо відведення земельної ділянки в оренду в с. Яворів, вул. </w:t>
      </w:r>
      <w:proofErr w:type="spellStart"/>
      <w:r w:rsidRPr="00BA70C6">
        <w:rPr>
          <w:rFonts w:ascii="Times New Roman" w:hAnsi="Times New Roman"/>
          <w:sz w:val="24"/>
          <w:szCs w:val="24"/>
        </w:rPr>
        <w:t>Віпчинка</w:t>
      </w:r>
      <w:proofErr w:type="spellEnd"/>
      <w:r w:rsidRPr="00BA70C6">
        <w:rPr>
          <w:rFonts w:ascii="Times New Roman" w:hAnsi="Times New Roman"/>
          <w:sz w:val="24"/>
          <w:szCs w:val="24"/>
        </w:rPr>
        <w:t xml:space="preserve"> І, орієнтовною площею 0,0006 га, для розміщення, будівництва, експлуатації та обслуговування будівель і споруд об’єктів передачі електричної енергії (код КВЦПЗ – 14.02), і</w:t>
      </w:r>
      <w:r w:rsidR="0092465E" w:rsidRPr="00BA70C6">
        <w:rPr>
          <w:rFonts w:ascii="Times New Roman" w:hAnsi="Times New Roman"/>
          <w:sz w:val="24"/>
          <w:szCs w:val="24"/>
        </w:rPr>
        <w:t>з земель комунальної власності.</w:t>
      </w:r>
    </w:p>
    <w:p w14:paraId="069C0DA7" w14:textId="77777777" w:rsidR="00CE3894" w:rsidRPr="00BA70C6" w:rsidRDefault="00CE3894" w:rsidP="00CE3894">
      <w:pPr>
        <w:ind w:right="-1" w:firstLine="709"/>
        <w:jc w:val="both"/>
        <w:rPr>
          <w:rFonts w:ascii="Times New Roman" w:hAnsi="Times New Roman"/>
          <w:sz w:val="24"/>
          <w:szCs w:val="24"/>
        </w:rPr>
      </w:pPr>
      <w:r w:rsidRPr="00BA70C6">
        <w:rPr>
          <w:rFonts w:ascii="Times New Roman" w:hAnsi="Times New Roman"/>
          <w:sz w:val="24"/>
          <w:szCs w:val="24"/>
        </w:rPr>
        <w:t>Зобов’язати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Василя Костюка подати проекти землеустрою щодо відведення земельних ділянок в оренду на розгляд ради.</w:t>
      </w:r>
    </w:p>
    <w:bookmarkEnd w:id="25"/>
    <w:p w14:paraId="2BC46A14" w14:textId="77777777" w:rsidR="00CE3894" w:rsidRPr="00BA70C6" w:rsidRDefault="00CE3894" w:rsidP="00CE3894">
      <w:pPr>
        <w:tabs>
          <w:tab w:val="left" w:pos="18"/>
        </w:tabs>
        <w:jc w:val="both"/>
        <w:rPr>
          <w:rFonts w:ascii="Times New Roman" w:hAnsi="Times New Roman"/>
          <w:sz w:val="24"/>
          <w:szCs w:val="24"/>
        </w:rPr>
      </w:pPr>
    </w:p>
    <w:bookmarkEnd w:id="26"/>
    <w:p w14:paraId="292653C3" w14:textId="77777777" w:rsidR="00CE3894" w:rsidRPr="00BA70C6" w:rsidRDefault="00CE3894" w:rsidP="00CE3894">
      <w:pPr>
        <w:tabs>
          <w:tab w:val="left" w:pos="18"/>
        </w:tabs>
        <w:jc w:val="both"/>
        <w:rPr>
          <w:rFonts w:ascii="Times New Roman" w:hAnsi="Times New Roman"/>
          <w:sz w:val="24"/>
          <w:szCs w:val="24"/>
        </w:rPr>
      </w:pPr>
    </w:p>
    <w:p w14:paraId="3E683928" w14:textId="77777777" w:rsidR="00CE3894" w:rsidRPr="00BA70C6" w:rsidRDefault="00CE3894" w:rsidP="0092465E">
      <w:pPr>
        <w:rPr>
          <w:rFonts w:ascii="Times New Roman" w:hAnsi="Times New Roman"/>
          <w:b/>
          <w:sz w:val="24"/>
          <w:szCs w:val="24"/>
        </w:rPr>
      </w:pPr>
      <w:r w:rsidRPr="00BA70C6">
        <w:rPr>
          <w:rFonts w:ascii="Times New Roman" w:hAnsi="Times New Roman"/>
          <w:b/>
          <w:sz w:val="24"/>
          <w:szCs w:val="24"/>
        </w:rPr>
        <w:t xml:space="preserve">Міський голова                                              </w:t>
      </w:r>
      <w:r w:rsidR="0092465E" w:rsidRPr="00BA70C6">
        <w:rPr>
          <w:rFonts w:ascii="Times New Roman" w:hAnsi="Times New Roman"/>
          <w:b/>
          <w:sz w:val="24"/>
          <w:szCs w:val="24"/>
        </w:rPr>
        <w:t xml:space="preserve">              Юрій    ПЛОСКОНОС</w:t>
      </w:r>
    </w:p>
    <w:p w14:paraId="3F657ACA"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33246742" w14:textId="77777777" w:rsidR="00CE3894" w:rsidRPr="00BA70C6" w:rsidRDefault="00CE3894" w:rsidP="00CE3894">
      <w:pPr>
        <w:tabs>
          <w:tab w:val="left" w:pos="2565"/>
          <w:tab w:val="center" w:pos="4748"/>
        </w:tabs>
        <w:jc w:val="right"/>
        <w:rPr>
          <w:rFonts w:ascii="Times New Roman" w:hAnsi="Times New Roman"/>
          <w:b/>
          <w:sz w:val="24"/>
          <w:szCs w:val="24"/>
        </w:rPr>
      </w:pPr>
    </w:p>
    <w:p w14:paraId="169A1A95" w14:textId="77777777" w:rsidR="0092465E" w:rsidRPr="00BA70C6" w:rsidRDefault="0092465E" w:rsidP="0092465E">
      <w:pPr>
        <w:pStyle w:val="a5"/>
        <w:jc w:val="center"/>
        <w:rPr>
          <w:rFonts w:ascii="Times New Roman" w:hAnsi="Times New Roman"/>
          <w:b/>
          <w:sz w:val="24"/>
          <w:szCs w:val="24"/>
        </w:rPr>
      </w:pPr>
      <w:bookmarkStart w:id="27" w:name="_Hlk200376968"/>
    </w:p>
    <w:p w14:paraId="30FA842C" w14:textId="77777777" w:rsidR="00FA1B1B" w:rsidRPr="00BA70C6" w:rsidRDefault="00FA1B1B" w:rsidP="0092465E">
      <w:pPr>
        <w:pStyle w:val="a5"/>
        <w:jc w:val="center"/>
        <w:rPr>
          <w:rFonts w:ascii="Times New Roman" w:hAnsi="Times New Roman"/>
          <w:b/>
          <w:sz w:val="24"/>
          <w:szCs w:val="24"/>
        </w:rPr>
      </w:pPr>
    </w:p>
    <w:p w14:paraId="15AD4EC0" w14:textId="77777777" w:rsidR="00FA1B1B" w:rsidRPr="00BA70C6" w:rsidRDefault="00FA1B1B" w:rsidP="0092465E">
      <w:pPr>
        <w:pStyle w:val="a5"/>
        <w:jc w:val="center"/>
        <w:rPr>
          <w:rFonts w:ascii="Times New Roman" w:hAnsi="Times New Roman"/>
          <w:b/>
          <w:sz w:val="24"/>
          <w:szCs w:val="24"/>
        </w:rPr>
      </w:pPr>
    </w:p>
    <w:p w14:paraId="34B2C928"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88960" behindDoc="0" locked="0" layoutInCell="1" allowOverlap="1" wp14:anchorId="65BB3ADF" wp14:editId="5ACE58DF">
                <wp:simplePos x="0" y="0"/>
                <wp:positionH relativeFrom="column">
                  <wp:posOffset>5479415</wp:posOffset>
                </wp:positionH>
                <wp:positionV relativeFrom="paragraph">
                  <wp:posOffset>-180975</wp:posOffset>
                </wp:positionV>
                <wp:extent cx="828675" cy="300990"/>
                <wp:effectExtent l="0" t="0" r="9525" b="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2A98993F" w14:textId="77777777" w:rsidR="00F87856" w:rsidRDefault="00F87856" w:rsidP="0092465E">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B3ADF" id="Поле 33" o:spid="_x0000_s1035" type="#_x0000_t202" style="position:absolute;left:0;text-align:left;margin-left:431.45pt;margin-top:-14.25pt;width:65.25pt;height:23.7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A1lqHYvAgAAIwQAAA4AAAAAAAAAAAAAAAAALgIA&#10;AGRycy9lMm9Eb2MueG1sUEsBAi0AFAAGAAgAAAAhACKnC5jfAAAACgEAAA8AAAAAAAAAAAAAAAAA&#10;iQQAAGRycy9kb3ducmV2LnhtbFBLBQYAAAAABAAEAPMAAACVBQAAAAA=&#10;" stroked="f">
                <v:textbox style="mso-fit-shape-to-text:t">
                  <w:txbxContent>
                    <w:p w14:paraId="2A98993F" w14:textId="77777777" w:rsidR="00F87856" w:rsidRDefault="00F87856" w:rsidP="0092465E">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39345760" wp14:editId="2808DB16">
            <wp:extent cx="430530" cy="615315"/>
            <wp:effectExtent l="0" t="0" r="762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9DBE038"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13359246"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09393750"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730BAE28"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22253A48" w14:textId="77777777" w:rsidR="0092465E" w:rsidRPr="00BA70C6" w:rsidRDefault="0092465E" w:rsidP="0092465E">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0939987A" w14:textId="77777777" w:rsidR="0092465E" w:rsidRPr="00BA70C6" w:rsidRDefault="0092465E" w:rsidP="0092465E">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019B3C44" w14:textId="77777777" w:rsidR="0092465E" w:rsidRPr="00BA70C6" w:rsidRDefault="0092465E" w:rsidP="0092465E">
      <w:pPr>
        <w:pStyle w:val="a5"/>
        <w:rPr>
          <w:rStyle w:val="ad"/>
          <w:rFonts w:ascii="Times New Roman" w:hAnsi="Times New Roman"/>
          <w:sz w:val="24"/>
          <w:szCs w:val="24"/>
          <w:lang w:val="ru-RU"/>
        </w:rPr>
      </w:pPr>
    </w:p>
    <w:p w14:paraId="3B63BC2B" w14:textId="77777777" w:rsidR="0092465E" w:rsidRPr="00BA70C6" w:rsidRDefault="0092465E" w:rsidP="00814129">
      <w:pPr>
        <w:pStyle w:val="11"/>
        <w:rPr>
          <w:rStyle w:val="ad"/>
          <w:rFonts w:ascii="Times New Roman" w:hAnsi="Times New Roman" w:cs="Times New Roman"/>
          <w:sz w:val="24"/>
          <w:szCs w:val="24"/>
        </w:rPr>
      </w:pPr>
    </w:p>
    <w:p w14:paraId="7C3691B0" w14:textId="505EC7F1" w:rsidR="0092465E" w:rsidRPr="00BA70C6" w:rsidRDefault="0092465E" w:rsidP="00814129">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Pr="00BA70C6">
        <w:rPr>
          <w:rFonts w:ascii="Times New Roman" w:hAnsi="Times New Roman" w:cs="Times New Roman"/>
          <w:b/>
          <w:sz w:val="24"/>
          <w:szCs w:val="24"/>
        </w:rPr>
        <w:t xml:space="preserve"> </w:t>
      </w:r>
      <w:r w:rsidR="001A6E65">
        <w:rPr>
          <w:rFonts w:ascii="Times New Roman" w:hAnsi="Times New Roman" w:cs="Times New Roman"/>
          <w:b/>
          <w:sz w:val="24"/>
          <w:szCs w:val="24"/>
          <w:lang w:val="uk-UA"/>
        </w:rPr>
        <w:t xml:space="preserve"> </w:t>
      </w:r>
      <w:r w:rsidR="00FA1B1B" w:rsidRPr="00BA70C6">
        <w:rPr>
          <w:rFonts w:ascii="Times New Roman" w:hAnsi="Times New Roman" w:cs="Times New Roman"/>
          <w:b/>
          <w:sz w:val="24"/>
          <w:szCs w:val="24"/>
          <w:lang w:val="uk-UA"/>
        </w:rPr>
        <w:t xml:space="preserve"> 04</w:t>
      </w:r>
      <w:r w:rsidRPr="00BA70C6">
        <w:rPr>
          <w:rFonts w:ascii="Times New Roman" w:hAnsi="Times New Roman" w:cs="Times New Roman"/>
          <w:b/>
          <w:sz w:val="24"/>
          <w:szCs w:val="24"/>
        </w:rPr>
        <w:t xml:space="preserve">   липня 2025 року                                                      </w:t>
      </w:r>
      <w:r w:rsidR="00FA1B1B" w:rsidRPr="00BA70C6">
        <w:rPr>
          <w:rFonts w:ascii="Times New Roman" w:hAnsi="Times New Roman" w:cs="Times New Roman"/>
          <w:b/>
          <w:sz w:val="24"/>
          <w:szCs w:val="24"/>
        </w:rPr>
        <w:t xml:space="preserve">                         </w:t>
      </w:r>
      <w:r w:rsidRPr="00BA70C6">
        <w:rPr>
          <w:rFonts w:ascii="Times New Roman" w:hAnsi="Times New Roman" w:cs="Times New Roman"/>
          <w:b/>
          <w:sz w:val="24"/>
          <w:szCs w:val="24"/>
        </w:rPr>
        <w:t xml:space="preserve">       №</w:t>
      </w:r>
      <w:r w:rsidR="00FA1B1B" w:rsidRPr="00BA70C6">
        <w:rPr>
          <w:rFonts w:ascii="Times New Roman" w:hAnsi="Times New Roman" w:cs="Times New Roman"/>
          <w:b/>
          <w:sz w:val="24"/>
          <w:szCs w:val="24"/>
          <w:lang w:val="uk-UA"/>
        </w:rPr>
        <w:t xml:space="preserve"> </w:t>
      </w:r>
      <w:r w:rsidR="002A4317" w:rsidRPr="00BA70C6">
        <w:rPr>
          <w:rFonts w:ascii="Times New Roman" w:hAnsi="Times New Roman" w:cs="Times New Roman"/>
          <w:b/>
          <w:sz w:val="24"/>
          <w:szCs w:val="24"/>
          <w:lang w:val="uk-UA"/>
        </w:rPr>
        <w:t>2946-54\2025</w:t>
      </w:r>
    </w:p>
    <w:p w14:paraId="548010F6" w14:textId="77777777" w:rsidR="00CE3894" w:rsidRPr="00BA70C6" w:rsidRDefault="00CE3894" w:rsidP="00814129">
      <w:pPr>
        <w:pStyle w:val="11"/>
        <w:rPr>
          <w:rFonts w:ascii="Times New Roman" w:hAnsi="Times New Roman" w:cs="Times New Roman"/>
          <w:b/>
          <w:sz w:val="24"/>
          <w:szCs w:val="24"/>
        </w:rPr>
      </w:pPr>
      <w:r w:rsidRPr="00BA70C6">
        <w:rPr>
          <w:rFonts w:ascii="Times New Roman" w:hAnsi="Times New Roman" w:cs="Times New Roman"/>
          <w:b/>
          <w:sz w:val="24"/>
          <w:szCs w:val="24"/>
        </w:rPr>
        <w:t xml:space="preserve">Про </w:t>
      </w:r>
      <w:proofErr w:type="spellStart"/>
      <w:r w:rsidRPr="00BA70C6">
        <w:rPr>
          <w:rFonts w:ascii="Times New Roman" w:hAnsi="Times New Roman" w:cs="Times New Roman"/>
          <w:b/>
          <w:sz w:val="24"/>
          <w:szCs w:val="24"/>
        </w:rPr>
        <w:t>затвердження</w:t>
      </w:r>
      <w:proofErr w:type="spellEnd"/>
      <w:r w:rsidRPr="00BA70C6">
        <w:rPr>
          <w:rFonts w:ascii="Times New Roman" w:hAnsi="Times New Roman" w:cs="Times New Roman"/>
          <w:b/>
          <w:sz w:val="24"/>
          <w:szCs w:val="24"/>
        </w:rPr>
        <w:t xml:space="preserve"> проекту </w:t>
      </w:r>
      <w:proofErr w:type="spellStart"/>
      <w:r w:rsidRPr="00BA70C6">
        <w:rPr>
          <w:rFonts w:ascii="Times New Roman" w:hAnsi="Times New Roman" w:cs="Times New Roman"/>
          <w:b/>
          <w:sz w:val="24"/>
          <w:szCs w:val="24"/>
        </w:rPr>
        <w:t>землеустрою</w:t>
      </w:r>
      <w:proofErr w:type="spellEnd"/>
      <w:r w:rsidRPr="00BA70C6">
        <w:rPr>
          <w:rFonts w:ascii="Times New Roman" w:hAnsi="Times New Roman" w:cs="Times New Roman"/>
          <w:b/>
          <w:sz w:val="24"/>
          <w:szCs w:val="24"/>
        </w:rPr>
        <w:t xml:space="preserve"> </w:t>
      </w:r>
    </w:p>
    <w:p w14:paraId="5017894E" w14:textId="77777777" w:rsidR="00CE3894" w:rsidRPr="00BA70C6" w:rsidRDefault="00CE3894" w:rsidP="00814129">
      <w:pPr>
        <w:pStyle w:val="11"/>
        <w:rPr>
          <w:rFonts w:ascii="Times New Roman" w:hAnsi="Times New Roman" w:cs="Times New Roman"/>
          <w:b/>
          <w:sz w:val="24"/>
          <w:szCs w:val="24"/>
        </w:rPr>
      </w:pPr>
      <w:r w:rsidRPr="00BA70C6">
        <w:rPr>
          <w:rFonts w:ascii="Times New Roman" w:hAnsi="Times New Roman" w:cs="Times New Roman"/>
          <w:b/>
          <w:sz w:val="24"/>
          <w:szCs w:val="24"/>
        </w:rPr>
        <w:t xml:space="preserve">та передачу в </w:t>
      </w:r>
      <w:proofErr w:type="spellStart"/>
      <w:r w:rsidRPr="00BA70C6">
        <w:rPr>
          <w:rFonts w:ascii="Times New Roman" w:hAnsi="Times New Roman" w:cs="Times New Roman"/>
          <w:b/>
          <w:sz w:val="24"/>
          <w:szCs w:val="24"/>
        </w:rPr>
        <w:t>оренду</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земельної</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ділянки</w:t>
      </w:r>
      <w:proofErr w:type="spellEnd"/>
    </w:p>
    <w:p w14:paraId="31FB4A4E" w14:textId="77777777" w:rsidR="00CE3894" w:rsidRPr="00BA70C6" w:rsidRDefault="00CE3894" w:rsidP="00CE3894">
      <w:pPr>
        <w:rPr>
          <w:rFonts w:ascii="Times New Roman" w:hAnsi="Times New Roman"/>
          <w:sz w:val="24"/>
          <w:szCs w:val="24"/>
        </w:rPr>
      </w:pPr>
    </w:p>
    <w:p w14:paraId="105E6B6E"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 xml:space="preserve">Розглянувши клопотання громадян та юридичних осіб про затвердження проекту землеустрою щодо відведення земельної ділянки та передачу в оренду земельної ділянки,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114C0D51" w14:textId="77777777" w:rsidR="00CE3894" w:rsidRPr="00BA70C6" w:rsidRDefault="00CE3894" w:rsidP="00CE3894">
      <w:pPr>
        <w:ind w:firstLine="708"/>
        <w:jc w:val="both"/>
        <w:rPr>
          <w:rFonts w:ascii="Times New Roman" w:hAnsi="Times New Roman"/>
          <w:sz w:val="24"/>
          <w:szCs w:val="24"/>
        </w:rPr>
      </w:pPr>
    </w:p>
    <w:p w14:paraId="2DA7924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1.</w:t>
      </w:r>
      <w:r w:rsidRPr="00BA70C6">
        <w:rPr>
          <w:rFonts w:ascii="Times New Roman" w:hAnsi="Times New Roman"/>
          <w:sz w:val="24"/>
          <w:szCs w:val="24"/>
        </w:rPr>
        <w:t xml:space="preserve"> Затвердити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Василя Васильовича, м. Івано-Франківськ, вул. Індустріальна, 34, код ЄДРПОУ – 00131564, проект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 площею 0,0006 га, з кадастровим номером 2623688501:01:001:0272, в               с. Шепіт, вул. </w:t>
      </w:r>
      <w:proofErr w:type="spellStart"/>
      <w:r w:rsidRPr="00BA70C6">
        <w:rPr>
          <w:rFonts w:ascii="Times New Roman" w:hAnsi="Times New Roman"/>
          <w:sz w:val="24"/>
          <w:szCs w:val="24"/>
        </w:rPr>
        <w:t>Палагнюки</w:t>
      </w:r>
      <w:proofErr w:type="spellEnd"/>
      <w:r w:rsidRPr="00BA70C6">
        <w:rPr>
          <w:rFonts w:ascii="Times New Roman" w:hAnsi="Times New Roman"/>
          <w:sz w:val="24"/>
          <w:szCs w:val="24"/>
        </w:rPr>
        <w:t xml:space="preserve">. </w:t>
      </w:r>
    </w:p>
    <w:p w14:paraId="10A45E74"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1.2.</w:t>
      </w:r>
      <w:r w:rsidRPr="00BA70C6">
        <w:rPr>
          <w:rFonts w:ascii="Times New Roman" w:hAnsi="Times New Roman"/>
          <w:sz w:val="24"/>
          <w:szCs w:val="24"/>
        </w:rPr>
        <w:t xml:space="preserve">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В.В., в оренду терміном на 49 (сорок дев’ять) років земельну ділянку з кадастровим номером 2623688501:01:001:0272 для розміщення, будівництва, експлуатації та обслуговування будівель і споруд об’єктів передачі електричної та теплової енергії площею 0,0006 га, в тому числі по угіддях: землі, які використовуються для технічної інфраструктури – 0,0006 га, в           с. Шепіт, вул. </w:t>
      </w:r>
      <w:proofErr w:type="spellStart"/>
      <w:r w:rsidRPr="00BA70C6">
        <w:rPr>
          <w:rFonts w:ascii="Times New Roman" w:hAnsi="Times New Roman"/>
          <w:sz w:val="24"/>
          <w:szCs w:val="24"/>
        </w:rPr>
        <w:t>Палагнюки</w:t>
      </w:r>
      <w:proofErr w:type="spellEnd"/>
      <w:r w:rsidRPr="00BA70C6">
        <w:rPr>
          <w:rFonts w:ascii="Times New Roman" w:hAnsi="Times New Roman"/>
          <w:sz w:val="24"/>
          <w:szCs w:val="24"/>
        </w:rPr>
        <w:t>.</w:t>
      </w:r>
    </w:p>
    <w:p w14:paraId="0CC850C0"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1.3.</w:t>
      </w:r>
      <w:r w:rsidRPr="00BA70C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7BCE8999"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1.4.</w:t>
      </w:r>
      <w:r w:rsidRPr="00BA70C6">
        <w:rPr>
          <w:rFonts w:ascii="Times New Roman" w:hAnsi="Times New Roman"/>
          <w:sz w:val="24"/>
          <w:szCs w:val="24"/>
        </w:rPr>
        <w:t xml:space="preserve"> Зобов’язати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Костюка В.В., укласти з міською радою договір оренди землі та провести його державну реєстрацію.</w:t>
      </w:r>
    </w:p>
    <w:p w14:paraId="3D81A719"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 xml:space="preserve">1.5. </w:t>
      </w:r>
      <w:r w:rsidRPr="00BA70C6">
        <w:rPr>
          <w:rFonts w:ascii="Times New Roman" w:hAnsi="Times New Roman"/>
          <w:sz w:val="24"/>
          <w:szCs w:val="24"/>
        </w:rPr>
        <w:t>У випадку невиконання пункту</w:t>
      </w:r>
      <w:r w:rsidRPr="00BA70C6">
        <w:rPr>
          <w:rFonts w:ascii="Times New Roman" w:hAnsi="Times New Roman"/>
          <w:b/>
          <w:sz w:val="24"/>
          <w:szCs w:val="24"/>
        </w:rPr>
        <w:t xml:space="preserve"> 1.4. </w:t>
      </w:r>
      <w:r w:rsidRPr="00BA70C6">
        <w:rPr>
          <w:rFonts w:ascii="Times New Roman" w:hAnsi="Times New Roman"/>
          <w:sz w:val="24"/>
          <w:szCs w:val="24"/>
        </w:rPr>
        <w:t>дане рішення втрачає чинність.</w:t>
      </w:r>
    </w:p>
    <w:p w14:paraId="31F42EF1" w14:textId="77777777" w:rsidR="00CE3894" w:rsidRPr="00BA70C6" w:rsidRDefault="00CE3894" w:rsidP="00CE3894">
      <w:pPr>
        <w:ind w:firstLine="708"/>
        <w:jc w:val="both"/>
        <w:rPr>
          <w:rFonts w:ascii="Times New Roman" w:hAnsi="Times New Roman"/>
          <w:sz w:val="24"/>
          <w:szCs w:val="24"/>
        </w:rPr>
      </w:pPr>
    </w:p>
    <w:p w14:paraId="7FB9AA9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lastRenderedPageBreak/>
        <w:t>2.</w:t>
      </w:r>
      <w:r w:rsidRPr="00BA70C6">
        <w:rPr>
          <w:rFonts w:ascii="Times New Roman" w:hAnsi="Times New Roman"/>
          <w:sz w:val="24"/>
          <w:szCs w:val="24"/>
        </w:rPr>
        <w:t xml:space="preserve"> Затвердити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Василя Васильовича, м. Івано-Франківськ, вул. Індустріальна, 34, код ЄДРПОУ – 00131564, проект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 площею 0,0006 га, з кадастровим номером 2623688501:01:001:0273, в               с. Шепіт, вул. </w:t>
      </w:r>
      <w:proofErr w:type="spellStart"/>
      <w:r w:rsidRPr="00BA70C6">
        <w:rPr>
          <w:rFonts w:ascii="Times New Roman" w:hAnsi="Times New Roman"/>
          <w:sz w:val="24"/>
          <w:szCs w:val="24"/>
        </w:rPr>
        <w:t>Палагнюки</w:t>
      </w:r>
      <w:proofErr w:type="spellEnd"/>
      <w:r w:rsidRPr="00BA70C6">
        <w:rPr>
          <w:rFonts w:ascii="Times New Roman" w:hAnsi="Times New Roman"/>
          <w:sz w:val="24"/>
          <w:szCs w:val="24"/>
        </w:rPr>
        <w:t xml:space="preserve">. </w:t>
      </w:r>
    </w:p>
    <w:p w14:paraId="10D34BCA"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2.2.</w:t>
      </w:r>
      <w:r w:rsidRPr="00BA70C6">
        <w:rPr>
          <w:rFonts w:ascii="Times New Roman" w:hAnsi="Times New Roman"/>
          <w:sz w:val="24"/>
          <w:szCs w:val="24"/>
        </w:rPr>
        <w:t xml:space="preserve">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В.В., в оренду терміном на 49 (сорок дев’ять) років земельну ділянку з кадастровим номером 2623688501:01:001:0273 для розміщення, будівництва, експлуатації та обслуговування будівель і споруд об’єктів передачі електричної та теплової енергії площею 0,0006 га, в тому числі по угіддях: землі, які використовуються для технічної інфраструктури – 0,0006 га, в           с. Шепіт, вул. </w:t>
      </w:r>
      <w:proofErr w:type="spellStart"/>
      <w:r w:rsidRPr="00BA70C6">
        <w:rPr>
          <w:rFonts w:ascii="Times New Roman" w:hAnsi="Times New Roman"/>
          <w:sz w:val="24"/>
          <w:szCs w:val="24"/>
        </w:rPr>
        <w:t>Палагнюки</w:t>
      </w:r>
      <w:proofErr w:type="spellEnd"/>
      <w:r w:rsidRPr="00BA70C6">
        <w:rPr>
          <w:rFonts w:ascii="Times New Roman" w:hAnsi="Times New Roman"/>
          <w:sz w:val="24"/>
          <w:szCs w:val="24"/>
        </w:rPr>
        <w:t>.</w:t>
      </w:r>
    </w:p>
    <w:p w14:paraId="150F3683"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2.3.</w:t>
      </w:r>
      <w:r w:rsidRPr="00BA70C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03AB06E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2.4.</w:t>
      </w:r>
      <w:r w:rsidRPr="00BA70C6">
        <w:rPr>
          <w:rFonts w:ascii="Times New Roman" w:hAnsi="Times New Roman"/>
          <w:sz w:val="24"/>
          <w:szCs w:val="24"/>
        </w:rPr>
        <w:t xml:space="preserve"> Зобов’язати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Костюка В.В., укласти з міською радою договір оренди землі та провести його державну реєстрацію.</w:t>
      </w:r>
    </w:p>
    <w:p w14:paraId="53356293"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 xml:space="preserve">2.5. </w:t>
      </w:r>
      <w:r w:rsidRPr="00BA70C6">
        <w:rPr>
          <w:rFonts w:ascii="Times New Roman" w:hAnsi="Times New Roman"/>
          <w:sz w:val="24"/>
          <w:szCs w:val="24"/>
        </w:rPr>
        <w:t>У випадку невиконання пункту</w:t>
      </w:r>
      <w:r w:rsidRPr="00BA70C6">
        <w:rPr>
          <w:rFonts w:ascii="Times New Roman" w:hAnsi="Times New Roman"/>
          <w:b/>
          <w:sz w:val="24"/>
          <w:szCs w:val="24"/>
        </w:rPr>
        <w:t xml:space="preserve"> 2.4. </w:t>
      </w:r>
      <w:r w:rsidRPr="00BA70C6">
        <w:rPr>
          <w:rFonts w:ascii="Times New Roman" w:hAnsi="Times New Roman"/>
          <w:sz w:val="24"/>
          <w:szCs w:val="24"/>
        </w:rPr>
        <w:t>дане рішення втрачає чинність.</w:t>
      </w:r>
    </w:p>
    <w:p w14:paraId="42138F3F" w14:textId="77777777" w:rsidR="00CE3894" w:rsidRPr="00BA70C6" w:rsidRDefault="00CE3894" w:rsidP="00CE3894">
      <w:pPr>
        <w:ind w:firstLine="708"/>
        <w:jc w:val="both"/>
        <w:rPr>
          <w:rFonts w:ascii="Times New Roman" w:hAnsi="Times New Roman"/>
          <w:sz w:val="24"/>
          <w:szCs w:val="24"/>
        </w:rPr>
      </w:pPr>
    </w:p>
    <w:p w14:paraId="036B48AB"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3.</w:t>
      </w:r>
      <w:r w:rsidRPr="00BA70C6">
        <w:rPr>
          <w:rFonts w:ascii="Times New Roman" w:hAnsi="Times New Roman"/>
          <w:sz w:val="24"/>
          <w:szCs w:val="24"/>
        </w:rPr>
        <w:t xml:space="preserve"> Затвердити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Василя Васильовича, м. Івано-Франківськ, вул. Індустріальна, 34, код ЄДРПОУ – 00131564, проект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та теплової енергії площею 0,0006 га, з кадастровим номером 2623688501:01:001:0274, в               с. Шепіт, вул. Буковець. </w:t>
      </w:r>
    </w:p>
    <w:p w14:paraId="45CF875C"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3.2.</w:t>
      </w:r>
      <w:r w:rsidRPr="00BA70C6">
        <w:rPr>
          <w:rFonts w:ascii="Times New Roman" w:hAnsi="Times New Roman"/>
          <w:sz w:val="24"/>
          <w:szCs w:val="24"/>
        </w:rPr>
        <w:t xml:space="preserve">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Костюка В.В., в оренду терміном на 49 (сорок дев’ять) років земельну ділянку з кадастровим номером 2623688501:01:001:0274 для розміщення, будівництва, експлуатації та обслуговування будівель і споруд об’єктів передачі електричної та теплової енергії площею 0,0006 га, в тому числі по угіддях: землі, які використовуються для технічної інфраструктури – 0,0006 га, в           с. Шепіт, вул. Буковець.</w:t>
      </w:r>
    </w:p>
    <w:p w14:paraId="4588B9F3"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3.3.</w:t>
      </w:r>
      <w:r w:rsidRPr="00BA70C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29527DD7"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3.4.</w:t>
      </w:r>
      <w:r w:rsidRPr="00BA70C6">
        <w:rPr>
          <w:rFonts w:ascii="Times New Roman" w:hAnsi="Times New Roman"/>
          <w:sz w:val="24"/>
          <w:szCs w:val="24"/>
        </w:rPr>
        <w:t xml:space="preserve"> Зобов’язати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Костюка В.В., укласти з міською радою договір оренди землі та провести його державну реєстрацію.</w:t>
      </w:r>
    </w:p>
    <w:p w14:paraId="5CB25D6C" w14:textId="77777777" w:rsidR="00CE3894" w:rsidRPr="00BA70C6" w:rsidRDefault="00CE3894" w:rsidP="00814129">
      <w:pPr>
        <w:ind w:firstLine="708"/>
        <w:jc w:val="both"/>
        <w:rPr>
          <w:rFonts w:ascii="Times New Roman" w:hAnsi="Times New Roman"/>
          <w:sz w:val="24"/>
          <w:szCs w:val="24"/>
        </w:rPr>
      </w:pPr>
      <w:r w:rsidRPr="00BA70C6">
        <w:rPr>
          <w:rFonts w:ascii="Times New Roman" w:hAnsi="Times New Roman"/>
          <w:b/>
          <w:sz w:val="24"/>
          <w:szCs w:val="24"/>
        </w:rPr>
        <w:t xml:space="preserve">3.5. </w:t>
      </w:r>
      <w:r w:rsidRPr="00BA70C6">
        <w:rPr>
          <w:rFonts w:ascii="Times New Roman" w:hAnsi="Times New Roman"/>
          <w:sz w:val="24"/>
          <w:szCs w:val="24"/>
        </w:rPr>
        <w:t>У випадку невиконання пункту</w:t>
      </w:r>
      <w:r w:rsidRPr="00BA70C6">
        <w:rPr>
          <w:rFonts w:ascii="Times New Roman" w:hAnsi="Times New Roman"/>
          <w:b/>
          <w:sz w:val="24"/>
          <w:szCs w:val="24"/>
        </w:rPr>
        <w:t xml:space="preserve"> 3.4. </w:t>
      </w:r>
      <w:r w:rsidR="00814129" w:rsidRPr="00BA70C6">
        <w:rPr>
          <w:rFonts w:ascii="Times New Roman" w:hAnsi="Times New Roman"/>
          <w:sz w:val="24"/>
          <w:szCs w:val="24"/>
        </w:rPr>
        <w:t>дане рішення втрачає чинність.</w:t>
      </w:r>
    </w:p>
    <w:p w14:paraId="41B6DA8A"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4.</w:t>
      </w:r>
      <w:r w:rsidRPr="00BA70C6">
        <w:rPr>
          <w:rFonts w:ascii="Times New Roman" w:hAnsi="Times New Roman"/>
          <w:sz w:val="24"/>
          <w:szCs w:val="24"/>
        </w:rPr>
        <w:t xml:space="preserve"> Затвердити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Василя Васильовича, м. Івано-Франківськ, вул. Індустріальна, 34, код ЄДРПОУ – 00131564, проект землеустрою щодо відведення земельної ділянки в оренду для розміщення, будівництва, експлуатації та обслуговування будівель і споруд об’єктів передачі електричної </w:t>
      </w:r>
      <w:r w:rsidRPr="00BA70C6">
        <w:rPr>
          <w:rFonts w:ascii="Times New Roman" w:hAnsi="Times New Roman"/>
          <w:sz w:val="24"/>
          <w:szCs w:val="24"/>
        </w:rPr>
        <w:lastRenderedPageBreak/>
        <w:t xml:space="preserve">та теплової енергії площею 0,0006 га, з кадастровим номером 2623688501:01:001:0275, в               с. Шепіт, вул. </w:t>
      </w:r>
      <w:proofErr w:type="spellStart"/>
      <w:r w:rsidRPr="00BA70C6">
        <w:rPr>
          <w:rFonts w:ascii="Times New Roman" w:hAnsi="Times New Roman"/>
          <w:sz w:val="24"/>
          <w:szCs w:val="24"/>
        </w:rPr>
        <w:t>Буков’яли</w:t>
      </w:r>
      <w:proofErr w:type="spellEnd"/>
      <w:r w:rsidRPr="00BA70C6">
        <w:rPr>
          <w:rFonts w:ascii="Times New Roman" w:hAnsi="Times New Roman"/>
          <w:sz w:val="24"/>
          <w:szCs w:val="24"/>
        </w:rPr>
        <w:t xml:space="preserve">. </w:t>
      </w:r>
    </w:p>
    <w:p w14:paraId="1EEAC5F6"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4.2.</w:t>
      </w:r>
      <w:r w:rsidRPr="00BA70C6">
        <w:rPr>
          <w:rFonts w:ascii="Times New Roman" w:hAnsi="Times New Roman"/>
          <w:sz w:val="24"/>
          <w:szCs w:val="24"/>
        </w:rPr>
        <w:t xml:space="preserve"> Надати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xml:space="preserve">», в особі заступника голови правління Костюка В.В., в оренду терміном на 49 (сорок дев’ять) років земельну ділянку з кадастровим номером 2623688501:01:001:0275 для розміщення, будівництва, експлуатації та обслуговування будівель і споруд об’єктів передачі електричної та теплової енергії площею 0,0006 га, в тому числі по угіддях: землі, які використовуються для технічної інфраструктури – 0,0006 га, в           с. Шепіт, вул. </w:t>
      </w:r>
      <w:proofErr w:type="spellStart"/>
      <w:r w:rsidRPr="00BA70C6">
        <w:rPr>
          <w:rFonts w:ascii="Times New Roman" w:hAnsi="Times New Roman"/>
          <w:sz w:val="24"/>
          <w:szCs w:val="24"/>
        </w:rPr>
        <w:t>Буков’яли</w:t>
      </w:r>
      <w:proofErr w:type="spellEnd"/>
      <w:r w:rsidRPr="00BA70C6">
        <w:rPr>
          <w:rFonts w:ascii="Times New Roman" w:hAnsi="Times New Roman"/>
          <w:sz w:val="24"/>
          <w:szCs w:val="24"/>
        </w:rPr>
        <w:t>.</w:t>
      </w:r>
    </w:p>
    <w:p w14:paraId="2FB94270"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4.3.</w:t>
      </w:r>
      <w:r w:rsidRPr="00BA70C6">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713694E2"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4.4.</w:t>
      </w:r>
      <w:r w:rsidRPr="00BA70C6">
        <w:rPr>
          <w:rFonts w:ascii="Times New Roman" w:hAnsi="Times New Roman"/>
          <w:sz w:val="24"/>
          <w:szCs w:val="24"/>
        </w:rPr>
        <w:t xml:space="preserve"> Зобов’язати АТ «</w:t>
      </w:r>
      <w:proofErr w:type="spellStart"/>
      <w:r w:rsidRPr="00BA70C6">
        <w:rPr>
          <w:rFonts w:ascii="Times New Roman" w:hAnsi="Times New Roman"/>
          <w:sz w:val="24"/>
          <w:szCs w:val="24"/>
        </w:rPr>
        <w:t>Прикарпаттяобленерго</w:t>
      </w:r>
      <w:proofErr w:type="spellEnd"/>
      <w:r w:rsidRPr="00BA70C6">
        <w:rPr>
          <w:rFonts w:ascii="Times New Roman" w:hAnsi="Times New Roman"/>
          <w:sz w:val="24"/>
          <w:szCs w:val="24"/>
        </w:rPr>
        <w:t>», в особі заступника голови правління Костюка В.В., укласти з міською радою договір оренди землі та провести його державну реєстрацію.</w:t>
      </w:r>
    </w:p>
    <w:p w14:paraId="55FA85E8" w14:textId="77777777" w:rsidR="00CE3894" w:rsidRPr="00BA70C6" w:rsidRDefault="00CE3894" w:rsidP="00814129">
      <w:pPr>
        <w:ind w:firstLine="708"/>
        <w:jc w:val="both"/>
        <w:rPr>
          <w:rFonts w:ascii="Times New Roman" w:hAnsi="Times New Roman"/>
          <w:sz w:val="24"/>
          <w:szCs w:val="24"/>
        </w:rPr>
      </w:pPr>
      <w:r w:rsidRPr="00BA70C6">
        <w:rPr>
          <w:rFonts w:ascii="Times New Roman" w:hAnsi="Times New Roman"/>
          <w:b/>
          <w:sz w:val="24"/>
          <w:szCs w:val="24"/>
        </w:rPr>
        <w:t xml:space="preserve">4.5. </w:t>
      </w:r>
      <w:r w:rsidRPr="00BA70C6">
        <w:rPr>
          <w:rFonts w:ascii="Times New Roman" w:hAnsi="Times New Roman"/>
          <w:sz w:val="24"/>
          <w:szCs w:val="24"/>
        </w:rPr>
        <w:t>У випадку невиконання пункту</w:t>
      </w:r>
      <w:r w:rsidRPr="00BA70C6">
        <w:rPr>
          <w:rFonts w:ascii="Times New Roman" w:hAnsi="Times New Roman"/>
          <w:b/>
          <w:sz w:val="24"/>
          <w:szCs w:val="24"/>
        </w:rPr>
        <w:t xml:space="preserve"> 4.4. </w:t>
      </w:r>
      <w:r w:rsidR="00814129" w:rsidRPr="00BA70C6">
        <w:rPr>
          <w:rFonts w:ascii="Times New Roman" w:hAnsi="Times New Roman"/>
          <w:sz w:val="24"/>
          <w:szCs w:val="24"/>
        </w:rPr>
        <w:t>дане рішення втрачає чинність.</w:t>
      </w:r>
    </w:p>
    <w:p w14:paraId="06EFED07"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5.</w:t>
      </w:r>
      <w:r w:rsidRPr="00BA70C6">
        <w:rPr>
          <w:rFonts w:ascii="Times New Roman" w:hAnsi="Times New Roman"/>
          <w:sz w:val="24"/>
          <w:szCs w:val="24"/>
        </w:rPr>
        <w:t xml:space="preserve"> Затвердити жителю </w:t>
      </w:r>
      <w:bookmarkStart w:id="28" w:name="_Hlk201218464"/>
      <w:r w:rsidRPr="00BA70C6">
        <w:rPr>
          <w:rFonts w:ascii="Times New Roman" w:hAnsi="Times New Roman"/>
          <w:sz w:val="24"/>
          <w:szCs w:val="24"/>
        </w:rPr>
        <w:t>___________</w:t>
      </w:r>
      <w:bookmarkEnd w:id="28"/>
      <w:r w:rsidRPr="00BA70C6">
        <w:rPr>
          <w:rFonts w:ascii="Times New Roman" w:hAnsi="Times New Roman"/>
          <w:sz w:val="24"/>
          <w:szCs w:val="24"/>
        </w:rPr>
        <w:t xml:space="preserve">, гр. </w:t>
      </w:r>
      <w:proofErr w:type="spellStart"/>
      <w:r w:rsidRPr="00BA70C6">
        <w:rPr>
          <w:rFonts w:ascii="Times New Roman" w:hAnsi="Times New Roman"/>
          <w:sz w:val="24"/>
          <w:szCs w:val="24"/>
        </w:rPr>
        <w:t>Сенчуку</w:t>
      </w:r>
      <w:proofErr w:type="spellEnd"/>
      <w:r w:rsidRPr="00BA70C6">
        <w:rPr>
          <w:rFonts w:ascii="Times New Roman" w:hAnsi="Times New Roman"/>
          <w:sz w:val="24"/>
          <w:szCs w:val="24"/>
        </w:rPr>
        <w:t xml:space="preserve"> Петру Івановичу, проект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 будівельна майстерня), площею 0,0480 га, з кадастровим номером 2623684401:01:001:1838,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xml:space="preserve">, вул. Спортивна, 14 г. </w:t>
      </w:r>
    </w:p>
    <w:p w14:paraId="3D64CD8E"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5.2.</w:t>
      </w:r>
      <w:r w:rsidRPr="00BA70C6">
        <w:rPr>
          <w:rFonts w:ascii="Times New Roman" w:hAnsi="Times New Roman"/>
          <w:sz w:val="24"/>
          <w:szCs w:val="24"/>
        </w:rPr>
        <w:t xml:space="preserve"> Надати </w:t>
      </w:r>
      <w:proofErr w:type="spellStart"/>
      <w:r w:rsidRPr="00BA70C6">
        <w:rPr>
          <w:rFonts w:ascii="Times New Roman" w:hAnsi="Times New Roman"/>
          <w:sz w:val="24"/>
          <w:szCs w:val="24"/>
        </w:rPr>
        <w:t>Сенчуку</w:t>
      </w:r>
      <w:proofErr w:type="spellEnd"/>
      <w:r w:rsidRPr="00BA70C6">
        <w:rPr>
          <w:rFonts w:ascii="Times New Roman" w:hAnsi="Times New Roman"/>
          <w:sz w:val="24"/>
          <w:szCs w:val="24"/>
        </w:rPr>
        <w:t xml:space="preserve"> Петру Івановичу, в оренду терміном на 5 (п’ять) років земельну ділянку з кадастровим номером 2623684401:01:001:1838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 будівельна майстерня) площею 0,0480 га, в тому числі по угіддях: землі під будівлями та спорудами промислових підприємств – 0,0480 га, в с. </w:t>
      </w:r>
      <w:proofErr w:type="spellStart"/>
      <w:r w:rsidRPr="00BA70C6">
        <w:rPr>
          <w:rFonts w:ascii="Times New Roman" w:hAnsi="Times New Roman"/>
          <w:sz w:val="24"/>
          <w:szCs w:val="24"/>
        </w:rPr>
        <w:t>Пістинь</w:t>
      </w:r>
      <w:proofErr w:type="spellEnd"/>
      <w:r w:rsidRPr="00BA70C6">
        <w:rPr>
          <w:rFonts w:ascii="Times New Roman" w:hAnsi="Times New Roman"/>
          <w:sz w:val="24"/>
          <w:szCs w:val="24"/>
        </w:rPr>
        <w:t>, вул. Спортивна, 14 г.</w:t>
      </w:r>
    </w:p>
    <w:p w14:paraId="5F2E9A46"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5.3.</w:t>
      </w:r>
      <w:r w:rsidRPr="00BA70C6">
        <w:rPr>
          <w:rFonts w:ascii="Times New Roman" w:hAnsi="Times New Roman"/>
          <w:sz w:val="24"/>
          <w:szCs w:val="24"/>
        </w:rPr>
        <w:t xml:space="preserve"> Установити орендну плату у розмірі 6 (шість) відсотків від нормативно-грошової оцінки.</w:t>
      </w:r>
    </w:p>
    <w:p w14:paraId="19E15988"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5.4.</w:t>
      </w:r>
      <w:r w:rsidRPr="00BA70C6">
        <w:rPr>
          <w:rFonts w:ascii="Times New Roman" w:hAnsi="Times New Roman"/>
          <w:sz w:val="24"/>
          <w:szCs w:val="24"/>
        </w:rPr>
        <w:t xml:space="preserve"> Зобов’язати </w:t>
      </w:r>
      <w:proofErr w:type="spellStart"/>
      <w:r w:rsidRPr="00BA70C6">
        <w:rPr>
          <w:rFonts w:ascii="Times New Roman" w:hAnsi="Times New Roman"/>
          <w:sz w:val="24"/>
          <w:szCs w:val="24"/>
        </w:rPr>
        <w:t>Сенчука</w:t>
      </w:r>
      <w:proofErr w:type="spellEnd"/>
      <w:r w:rsidRPr="00BA70C6">
        <w:rPr>
          <w:rFonts w:ascii="Times New Roman" w:hAnsi="Times New Roman"/>
          <w:sz w:val="24"/>
          <w:szCs w:val="24"/>
        </w:rPr>
        <w:t xml:space="preserve"> Петра Івановича укласти з міською радою договір оренди землі та провести його державну реєстрацію.</w:t>
      </w:r>
    </w:p>
    <w:p w14:paraId="753471AC" w14:textId="77777777" w:rsidR="00CE3894" w:rsidRPr="00BA70C6" w:rsidRDefault="00CE3894" w:rsidP="00814129">
      <w:pPr>
        <w:ind w:firstLine="708"/>
        <w:jc w:val="both"/>
        <w:rPr>
          <w:rFonts w:ascii="Times New Roman" w:hAnsi="Times New Roman"/>
          <w:sz w:val="24"/>
          <w:szCs w:val="24"/>
        </w:rPr>
      </w:pPr>
      <w:r w:rsidRPr="00BA70C6">
        <w:rPr>
          <w:rFonts w:ascii="Times New Roman" w:hAnsi="Times New Roman"/>
          <w:b/>
          <w:sz w:val="24"/>
          <w:szCs w:val="24"/>
        </w:rPr>
        <w:t xml:space="preserve">5.5. </w:t>
      </w:r>
      <w:r w:rsidRPr="00BA70C6">
        <w:rPr>
          <w:rFonts w:ascii="Times New Roman" w:hAnsi="Times New Roman"/>
          <w:sz w:val="24"/>
          <w:szCs w:val="24"/>
        </w:rPr>
        <w:t>У випадку невиконання пункту</w:t>
      </w:r>
      <w:r w:rsidRPr="00BA70C6">
        <w:rPr>
          <w:rFonts w:ascii="Times New Roman" w:hAnsi="Times New Roman"/>
          <w:b/>
          <w:sz w:val="24"/>
          <w:szCs w:val="24"/>
        </w:rPr>
        <w:t xml:space="preserve"> 5.4. </w:t>
      </w:r>
      <w:r w:rsidR="00814129" w:rsidRPr="00BA70C6">
        <w:rPr>
          <w:rFonts w:ascii="Times New Roman" w:hAnsi="Times New Roman"/>
          <w:sz w:val="24"/>
          <w:szCs w:val="24"/>
        </w:rPr>
        <w:t>дане рішення втрачає чинність.</w:t>
      </w:r>
    </w:p>
    <w:p w14:paraId="77F9C752"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sz w:val="24"/>
          <w:szCs w:val="24"/>
        </w:rPr>
        <w:t>Зобов'язати громадян та юридичних осіб виконувати обов'язки користувача земельної ділянки згідно з вимогами ст. 96 Земельного кодексу України</w:t>
      </w:r>
    </w:p>
    <w:bookmarkEnd w:id="27"/>
    <w:p w14:paraId="44608E19" w14:textId="77777777" w:rsidR="00CE3894" w:rsidRPr="00BA70C6" w:rsidRDefault="00CE3894" w:rsidP="00CE3894">
      <w:pPr>
        <w:tabs>
          <w:tab w:val="left" w:pos="18"/>
        </w:tabs>
        <w:jc w:val="both"/>
        <w:rPr>
          <w:rFonts w:ascii="Times New Roman" w:hAnsi="Times New Roman"/>
          <w:sz w:val="24"/>
          <w:szCs w:val="24"/>
        </w:rPr>
      </w:pPr>
    </w:p>
    <w:p w14:paraId="473831EB" w14:textId="77777777" w:rsidR="00CE3894" w:rsidRPr="00BA70C6" w:rsidRDefault="00CE3894" w:rsidP="00CE3894">
      <w:pPr>
        <w:tabs>
          <w:tab w:val="left" w:pos="18"/>
        </w:tabs>
        <w:jc w:val="both"/>
        <w:rPr>
          <w:rFonts w:ascii="Times New Roman" w:hAnsi="Times New Roman"/>
          <w:sz w:val="24"/>
          <w:szCs w:val="24"/>
        </w:rPr>
      </w:pPr>
    </w:p>
    <w:p w14:paraId="51DFE03B" w14:textId="77777777" w:rsidR="00CE3894" w:rsidRPr="00BA70C6" w:rsidRDefault="00CE3894" w:rsidP="00814129">
      <w:pPr>
        <w:rPr>
          <w:rFonts w:ascii="Times New Roman" w:hAnsi="Times New Roman"/>
          <w:b/>
          <w:sz w:val="24"/>
          <w:szCs w:val="24"/>
        </w:rPr>
      </w:pPr>
      <w:r w:rsidRPr="00BA70C6">
        <w:rPr>
          <w:rFonts w:ascii="Times New Roman" w:hAnsi="Times New Roman"/>
          <w:b/>
          <w:sz w:val="24"/>
          <w:szCs w:val="24"/>
        </w:rPr>
        <w:t xml:space="preserve">Міський голова                                              </w:t>
      </w:r>
      <w:r w:rsidR="00814129" w:rsidRPr="00BA70C6">
        <w:rPr>
          <w:rFonts w:ascii="Times New Roman" w:hAnsi="Times New Roman"/>
          <w:b/>
          <w:sz w:val="24"/>
          <w:szCs w:val="24"/>
        </w:rPr>
        <w:t xml:space="preserve">              Юрій    ПЛОСКОНОС</w:t>
      </w:r>
    </w:p>
    <w:p w14:paraId="14AA2BCD" w14:textId="77777777" w:rsidR="00CE3894" w:rsidRPr="00BA70C6" w:rsidRDefault="00CE3894" w:rsidP="00CE3894">
      <w:pPr>
        <w:rPr>
          <w:rFonts w:ascii="Times New Roman" w:hAnsi="Times New Roman"/>
          <w:sz w:val="24"/>
          <w:szCs w:val="24"/>
          <w:lang w:eastAsia="uk-UA"/>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lang w:eastAsia="uk-UA"/>
        </w:rPr>
        <w:t> </w:t>
      </w:r>
    </w:p>
    <w:p w14:paraId="5F5F0E52" w14:textId="77777777" w:rsidR="009721B9" w:rsidRPr="00BA70C6" w:rsidRDefault="009721B9" w:rsidP="009721B9">
      <w:pPr>
        <w:pStyle w:val="a5"/>
        <w:jc w:val="center"/>
        <w:rPr>
          <w:rFonts w:ascii="Times New Roman" w:hAnsi="Times New Roman"/>
          <w:b/>
          <w:sz w:val="24"/>
          <w:szCs w:val="24"/>
        </w:rPr>
      </w:pPr>
    </w:p>
    <w:p w14:paraId="5CB53821"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noProof/>
          <w:sz w:val="24"/>
          <w:szCs w:val="24"/>
          <w:lang w:eastAsia="uk-UA"/>
        </w:rPr>
        <mc:AlternateContent>
          <mc:Choice Requires="wps">
            <w:drawing>
              <wp:anchor distT="0" distB="0" distL="114300" distR="114300" simplePos="0" relativeHeight="251691008" behindDoc="0" locked="0" layoutInCell="1" allowOverlap="1" wp14:anchorId="76C9B354" wp14:editId="32F1A3A3">
                <wp:simplePos x="0" y="0"/>
                <wp:positionH relativeFrom="column">
                  <wp:posOffset>5479415</wp:posOffset>
                </wp:positionH>
                <wp:positionV relativeFrom="paragraph">
                  <wp:posOffset>-180975</wp:posOffset>
                </wp:positionV>
                <wp:extent cx="828675" cy="300990"/>
                <wp:effectExtent l="0" t="0" r="9525" b="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00E64C8F" w14:textId="77777777" w:rsidR="00F87856" w:rsidRDefault="00F87856" w:rsidP="009721B9">
                            <w:pPr>
                              <w:rPr>
                                <w:b/>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9B354" id="Поле 35" o:spid="_x0000_s1036" type="#_x0000_t202" style="position:absolute;left:0;text-align:left;margin-left:431.45pt;margin-top:-14.25pt;width:65.25pt;height:23.7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" stroked="f">
                <v:textbox style="mso-fit-shape-to-text:t">
                  <w:txbxContent>
                    <w:p w14:paraId="00E64C8F" w14:textId="77777777" w:rsidR="00F87856" w:rsidRDefault="00F87856" w:rsidP="009721B9">
                      <w:pPr>
                        <w:rPr>
                          <w:b/>
                          <w:sz w:val="28"/>
                          <w:szCs w:val="28"/>
                        </w:rPr>
                      </w:pPr>
                    </w:p>
                  </w:txbxContent>
                </v:textbox>
              </v:shape>
            </w:pict>
          </mc:Fallback>
        </mc:AlternateContent>
      </w:r>
      <w:r w:rsidRPr="00BA70C6">
        <w:rPr>
          <w:rFonts w:ascii="Times New Roman" w:hAnsi="Times New Roman"/>
          <w:b/>
          <w:noProof/>
          <w:sz w:val="24"/>
          <w:szCs w:val="24"/>
          <w:lang w:eastAsia="uk-UA"/>
        </w:rPr>
        <w:drawing>
          <wp:inline distT="0" distB="0" distL="0" distR="0" wp14:anchorId="7B1F8372" wp14:editId="0302A773">
            <wp:extent cx="430530" cy="615315"/>
            <wp:effectExtent l="0" t="0" r="762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2F3729BF"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b/>
          <w:sz w:val="24"/>
          <w:szCs w:val="24"/>
        </w:rPr>
        <w:t>КОСІВСЬКА  МІСЬКА  РАДА</w:t>
      </w:r>
    </w:p>
    <w:p w14:paraId="72496378"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b/>
          <w:sz w:val="24"/>
          <w:szCs w:val="24"/>
        </w:rPr>
        <w:t>КОСІВСЬКОГО РАЙОНУ</w:t>
      </w:r>
    </w:p>
    <w:p w14:paraId="0479DFB1"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b/>
          <w:sz w:val="24"/>
          <w:szCs w:val="24"/>
        </w:rPr>
        <w:t>ІВАНО-ФРАНКІВСЬКОЇ ОБЛАСТІ</w:t>
      </w:r>
    </w:p>
    <w:p w14:paraId="52874EC2"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b/>
          <w:sz w:val="24"/>
          <w:szCs w:val="24"/>
        </w:rPr>
        <w:t>Восьме демократичне скликання</w:t>
      </w:r>
    </w:p>
    <w:p w14:paraId="2BE550EE" w14:textId="77777777" w:rsidR="009721B9" w:rsidRPr="00BA70C6" w:rsidRDefault="009721B9" w:rsidP="009721B9">
      <w:pPr>
        <w:pStyle w:val="a5"/>
        <w:jc w:val="center"/>
        <w:rPr>
          <w:rFonts w:ascii="Times New Roman" w:hAnsi="Times New Roman"/>
          <w:sz w:val="24"/>
          <w:szCs w:val="24"/>
          <w:lang w:val="ru-RU"/>
        </w:rPr>
      </w:pPr>
      <w:r w:rsidRPr="00BA70C6">
        <w:rPr>
          <w:rFonts w:ascii="Times New Roman" w:hAnsi="Times New Roman"/>
          <w:b/>
          <w:sz w:val="24"/>
          <w:szCs w:val="24"/>
        </w:rPr>
        <w:t xml:space="preserve"> П’ятдесят четверта сесія</w:t>
      </w:r>
      <w:r w:rsidRPr="00BA70C6">
        <w:rPr>
          <w:rFonts w:ascii="Times New Roman" w:hAnsi="Times New Roman"/>
          <w:sz w:val="24"/>
          <w:szCs w:val="24"/>
        </w:rPr>
        <w:br/>
        <w:t>__________________________________________________</w:t>
      </w:r>
      <w:r w:rsidRPr="00BA70C6">
        <w:rPr>
          <w:rFonts w:ascii="Times New Roman" w:hAnsi="Times New Roman"/>
          <w:sz w:val="24"/>
          <w:szCs w:val="24"/>
          <w:lang w:val="ru-RU"/>
        </w:rPr>
        <w:t>_______</w:t>
      </w:r>
      <w:r w:rsidRPr="00BA70C6">
        <w:rPr>
          <w:rFonts w:ascii="Times New Roman" w:hAnsi="Times New Roman"/>
          <w:sz w:val="24"/>
          <w:szCs w:val="24"/>
        </w:rPr>
        <w:t>_______________________</w:t>
      </w:r>
    </w:p>
    <w:p w14:paraId="175E75E2" w14:textId="77777777" w:rsidR="009721B9" w:rsidRPr="00BA70C6" w:rsidRDefault="009721B9" w:rsidP="009721B9">
      <w:pPr>
        <w:pStyle w:val="a5"/>
        <w:jc w:val="center"/>
        <w:rPr>
          <w:rFonts w:ascii="Times New Roman" w:hAnsi="Times New Roman"/>
          <w:b/>
          <w:sz w:val="24"/>
          <w:szCs w:val="24"/>
        </w:rPr>
      </w:pPr>
      <w:r w:rsidRPr="00BA70C6">
        <w:rPr>
          <w:rFonts w:ascii="Times New Roman" w:hAnsi="Times New Roman"/>
          <w:b/>
          <w:sz w:val="24"/>
          <w:szCs w:val="24"/>
        </w:rPr>
        <w:t xml:space="preserve">Р І Ш Е Н </w:t>
      </w:r>
      <w:proofErr w:type="spellStart"/>
      <w:r w:rsidRPr="00BA70C6">
        <w:rPr>
          <w:rFonts w:ascii="Times New Roman" w:hAnsi="Times New Roman"/>
          <w:b/>
          <w:sz w:val="24"/>
          <w:szCs w:val="24"/>
        </w:rPr>
        <w:t>Н</w:t>
      </w:r>
      <w:proofErr w:type="spellEnd"/>
      <w:r w:rsidRPr="00BA70C6">
        <w:rPr>
          <w:rFonts w:ascii="Times New Roman" w:hAnsi="Times New Roman"/>
          <w:b/>
          <w:sz w:val="24"/>
          <w:szCs w:val="24"/>
        </w:rPr>
        <w:t xml:space="preserve"> Я</w:t>
      </w:r>
    </w:p>
    <w:p w14:paraId="1DDD1427" w14:textId="77777777" w:rsidR="009721B9" w:rsidRPr="00BA70C6" w:rsidRDefault="009721B9" w:rsidP="009721B9">
      <w:pPr>
        <w:pStyle w:val="a5"/>
        <w:rPr>
          <w:rStyle w:val="ad"/>
          <w:rFonts w:ascii="Times New Roman" w:hAnsi="Times New Roman"/>
          <w:sz w:val="24"/>
          <w:szCs w:val="24"/>
          <w:lang w:val="ru-RU"/>
        </w:rPr>
      </w:pPr>
    </w:p>
    <w:p w14:paraId="455AE6B9" w14:textId="77777777" w:rsidR="009721B9" w:rsidRPr="00BA70C6" w:rsidRDefault="009721B9" w:rsidP="009721B9">
      <w:pPr>
        <w:pStyle w:val="a5"/>
        <w:rPr>
          <w:rStyle w:val="ad"/>
          <w:rFonts w:ascii="Times New Roman" w:hAnsi="Times New Roman"/>
          <w:sz w:val="24"/>
          <w:szCs w:val="24"/>
        </w:rPr>
      </w:pPr>
    </w:p>
    <w:p w14:paraId="4B5216C8" w14:textId="77777777" w:rsidR="009721B9" w:rsidRPr="00BA70C6" w:rsidRDefault="009721B9" w:rsidP="009721B9">
      <w:pPr>
        <w:pStyle w:val="a5"/>
        <w:rPr>
          <w:rFonts w:ascii="Times New Roman" w:hAnsi="Times New Roman"/>
          <w:b/>
          <w:sz w:val="24"/>
          <w:szCs w:val="24"/>
        </w:rPr>
      </w:pPr>
      <w:r w:rsidRPr="00BA70C6">
        <w:rPr>
          <w:rFonts w:ascii="Times New Roman" w:hAnsi="Times New Roman"/>
          <w:b/>
          <w:sz w:val="24"/>
          <w:szCs w:val="24"/>
        </w:rPr>
        <w:t xml:space="preserve">Від </w:t>
      </w:r>
      <w:r w:rsidR="002A4317" w:rsidRPr="00BA70C6">
        <w:rPr>
          <w:rFonts w:ascii="Times New Roman" w:hAnsi="Times New Roman"/>
          <w:b/>
          <w:sz w:val="24"/>
          <w:szCs w:val="24"/>
        </w:rPr>
        <w:t>04</w:t>
      </w:r>
      <w:r w:rsidRPr="00BA70C6">
        <w:rPr>
          <w:rFonts w:ascii="Times New Roman" w:hAnsi="Times New Roman"/>
          <w:b/>
          <w:sz w:val="24"/>
          <w:szCs w:val="24"/>
        </w:rPr>
        <w:t xml:space="preserve">   липня 2025 року                                                        </w:t>
      </w:r>
      <w:r w:rsidR="002A4317" w:rsidRPr="00BA70C6">
        <w:rPr>
          <w:rFonts w:ascii="Times New Roman" w:hAnsi="Times New Roman"/>
          <w:b/>
          <w:sz w:val="24"/>
          <w:szCs w:val="24"/>
        </w:rPr>
        <w:t xml:space="preserve">                      </w:t>
      </w:r>
      <w:r w:rsidRPr="00BA70C6">
        <w:rPr>
          <w:rFonts w:ascii="Times New Roman" w:hAnsi="Times New Roman"/>
          <w:b/>
          <w:sz w:val="24"/>
          <w:szCs w:val="24"/>
        </w:rPr>
        <w:t xml:space="preserve">    </w:t>
      </w:r>
      <w:r w:rsidRPr="00BA70C6">
        <w:rPr>
          <w:rFonts w:ascii="Times New Roman" w:hAnsi="Times New Roman"/>
          <w:b/>
          <w:sz w:val="24"/>
          <w:szCs w:val="24"/>
          <w:lang w:val="ru-RU"/>
        </w:rPr>
        <w:t xml:space="preserve"> </w:t>
      </w:r>
      <w:r w:rsidRPr="00BA70C6">
        <w:rPr>
          <w:rFonts w:ascii="Times New Roman" w:hAnsi="Times New Roman"/>
          <w:b/>
          <w:sz w:val="24"/>
          <w:szCs w:val="24"/>
        </w:rPr>
        <w:t>№</w:t>
      </w:r>
      <w:r w:rsidR="002A4317" w:rsidRPr="00BA70C6">
        <w:rPr>
          <w:rFonts w:ascii="Times New Roman" w:hAnsi="Times New Roman"/>
          <w:b/>
          <w:sz w:val="24"/>
          <w:szCs w:val="24"/>
        </w:rPr>
        <w:t xml:space="preserve"> 2947 – 54\2025</w:t>
      </w:r>
    </w:p>
    <w:p w14:paraId="2740CCC0" w14:textId="77777777" w:rsidR="00CE3894" w:rsidRPr="00BA70C6" w:rsidRDefault="00CE3894" w:rsidP="009721B9">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 xml:space="preserve">Про затвердження переліку земельних </w:t>
      </w:r>
    </w:p>
    <w:p w14:paraId="7BFBB046" w14:textId="77777777" w:rsidR="00CE3894" w:rsidRPr="00BA70C6" w:rsidRDefault="00CE3894" w:rsidP="009721B9">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 xml:space="preserve">ділянок для проведення торгів з </w:t>
      </w:r>
    </w:p>
    <w:p w14:paraId="01A6550F" w14:textId="77777777" w:rsidR="00CE3894" w:rsidRPr="00BA70C6" w:rsidRDefault="00CE3894" w:rsidP="009721B9">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продажу права оренди</w:t>
      </w:r>
      <w:r w:rsidRPr="00BA70C6">
        <w:rPr>
          <w:rFonts w:ascii="Times New Roman" w:eastAsiaTheme="minorEastAsia" w:hAnsi="Times New Roman"/>
          <w:b/>
          <w:bCs/>
          <w:sz w:val="24"/>
          <w:szCs w:val="24"/>
        </w:rPr>
        <w:t xml:space="preserve"> </w:t>
      </w:r>
      <w:r w:rsidRPr="00BA70C6">
        <w:rPr>
          <w:rFonts w:ascii="Times New Roman" w:eastAsiaTheme="minorEastAsia" w:hAnsi="Times New Roman"/>
          <w:b/>
          <w:sz w:val="24"/>
          <w:szCs w:val="24"/>
        </w:rPr>
        <w:t xml:space="preserve">на конкурентних </w:t>
      </w:r>
    </w:p>
    <w:p w14:paraId="6519DC04" w14:textId="77777777" w:rsidR="00CE3894" w:rsidRPr="00BA70C6" w:rsidRDefault="00CE3894" w:rsidP="009721B9">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 xml:space="preserve">засадах (на земельних торгах </w:t>
      </w:r>
    </w:p>
    <w:p w14:paraId="2C1A6ECE" w14:textId="77777777" w:rsidR="00CE3894" w:rsidRPr="00BA70C6" w:rsidRDefault="00CE3894" w:rsidP="009721B9">
      <w:pPr>
        <w:pStyle w:val="a5"/>
        <w:rPr>
          <w:rFonts w:ascii="Times New Roman" w:eastAsiaTheme="minorEastAsia" w:hAnsi="Times New Roman"/>
          <w:b/>
          <w:sz w:val="24"/>
          <w:szCs w:val="24"/>
        </w:rPr>
      </w:pPr>
      <w:r w:rsidRPr="00BA70C6">
        <w:rPr>
          <w:rFonts w:ascii="Times New Roman" w:eastAsiaTheme="minorEastAsia" w:hAnsi="Times New Roman"/>
          <w:b/>
          <w:sz w:val="24"/>
          <w:szCs w:val="24"/>
        </w:rPr>
        <w:t>у формі електронного аукціону)</w:t>
      </w:r>
    </w:p>
    <w:p w14:paraId="0D19A29D" w14:textId="77777777" w:rsidR="00CE3894" w:rsidRPr="00BA70C6" w:rsidRDefault="00CE3894" w:rsidP="00CE3894">
      <w:pPr>
        <w:shd w:val="clear" w:color="auto" w:fill="FFFFFF"/>
        <w:rPr>
          <w:rFonts w:ascii="Times New Roman" w:eastAsia="Times New Roman" w:hAnsi="Times New Roman"/>
          <w:sz w:val="24"/>
          <w:szCs w:val="24"/>
          <w:lang w:eastAsia="ru-RU"/>
        </w:rPr>
      </w:pPr>
    </w:p>
    <w:p w14:paraId="2B802958" w14:textId="77777777" w:rsidR="00CE3894" w:rsidRPr="00BA70C6" w:rsidRDefault="00CE3894" w:rsidP="009721B9">
      <w:pPr>
        <w:shd w:val="clear" w:color="auto" w:fill="FFFFFF"/>
        <w:ind w:firstLine="709"/>
        <w:jc w:val="both"/>
        <w:rPr>
          <w:rFonts w:ascii="Times New Roman" w:hAnsi="Times New Roman"/>
          <w:b/>
          <w:sz w:val="24"/>
          <w:szCs w:val="24"/>
        </w:rPr>
      </w:pPr>
      <w:r w:rsidRPr="00BA70C6">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BA70C6">
        <w:rPr>
          <w:rFonts w:ascii="Times New Roman" w:hAnsi="Times New Roman"/>
          <w:bCs/>
          <w:sz w:val="24"/>
          <w:szCs w:val="24"/>
          <w:shd w:val="clear" w:color="auto" w:fill="FFFFFF"/>
        </w:rPr>
        <w:t>Про державну реєстрацію речових прав на нерухоме майно та їх обтяжень»</w:t>
      </w:r>
      <w:r w:rsidRPr="00BA70C6">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009721B9" w:rsidRPr="00BA70C6">
        <w:rPr>
          <w:rFonts w:ascii="Times New Roman" w:hAnsi="Times New Roman"/>
          <w:b/>
          <w:sz w:val="24"/>
          <w:szCs w:val="24"/>
        </w:rPr>
        <w:t>Косівська міська рада вирішила:</w:t>
      </w:r>
    </w:p>
    <w:p w14:paraId="6EBED34E" w14:textId="77777777" w:rsidR="00CE3894" w:rsidRPr="00BA70C6" w:rsidRDefault="00CE3894" w:rsidP="009721B9">
      <w:pPr>
        <w:widowControl w:val="0"/>
        <w:tabs>
          <w:tab w:val="left" w:pos="0"/>
          <w:tab w:val="left" w:pos="851"/>
        </w:tabs>
        <w:autoSpaceDE w:val="0"/>
        <w:autoSpaceDN w:val="0"/>
        <w:adjustRightInd w:val="0"/>
        <w:ind w:firstLine="709"/>
        <w:jc w:val="both"/>
        <w:rPr>
          <w:rFonts w:ascii="Times New Roman" w:hAnsi="Times New Roman"/>
          <w:bCs/>
          <w:sz w:val="24"/>
          <w:szCs w:val="24"/>
        </w:rPr>
      </w:pPr>
      <w:r w:rsidRPr="00BA70C6">
        <w:rPr>
          <w:rFonts w:ascii="Times New Roman" w:hAnsi="Times New Roman"/>
          <w:bCs/>
          <w:sz w:val="24"/>
          <w:szCs w:val="24"/>
        </w:rPr>
        <w:t>1. Затвердити перелік земельних ділянок щодо проведення торгів з продажу права оренди на конкурентних засадах (земельних торгах у формі електронного аукціону) та підготовки лотів для продажу на конкурентних засадах (на земельних торгах у формі електронн</w:t>
      </w:r>
      <w:r w:rsidR="009721B9" w:rsidRPr="00BA70C6">
        <w:rPr>
          <w:rFonts w:ascii="Times New Roman" w:hAnsi="Times New Roman"/>
          <w:bCs/>
          <w:sz w:val="24"/>
          <w:szCs w:val="24"/>
        </w:rPr>
        <w:t>ого аукціону) згідно додатку 1.</w:t>
      </w:r>
    </w:p>
    <w:p w14:paraId="29BD5C56" w14:textId="77777777" w:rsidR="00CE3894" w:rsidRPr="00BA70C6" w:rsidRDefault="00CE3894" w:rsidP="00CE3894">
      <w:pPr>
        <w:pStyle w:val="a6"/>
        <w:tabs>
          <w:tab w:val="center" w:pos="0"/>
        </w:tabs>
        <w:ind w:firstLine="709"/>
        <w:jc w:val="both"/>
        <w:rPr>
          <w:rFonts w:eastAsiaTheme="minorEastAsia"/>
        </w:rPr>
      </w:pPr>
      <w:r w:rsidRPr="00BA70C6">
        <w:rPr>
          <w:rFonts w:eastAsiaTheme="minorEastAsia"/>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BA70C6">
        <w:rPr>
          <w:rFonts w:eastAsiaTheme="minorEastAsia"/>
        </w:rPr>
        <w:t>Костинюка</w:t>
      </w:r>
      <w:proofErr w:type="spellEnd"/>
      <w:r w:rsidRPr="00BA70C6">
        <w:rPr>
          <w:rFonts w:eastAsiaTheme="minorEastAsia"/>
        </w:rPr>
        <w:t xml:space="preserve"> Святослава Васильовича.</w:t>
      </w:r>
    </w:p>
    <w:p w14:paraId="608C129A" w14:textId="77777777" w:rsidR="00CE3894" w:rsidRPr="00BA70C6" w:rsidRDefault="00CE3894" w:rsidP="00CE3894">
      <w:pPr>
        <w:tabs>
          <w:tab w:val="left" w:pos="0"/>
        </w:tabs>
        <w:jc w:val="both"/>
        <w:rPr>
          <w:rFonts w:ascii="Times New Roman" w:eastAsia="Times New Roman" w:hAnsi="Times New Roman"/>
          <w:b/>
          <w:sz w:val="24"/>
          <w:szCs w:val="24"/>
          <w:lang w:eastAsia="ru-RU"/>
        </w:rPr>
      </w:pPr>
    </w:p>
    <w:p w14:paraId="78B28318"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735C3829" w14:textId="77777777" w:rsidR="00CE3894" w:rsidRPr="00BA70C6" w:rsidRDefault="00CE3894" w:rsidP="00CE3894">
      <w:pPr>
        <w:pStyle w:val="a6"/>
        <w:tabs>
          <w:tab w:val="center" w:pos="0"/>
        </w:tabs>
        <w:jc w:val="both"/>
        <w:rPr>
          <w:rFonts w:eastAsiaTheme="minorEastAsia"/>
          <w:b/>
        </w:rPr>
      </w:pPr>
      <w:r w:rsidRPr="00BA70C6">
        <w:rPr>
          <w:rFonts w:eastAsiaTheme="minorEastAsia"/>
          <w:b/>
        </w:rPr>
        <w:t>Секретар ради                                                        Світлана   МЕДВЕДЧУК</w:t>
      </w:r>
    </w:p>
    <w:p w14:paraId="33E37442" w14:textId="77777777" w:rsidR="00CE3894" w:rsidRPr="00BA70C6" w:rsidRDefault="00CE3894" w:rsidP="00CE3894">
      <w:pPr>
        <w:pStyle w:val="a6"/>
        <w:tabs>
          <w:tab w:val="center" w:pos="0"/>
        </w:tabs>
        <w:jc w:val="both"/>
        <w:rPr>
          <w:rFonts w:eastAsiaTheme="minorEastAsia"/>
          <w:b/>
          <w:lang w:val="ru-RU"/>
        </w:rPr>
      </w:pPr>
    </w:p>
    <w:p w14:paraId="37EFC917" w14:textId="77777777" w:rsidR="00CE3894" w:rsidRPr="00BA70C6" w:rsidRDefault="00CE3894" w:rsidP="00CE3894">
      <w:pPr>
        <w:pStyle w:val="a6"/>
        <w:tabs>
          <w:tab w:val="center" w:pos="0"/>
        </w:tabs>
        <w:jc w:val="both"/>
        <w:rPr>
          <w:rFonts w:eastAsiaTheme="minorEastAsia"/>
          <w:b/>
        </w:rPr>
      </w:pPr>
    </w:p>
    <w:p w14:paraId="05024B47" w14:textId="77777777" w:rsidR="00CE3894" w:rsidRPr="00BA70C6" w:rsidRDefault="00CE3894" w:rsidP="00CE3894">
      <w:pPr>
        <w:rPr>
          <w:rFonts w:ascii="Times New Roman" w:eastAsiaTheme="minorEastAsia" w:hAnsi="Times New Roman"/>
          <w:b/>
          <w:sz w:val="24"/>
          <w:szCs w:val="24"/>
          <w:lang w:eastAsia="uk-UA"/>
        </w:rPr>
        <w:sectPr w:rsidR="00CE3894" w:rsidRPr="00BA70C6">
          <w:pgSz w:w="11906" w:h="16838"/>
          <w:pgMar w:top="567" w:right="849" w:bottom="709" w:left="1418" w:header="709" w:footer="709" w:gutter="0"/>
          <w:cols w:space="720"/>
        </w:sectPr>
      </w:pPr>
    </w:p>
    <w:p w14:paraId="440EA70D" w14:textId="77777777" w:rsidR="000E6625" w:rsidRPr="00BA70C6" w:rsidRDefault="00CE3894" w:rsidP="000E6625">
      <w:pPr>
        <w:pStyle w:val="paragraph"/>
        <w:spacing w:before="0" w:beforeAutospacing="0" w:after="0" w:afterAutospacing="0"/>
        <w:ind w:right="141"/>
        <w:jc w:val="right"/>
        <w:textAlignment w:val="baseline"/>
        <w:rPr>
          <w:noProof/>
          <w:lang w:eastAsia="uk-UA"/>
        </w:rPr>
      </w:pPr>
      <w:r w:rsidRPr="00BA70C6">
        <w:lastRenderedPageBreak/>
        <w:t xml:space="preserve">                                                                                                                                                                                               </w:t>
      </w:r>
      <w:r w:rsidR="000E6625" w:rsidRPr="00BA70C6">
        <w:rPr>
          <w:noProof/>
          <w:lang w:val="uk-UA" w:eastAsia="uk-UA"/>
        </w:rPr>
        <w:t>Додаток №</w:t>
      </w:r>
      <w:r w:rsidR="000E6625" w:rsidRPr="00BA70C6">
        <w:rPr>
          <w:noProof/>
          <w:lang w:eastAsia="uk-UA"/>
        </w:rPr>
        <w:t>1</w:t>
      </w:r>
    </w:p>
    <w:p w14:paraId="012B89C6" w14:textId="77777777" w:rsidR="000E6625" w:rsidRPr="00BA70C6" w:rsidRDefault="000E6625" w:rsidP="000E6625">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7E51218E" w14:textId="77777777" w:rsidR="000E6625" w:rsidRPr="00BA70C6" w:rsidRDefault="000E6625" w:rsidP="000E6625">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0981405F" w14:textId="77777777" w:rsidR="000E6625" w:rsidRPr="00BA70C6" w:rsidRDefault="000E6625" w:rsidP="000E6625">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3E8F3E39" w14:textId="77777777" w:rsidR="000E6625" w:rsidRPr="00BA70C6" w:rsidRDefault="000E6625" w:rsidP="000E6625">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від  </w:t>
      </w:r>
      <w:r w:rsidR="002A4317" w:rsidRPr="00BA70C6">
        <w:rPr>
          <w:noProof/>
          <w:lang w:val="uk-UA" w:eastAsia="uk-UA"/>
        </w:rPr>
        <w:t>04</w:t>
      </w:r>
      <w:r w:rsidRPr="00BA70C6">
        <w:rPr>
          <w:noProof/>
          <w:lang w:val="uk-UA" w:eastAsia="uk-UA"/>
        </w:rPr>
        <w:t xml:space="preserve">  липня 2025 року №</w:t>
      </w:r>
      <w:r w:rsidR="002A4317" w:rsidRPr="00BA70C6">
        <w:rPr>
          <w:noProof/>
          <w:lang w:val="uk-UA" w:eastAsia="uk-UA"/>
        </w:rPr>
        <w:t xml:space="preserve"> 2947-54\2025</w:t>
      </w:r>
    </w:p>
    <w:p w14:paraId="1852F603" w14:textId="77777777" w:rsidR="00CE3894" w:rsidRPr="00BA70C6" w:rsidRDefault="00CE3894" w:rsidP="000E6625">
      <w:pPr>
        <w:tabs>
          <w:tab w:val="left" w:pos="2190"/>
        </w:tabs>
        <w:rPr>
          <w:rFonts w:ascii="Times New Roman" w:hAnsi="Times New Roman"/>
          <w:sz w:val="24"/>
          <w:szCs w:val="24"/>
        </w:rPr>
      </w:pPr>
    </w:p>
    <w:p w14:paraId="41B49ABF" w14:textId="77777777" w:rsidR="00CE3894" w:rsidRPr="00BA70C6" w:rsidRDefault="00CE3894" w:rsidP="00CE3894">
      <w:pPr>
        <w:spacing w:line="256" w:lineRule="auto"/>
        <w:jc w:val="center"/>
        <w:rPr>
          <w:rFonts w:ascii="Times New Roman" w:hAnsi="Times New Roman"/>
          <w:sz w:val="24"/>
          <w:szCs w:val="24"/>
        </w:rPr>
      </w:pPr>
      <w:r w:rsidRPr="00BA70C6">
        <w:rPr>
          <w:rFonts w:ascii="Times New Roman" w:hAnsi="Times New Roman"/>
          <w:sz w:val="24"/>
          <w:szCs w:val="24"/>
        </w:rPr>
        <w:t xml:space="preserve">Перелік земельних ділянок несільськогосподарського призначення комунальної власності, право оренди на які </w:t>
      </w:r>
    </w:p>
    <w:p w14:paraId="48A15A11" w14:textId="77777777" w:rsidR="00CE3894" w:rsidRPr="00BA70C6" w:rsidRDefault="00CE3894" w:rsidP="00CE3894">
      <w:pPr>
        <w:spacing w:line="256" w:lineRule="auto"/>
        <w:jc w:val="center"/>
        <w:rPr>
          <w:rFonts w:ascii="Times New Roman" w:hAnsi="Times New Roman"/>
          <w:sz w:val="24"/>
          <w:szCs w:val="24"/>
        </w:rPr>
      </w:pPr>
      <w:r w:rsidRPr="00BA70C6">
        <w:rPr>
          <w:rFonts w:ascii="Times New Roman" w:hAnsi="Times New Roman"/>
          <w:sz w:val="24"/>
          <w:szCs w:val="24"/>
        </w:rPr>
        <w:t>пропонується для продажу на земельних торгах окремими лотами</w:t>
      </w:r>
    </w:p>
    <w:p w14:paraId="71091F5B" w14:textId="77777777" w:rsidR="00CE3894" w:rsidRPr="00BA70C6" w:rsidRDefault="00CE3894" w:rsidP="00CE3894">
      <w:pPr>
        <w:spacing w:line="256" w:lineRule="auto"/>
        <w:jc w:val="center"/>
        <w:rPr>
          <w:rFonts w:ascii="Times New Roman" w:hAnsi="Times New Roman"/>
          <w:sz w:val="24"/>
          <w:szCs w:val="24"/>
        </w:rPr>
      </w:pPr>
    </w:p>
    <w:tbl>
      <w:tblPr>
        <w:tblW w:w="146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BA70C6" w:rsidRPr="00BA70C6" w14:paraId="65504BB4" w14:textId="77777777" w:rsidTr="00CE3894">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0604D674"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02A3E54E"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Місце розташування земельної ділянки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A0878C"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Площа земельної ділянки,</w:t>
            </w:r>
          </w:p>
          <w:p w14:paraId="7D7CF820"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3E47D48B"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Кадастровий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64B1A825"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Цільове призначення земельної ділянки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8C7081"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C4CF45"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Строк оренди (років)</w:t>
            </w:r>
          </w:p>
        </w:tc>
      </w:tr>
      <w:tr w:rsidR="00BA70C6" w:rsidRPr="00BA70C6" w14:paraId="42C6DBD5" w14:textId="77777777" w:rsidTr="00CE3894">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547516B9"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2AF5AB59"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Івано-Франківська обл., Косівський р-н.,</w:t>
            </w:r>
          </w:p>
          <w:p w14:paraId="2DBB3DA4"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 xml:space="preserve">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Дружби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387AEC"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bCs/>
                <w:sz w:val="24"/>
                <w:szCs w:val="24"/>
              </w:rPr>
              <w:t>0,1920</w:t>
            </w:r>
          </w:p>
        </w:tc>
        <w:tc>
          <w:tcPr>
            <w:tcW w:w="2697" w:type="dxa"/>
            <w:tcBorders>
              <w:top w:val="single" w:sz="4" w:space="0" w:color="auto"/>
              <w:left w:val="single" w:sz="4" w:space="0" w:color="auto"/>
              <w:bottom w:val="single" w:sz="4" w:space="0" w:color="auto"/>
              <w:right w:val="single" w:sz="4" w:space="0" w:color="auto"/>
            </w:tcBorders>
            <w:vAlign w:val="center"/>
            <w:hideMark/>
          </w:tcPr>
          <w:p w14:paraId="28D06802"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2623685801:01:001:0047</w:t>
            </w:r>
          </w:p>
        </w:tc>
        <w:tc>
          <w:tcPr>
            <w:tcW w:w="3965" w:type="dxa"/>
            <w:tcBorders>
              <w:top w:val="single" w:sz="4" w:space="0" w:color="auto"/>
              <w:left w:val="single" w:sz="4" w:space="0" w:color="auto"/>
              <w:bottom w:val="single" w:sz="4" w:space="0" w:color="auto"/>
              <w:right w:val="single" w:sz="4" w:space="0" w:color="auto"/>
            </w:tcBorders>
            <w:vAlign w:val="center"/>
            <w:hideMark/>
          </w:tcPr>
          <w:p w14:paraId="5E32D803"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95E047"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оренда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C9E0EF" w14:textId="77777777" w:rsidR="00CE3894" w:rsidRPr="00BA70C6" w:rsidRDefault="00CE3894">
            <w:pPr>
              <w:spacing w:line="256" w:lineRule="auto"/>
              <w:jc w:val="center"/>
              <w:rPr>
                <w:rFonts w:ascii="Times New Roman" w:hAnsi="Times New Roman"/>
                <w:sz w:val="24"/>
                <w:szCs w:val="24"/>
              </w:rPr>
            </w:pPr>
            <w:r w:rsidRPr="00BA70C6">
              <w:rPr>
                <w:rFonts w:ascii="Times New Roman" w:hAnsi="Times New Roman"/>
                <w:sz w:val="24"/>
                <w:szCs w:val="24"/>
              </w:rPr>
              <w:t>5</w:t>
            </w:r>
          </w:p>
        </w:tc>
      </w:tr>
    </w:tbl>
    <w:p w14:paraId="61EC5E42" w14:textId="77777777" w:rsidR="00CE3894" w:rsidRPr="00BA70C6" w:rsidRDefault="00CE3894" w:rsidP="00CE3894">
      <w:pPr>
        <w:rPr>
          <w:rFonts w:ascii="Times New Roman" w:eastAsia="Times New Roman" w:hAnsi="Times New Roman"/>
          <w:sz w:val="24"/>
          <w:szCs w:val="24"/>
          <w:lang w:eastAsia="ru-RU"/>
        </w:rPr>
      </w:pPr>
    </w:p>
    <w:p w14:paraId="43E8E8B0" w14:textId="77777777" w:rsidR="00CE3894" w:rsidRPr="00BA70C6" w:rsidRDefault="00CE3894" w:rsidP="00CE3894">
      <w:pPr>
        <w:rPr>
          <w:rFonts w:ascii="Times New Roman" w:hAnsi="Times New Roman"/>
          <w:sz w:val="24"/>
          <w:szCs w:val="24"/>
        </w:rPr>
      </w:pPr>
    </w:p>
    <w:p w14:paraId="59337231" w14:textId="77777777" w:rsidR="00CE3894" w:rsidRPr="00BA70C6" w:rsidRDefault="00CE3894" w:rsidP="00CE3894">
      <w:pPr>
        <w:rPr>
          <w:rFonts w:ascii="Times New Roman" w:hAnsi="Times New Roman"/>
          <w:sz w:val="24"/>
          <w:szCs w:val="24"/>
        </w:rPr>
      </w:pPr>
    </w:p>
    <w:p w14:paraId="25B09BDE" w14:textId="77777777" w:rsidR="00CE3894" w:rsidRPr="00BA70C6" w:rsidRDefault="00CE3894" w:rsidP="000E6625">
      <w:pPr>
        <w:rPr>
          <w:rFonts w:ascii="Times New Roman" w:hAnsi="Times New Roman"/>
          <w:b/>
          <w:sz w:val="24"/>
          <w:szCs w:val="24"/>
        </w:rPr>
      </w:pPr>
      <w:r w:rsidRPr="00BA70C6">
        <w:rPr>
          <w:rFonts w:ascii="Times New Roman" w:hAnsi="Times New Roman"/>
          <w:b/>
          <w:sz w:val="24"/>
          <w:szCs w:val="24"/>
        </w:rPr>
        <w:t xml:space="preserve">Секретар ради                                             </w:t>
      </w:r>
      <w:r w:rsidR="00891B4B" w:rsidRPr="00BA70C6">
        <w:rPr>
          <w:rFonts w:ascii="Times New Roman" w:hAnsi="Times New Roman"/>
          <w:b/>
          <w:sz w:val="24"/>
          <w:szCs w:val="24"/>
        </w:rPr>
        <w:t xml:space="preserve">               </w:t>
      </w:r>
      <w:r w:rsidRPr="00BA70C6">
        <w:rPr>
          <w:rFonts w:ascii="Times New Roman" w:hAnsi="Times New Roman"/>
          <w:b/>
          <w:sz w:val="24"/>
          <w:szCs w:val="24"/>
        </w:rPr>
        <w:t xml:space="preserve">  Світлана</w:t>
      </w:r>
      <w:r w:rsidR="00891B4B" w:rsidRPr="00BA70C6">
        <w:rPr>
          <w:rFonts w:ascii="Times New Roman" w:hAnsi="Times New Roman"/>
          <w:b/>
          <w:sz w:val="24"/>
          <w:szCs w:val="24"/>
        </w:rPr>
        <w:t xml:space="preserve">  </w:t>
      </w:r>
      <w:r w:rsidRPr="00BA70C6">
        <w:rPr>
          <w:rFonts w:ascii="Times New Roman" w:hAnsi="Times New Roman"/>
          <w:b/>
          <w:sz w:val="24"/>
          <w:szCs w:val="24"/>
        </w:rPr>
        <w:t xml:space="preserve"> МЕДВЕДЧУК</w:t>
      </w:r>
    </w:p>
    <w:p w14:paraId="035853DE" w14:textId="77777777" w:rsidR="00CE3894" w:rsidRPr="00BA70C6" w:rsidRDefault="00CE3894" w:rsidP="00CE3894">
      <w:pPr>
        <w:rPr>
          <w:rFonts w:ascii="Times New Roman" w:hAnsi="Times New Roman"/>
          <w:b/>
          <w:sz w:val="24"/>
          <w:szCs w:val="24"/>
        </w:rPr>
        <w:sectPr w:rsidR="00CE3894" w:rsidRPr="00BA70C6">
          <w:pgSz w:w="16838" w:h="11906" w:orient="landscape"/>
          <w:pgMar w:top="1134" w:right="567" w:bottom="1134" w:left="1134" w:header="709" w:footer="709" w:gutter="0"/>
          <w:cols w:space="720"/>
        </w:sectPr>
      </w:pPr>
    </w:p>
    <w:p w14:paraId="6E96124F" w14:textId="77777777" w:rsidR="002A4317" w:rsidRPr="00BA70C6" w:rsidRDefault="002A4317" w:rsidP="003B2DC9">
      <w:pPr>
        <w:spacing w:after="0" w:line="240" w:lineRule="auto"/>
        <w:contextualSpacing/>
        <w:jc w:val="center"/>
        <w:rPr>
          <w:rFonts w:ascii="Times New Roman" w:eastAsia="Times New Roman" w:hAnsi="Times New Roman"/>
          <w:b/>
          <w:sz w:val="24"/>
          <w:szCs w:val="24"/>
        </w:rPr>
      </w:pPr>
    </w:p>
    <w:p w14:paraId="0E49566A"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17DEA425" wp14:editId="534BF037">
            <wp:extent cx="430530" cy="615315"/>
            <wp:effectExtent l="0" t="0" r="762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2E84E1C6"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3AD6246C"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4440259E"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6BEFE4D4"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6D2A8F53"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14C95C2A" w14:textId="77777777" w:rsidR="003B2DC9" w:rsidRPr="00BA70C6" w:rsidRDefault="003B2DC9" w:rsidP="003B2DC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0BE17839" w14:textId="77777777" w:rsidR="003B2DC9" w:rsidRPr="00BA70C6" w:rsidRDefault="003B2DC9" w:rsidP="003B2DC9">
      <w:pPr>
        <w:spacing w:after="0" w:line="240" w:lineRule="auto"/>
        <w:contextualSpacing/>
        <w:jc w:val="both"/>
        <w:rPr>
          <w:rFonts w:ascii="Times New Roman" w:eastAsia="Times New Roman" w:hAnsi="Times New Roman"/>
          <w:b/>
          <w:sz w:val="24"/>
          <w:szCs w:val="24"/>
        </w:rPr>
      </w:pPr>
    </w:p>
    <w:p w14:paraId="63CDE8B0" w14:textId="77777777" w:rsidR="003B2DC9" w:rsidRPr="00BA70C6" w:rsidRDefault="003B2DC9" w:rsidP="003B2DC9">
      <w:pPr>
        <w:spacing w:after="0" w:line="240"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w:t>
      </w:r>
      <w:r w:rsidR="002A4317" w:rsidRPr="00BA70C6">
        <w:rPr>
          <w:rFonts w:ascii="Times New Roman" w:eastAsia="Times New Roman" w:hAnsi="Times New Roman"/>
          <w:b/>
          <w:sz w:val="24"/>
          <w:szCs w:val="24"/>
        </w:rPr>
        <w:t xml:space="preserve"> 04 </w:t>
      </w:r>
      <w:r w:rsidRPr="00BA70C6">
        <w:rPr>
          <w:rFonts w:ascii="Times New Roman" w:eastAsia="Times New Roman" w:hAnsi="Times New Roman"/>
          <w:b/>
          <w:sz w:val="24"/>
          <w:szCs w:val="24"/>
        </w:rPr>
        <w:t xml:space="preserve"> липня 2025 року                                                                            №</w:t>
      </w:r>
      <w:r w:rsidR="005351F8" w:rsidRPr="00BA70C6">
        <w:rPr>
          <w:rFonts w:ascii="Times New Roman" w:eastAsia="Times New Roman" w:hAnsi="Times New Roman"/>
          <w:b/>
          <w:sz w:val="24"/>
          <w:szCs w:val="24"/>
        </w:rPr>
        <w:t xml:space="preserve"> 2948 – 54 \2025</w:t>
      </w:r>
    </w:p>
    <w:p w14:paraId="6D649ACD" w14:textId="77777777" w:rsidR="00CE3894" w:rsidRPr="00BA70C6" w:rsidRDefault="00CE3894" w:rsidP="003B2DC9">
      <w:pPr>
        <w:pStyle w:val="a5"/>
        <w:rPr>
          <w:rFonts w:ascii="Times New Roman" w:hAnsi="Times New Roman"/>
          <w:b/>
          <w:sz w:val="24"/>
          <w:szCs w:val="24"/>
          <w:lang w:eastAsia="uk-UA"/>
        </w:rPr>
      </w:pPr>
      <w:r w:rsidRPr="00BA70C6">
        <w:rPr>
          <w:rFonts w:ascii="Times New Roman" w:hAnsi="Times New Roman"/>
          <w:b/>
          <w:sz w:val="24"/>
          <w:szCs w:val="24"/>
          <w:lang w:eastAsia="uk-UA"/>
        </w:rPr>
        <w:t>Про проведення земельних торгів з продажу права оренди</w:t>
      </w:r>
    </w:p>
    <w:p w14:paraId="479395C5" w14:textId="77777777" w:rsidR="00CE3894" w:rsidRPr="00BA70C6" w:rsidRDefault="00CE3894" w:rsidP="003B2DC9">
      <w:pPr>
        <w:pStyle w:val="a5"/>
        <w:rPr>
          <w:rFonts w:ascii="Times New Roman" w:hAnsi="Times New Roman"/>
          <w:b/>
          <w:sz w:val="24"/>
          <w:szCs w:val="24"/>
          <w:lang w:eastAsia="ru-RU"/>
        </w:rPr>
      </w:pPr>
      <w:r w:rsidRPr="00BA70C6">
        <w:rPr>
          <w:rFonts w:ascii="Times New Roman" w:hAnsi="Times New Roman"/>
          <w:b/>
          <w:sz w:val="24"/>
          <w:szCs w:val="24"/>
        </w:rPr>
        <w:t xml:space="preserve">на конкурентних засадах (на земельних торгах у формі </w:t>
      </w:r>
    </w:p>
    <w:p w14:paraId="03E5849B" w14:textId="77777777" w:rsidR="00CE3894" w:rsidRPr="00BA70C6" w:rsidRDefault="00CE3894" w:rsidP="003B2DC9">
      <w:pPr>
        <w:pStyle w:val="a5"/>
        <w:rPr>
          <w:rFonts w:ascii="Times New Roman" w:hAnsi="Times New Roman"/>
          <w:b/>
          <w:sz w:val="24"/>
          <w:szCs w:val="24"/>
        </w:rPr>
      </w:pPr>
      <w:r w:rsidRPr="00BA70C6">
        <w:rPr>
          <w:rFonts w:ascii="Times New Roman" w:hAnsi="Times New Roman"/>
          <w:b/>
          <w:sz w:val="24"/>
          <w:szCs w:val="24"/>
        </w:rPr>
        <w:t>електронного аукціону).</w:t>
      </w:r>
    </w:p>
    <w:p w14:paraId="171CE037" w14:textId="77777777" w:rsidR="00CE3894" w:rsidRPr="00BA70C6" w:rsidRDefault="00CE3894" w:rsidP="00CE3894">
      <w:pPr>
        <w:shd w:val="clear" w:color="auto" w:fill="FFFFFF"/>
        <w:rPr>
          <w:rFonts w:ascii="Times New Roman" w:hAnsi="Times New Roman"/>
          <w:sz w:val="24"/>
          <w:szCs w:val="24"/>
          <w:lang w:eastAsia="uk-UA"/>
        </w:rPr>
      </w:pPr>
    </w:p>
    <w:p w14:paraId="49D25068" w14:textId="77777777" w:rsidR="00CE3894" w:rsidRPr="00BA70C6" w:rsidRDefault="00552A00" w:rsidP="00552A00">
      <w:pPr>
        <w:jc w:val="both"/>
        <w:rPr>
          <w:rFonts w:ascii="Times New Roman" w:hAnsi="Times New Roman"/>
          <w:b/>
          <w:sz w:val="24"/>
          <w:szCs w:val="24"/>
          <w:lang w:eastAsia="ru-RU"/>
        </w:rPr>
      </w:pPr>
      <w:r w:rsidRPr="00BA70C6">
        <w:rPr>
          <w:rFonts w:ascii="Times New Roman" w:hAnsi="Times New Roman"/>
          <w:sz w:val="24"/>
          <w:szCs w:val="24"/>
        </w:rPr>
        <w:t xml:space="preserve">                  </w:t>
      </w:r>
      <w:r w:rsidR="00CE3894" w:rsidRPr="00BA70C6">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00CE3894" w:rsidRPr="00BA70C6">
        <w:rPr>
          <w:rFonts w:ascii="Times New Roman" w:hAnsi="Times New Roman"/>
          <w:bCs/>
          <w:sz w:val="24"/>
          <w:szCs w:val="24"/>
          <w:shd w:val="clear" w:color="auto" w:fill="FFFFFF"/>
        </w:rPr>
        <w:t>Про державну реєстрацію речових прав на нерухоме майно та їх обтяжень»</w:t>
      </w:r>
      <w:r w:rsidR="00CE3894" w:rsidRPr="00BA70C6">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00023F89" w:rsidRPr="00BA70C6">
        <w:rPr>
          <w:rFonts w:ascii="Times New Roman" w:hAnsi="Times New Roman"/>
          <w:b/>
          <w:sz w:val="24"/>
          <w:szCs w:val="24"/>
        </w:rPr>
        <w:t>Косівська міська рада вирішила:</w:t>
      </w:r>
    </w:p>
    <w:p w14:paraId="246388FD" w14:textId="77777777" w:rsidR="00CE3894" w:rsidRPr="00BA70C6" w:rsidRDefault="00CE3894" w:rsidP="00552A00">
      <w:pPr>
        <w:tabs>
          <w:tab w:val="left" w:pos="567"/>
          <w:tab w:val="left" w:pos="851"/>
        </w:tabs>
        <w:jc w:val="both"/>
        <w:rPr>
          <w:rFonts w:ascii="Times New Roman" w:hAnsi="Times New Roman"/>
          <w:bCs/>
          <w:sz w:val="24"/>
          <w:szCs w:val="24"/>
        </w:rPr>
      </w:pPr>
      <w:r w:rsidRPr="00BA70C6">
        <w:rPr>
          <w:rFonts w:ascii="Times New Roman" w:hAnsi="Times New Roman"/>
          <w:bCs/>
          <w:sz w:val="24"/>
          <w:szCs w:val="24"/>
        </w:rPr>
        <w:t xml:space="preserve">1.1 Викласти, відповідно до </w:t>
      </w:r>
      <w:r w:rsidRPr="00BA70C6">
        <w:rPr>
          <w:rFonts w:ascii="Times New Roman" w:hAnsi="Times New Roman"/>
          <w:sz w:val="24"/>
          <w:szCs w:val="24"/>
        </w:rPr>
        <w:t>переліку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w:t>
      </w:r>
      <w:r w:rsidRPr="00BA70C6">
        <w:rPr>
          <w:rFonts w:ascii="Times New Roman" w:hAnsi="Times New Roman"/>
          <w:bCs/>
          <w:sz w:val="24"/>
          <w:szCs w:val="24"/>
        </w:rPr>
        <w:t xml:space="preserve"> для продажу на конкурентних засадах (на земельних торгах у формі електронного аукціону) земельну ділянку розташовану за </w:t>
      </w:r>
      <w:proofErr w:type="spellStart"/>
      <w:r w:rsidRPr="00BA70C6">
        <w:rPr>
          <w:rFonts w:ascii="Times New Roman" w:hAnsi="Times New Roman"/>
          <w:bCs/>
          <w:sz w:val="24"/>
          <w:szCs w:val="24"/>
        </w:rPr>
        <w:t>адресою</w:t>
      </w:r>
      <w:proofErr w:type="spellEnd"/>
      <w:r w:rsidRPr="00BA70C6">
        <w:rPr>
          <w:rFonts w:ascii="Times New Roman" w:hAnsi="Times New Roman"/>
          <w:sz w:val="24"/>
          <w:szCs w:val="24"/>
        </w:rPr>
        <w:t xml:space="preserve"> Івано-Франківська обл., </w:t>
      </w:r>
      <w:r w:rsidRPr="00BA70C6">
        <w:rPr>
          <w:rFonts w:ascii="Times New Roman" w:hAnsi="Times New Roman"/>
          <w:sz w:val="24"/>
          <w:szCs w:val="24"/>
          <w:lang w:eastAsia="uk-UA"/>
        </w:rPr>
        <w:t xml:space="preserve">Косівський р-н., </w:t>
      </w:r>
      <w:r w:rsidRPr="00BA70C6">
        <w:rPr>
          <w:rFonts w:ascii="Times New Roman" w:hAnsi="Times New Roman"/>
          <w:sz w:val="24"/>
          <w:szCs w:val="24"/>
        </w:rPr>
        <w:t xml:space="preserve">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Дружби</w:t>
      </w:r>
      <w:r w:rsidRPr="00BA70C6">
        <w:rPr>
          <w:rFonts w:ascii="Times New Roman" w:hAnsi="Times New Roman"/>
          <w:bCs/>
          <w:sz w:val="24"/>
          <w:szCs w:val="24"/>
        </w:rPr>
        <w:t xml:space="preserve">, площею 0,1920 га, кадастровий номер </w:t>
      </w:r>
      <w:r w:rsidRPr="00BA70C6">
        <w:rPr>
          <w:rFonts w:ascii="Times New Roman" w:hAnsi="Times New Roman"/>
          <w:sz w:val="24"/>
          <w:szCs w:val="24"/>
        </w:rPr>
        <w:t>2623685801:01:001:0047</w:t>
      </w:r>
      <w:r w:rsidRPr="00BA70C6">
        <w:rPr>
          <w:rFonts w:ascii="Times New Roman" w:hAnsi="Times New Roman"/>
          <w:bCs/>
          <w:sz w:val="24"/>
          <w:szCs w:val="24"/>
        </w:rPr>
        <w:t>, яка служить д</w:t>
      </w:r>
      <w:r w:rsidRPr="00BA70C6">
        <w:rPr>
          <w:rFonts w:ascii="Times New Roman" w:hAnsi="Times New Roman"/>
          <w:sz w:val="24"/>
          <w:szCs w:val="24"/>
        </w:rPr>
        <w:t>ля розміщення та експлуатації основних, підсобних і допоміжних будівель та споруд підприємств переробної, машинобудівної та іншої промисловості (11.02)</w:t>
      </w:r>
      <w:r w:rsidRPr="00BA70C6">
        <w:rPr>
          <w:rFonts w:ascii="Times New Roman" w:hAnsi="Times New Roman"/>
          <w:bCs/>
          <w:sz w:val="24"/>
          <w:szCs w:val="24"/>
        </w:rPr>
        <w:t>.</w:t>
      </w:r>
    </w:p>
    <w:p w14:paraId="198B1845" w14:textId="77777777" w:rsidR="00CE3894" w:rsidRPr="00BA70C6" w:rsidRDefault="00CE3894" w:rsidP="00552A00">
      <w:pPr>
        <w:tabs>
          <w:tab w:val="left" w:pos="567"/>
        </w:tabs>
        <w:jc w:val="both"/>
        <w:rPr>
          <w:rFonts w:ascii="Times New Roman" w:hAnsi="Times New Roman"/>
          <w:bCs/>
          <w:sz w:val="24"/>
          <w:szCs w:val="24"/>
        </w:rPr>
      </w:pPr>
      <w:r w:rsidRPr="00BA70C6">
        <w:rPr>
          <w:rFonts w:ascii="Times New Roman" w:hAnsi="Times New Roman"/>
          <w:bCs/>
          <w:sz w:val="24"/>
          <w:szCs w:val="24"/>
        </w:rPr>
        <w:t>1.2 Провести земельні торги у формі аукціону з продажу права оренди на земельну ділянку несільськогосподарського призначення комунальної власності згідно п. 1 додатку 1.</w:t>
      </w:r>
    </w:p>
    <w:p w14:paraId="082ED80D" w14:textId="77777777" w:rsidR="00CE3894" w:rsidRPr="00BA70C6" w:rsidRDefault="00CE3894" w:rsidP="00552A00">
      <w:pPr>
        <w:tabs>
          <w:tab w:val="left" w:pos="567"/>
        </w:tabs>
        <w:jc w:val="both"/>
        <w:rPr>
          <w:rFonts w:ascii="Times New Roman" w:hAnsi="Times New Roman"/>
          <w:bCs/>
          <w:sz w:val="24"/>
          <w:szCs w:val="24"/>
        </w:rPr>
      </w:pPr>
      <w:r w:rsidRPr="00BA70C6">
        <w:rPr>
          <w:rFonts w:ascii="Times New Roman" w:hAnsi="Times New Roman"/>
          <w:bCs/>
          <w:sz w:val="24"/>
          <w:szCs w:val="24"/>
        </w:rPr>
        <w:t>1.3 Затвердити умови продажу права оренди на земельних торгах земельної ділянки:</w:t>
      </w:r>
    </w:p>
    <w:p w14:paraId="08231B0E" w14:textId="77777777" w:rsidR="00CE3894" w:rsidRPr="00BA70C6" w:rsidRDefault="00CE3894" w:rsidP="00552A00">
      <w:pPr>
        <w:tabs>
          <w:tab w:val="left" w:pos="851"/>
        </w:tabs>
        <w:jc w:val="both"/>
        <w:rPr>
          <w:rFonts w:ascii="Times New Roman" w:hAnsi="Times New Roman"/>
          <w:bCs/>
          <w:sz w:val="24"/>
          <w:szCs w:val="24"/>
        </w:rPr>
      </w:pPr>
      <w:r w:rsidRPr="00BA70C6">
        <w:rPr>
          <w:rFonts w:ascii="Times New Roman" w:hAnsi="Times New Roman"/>
          <w:bCs/>
          <w:sz w:val="24"/>
          <w:szCs w:val="24"/>
        </w:rPr>
        <w:t>-</w:t>
      </w:r>
      <w:r w:rsidRPr="00BA70C6">
        <w:rPr>
          <w:rFonts w:ascii="Times New Roman" w:hAnsi="Times New Roman"/>
          <w:bCs/>
          <w:sz w:val="24"/>
          <w:szCs w:val="24"/>
        </w:rPr>
        <w:tab/>
        <w:t>продаж права оренди земельної ділянки на строк згідно п. 1 додатку 1;</w:t>
      </w:r>
    </w:p>
    <w:p w14:paraId="45D1A1A1" w14:textId="77777777" w:rsidR="00CE3894" w:rsidRPr="00BA70C6" w:rsidRDefault="00CE3894" w:rsidP="00552A00">
      <w:pPr>
        <w:tabs>
          <w:tab w:val="left" w:pos="851"/>
        </w:tabs>
        <w:jc w:val="both"/>
        <w:rPr>
          <w:rFonts w:ascii="Times New Roman" w:hAnsi="Times New Roman"/>
          <w:bCs/>
          <w:sz w:val="24"/>
          <w:szCs w:val="24"/>
        </w:rPr>
      </w:pPr>
      <w:r w:rsidRPr="00BA70C6">
        <w:rPr>
          <w:rFonts w:ascii="Times New Roman" w:hAnsi="Times New Roman"/>
          <w:bCs/>
          <w:sz w:val="24"/>
          <w:szCs w:val="24"/>
        </w:rPr>
        <w:t>-</w:t>
      </w:r>
      <w:r w:rsidRPr="00BA70C6">
        <w:rPr>
          <w:rFonts w:ascii="Times New Roman" w:hAnsi="Times New Roman"/>
          <w:bCs/>
          <w:sz w:val="24"/>
          <w:szCs w:val="24"/>
        </w:rPr>
        <w:tab/>
        <w:t xml:space="preserve">стартовий розмір річної орендної плати за земельну ділянку в розмірах та  відсотках від нормативної грошової оцінки земельної ділянки згідно п. 1 додатку 1; </w:t>
      </w:r>
    </w:p>
    <w:p w14:paraId="16328A83" w14:textId="77777777" w:rsidR="00CE3894" w:rsidRPr="00BA70C6" w:rsidRDefault="00CE3894" w:rsidP="00552A00">
      <w:pPr>
        <w:tabs>
          <w:tab w:val="left" w:pos="851"/>
        </w:tabs>
        <w:jc w:val="both"/>
        <w:rPr>
          <w:rFonts w:ascii="Times New Roman" w:hAnsi="Times New Roman"/>
          <w:bCs/>
          <w:sz w:val="24"/>
          <w:szCs w:val="24"/>
        </w:rPr>
      </w:pPr>
      <w:r w:rsidRPr="00BA70C6">
        <w:rPr>
          <w:rFonts w:ascii="Times New Roman" w:hAnsi="Times New Roman"/>
          <w:bCs/>
          <w:sz w:val="24"/>
          <w:szCs w:val="24"/>
        </w:rPr>
        <w:t>-   встановити значення кроку земельних торгів у формі аукціону у розмірі 1 відсотка від стартового розміру річної орендної плати земельної ділянки згідно п. 1 додатку 1.</w:t>
      </w:r>
    </w:p>
    <w:p w14:paraId="2BF88215" w14:textId="77777777" w:rsidR="00CE3894" w:rsidRPr="00BA70C6" w:rsidRDefault="00CE3894" w:rsidP="00552A00">
      <w:pPr>
        <w:tabs>
          <w:tab w:val="left" w:pos="0"/>
        </w:tabs>
        <w:jc w:val="both"/>
        <w:rPr>
          <w:rFonts w:ascii="Times New Roman" w:hAnsi="Times New Roman"/>
          <w:bCs/>
          <w:sz w:val="24"/>
          <w:szCs w:val="24"/>
        </w:rPr>
      </w:pPr>
    </w:p>
    <w:p w14:paraId="77A325D5" w14:textId="77777777" w:rsidR="00CE3894" w:rsidRPr="00BA70C6" w:rsidRDefault="00CE3894" w:rsidP="00552A00">
      <w:pPr>
        <w:tabs>
          <w:tab w:val="left" w:pos="851"/>
        </w:tabs>
        <w:jc w:val="both"/>
        <w:rPr>
          <w:rFonts w:ascii="Times New Roman" w:hAnsi="Times New Roman"/>
          <w:bCs/>
          <w:sz w:val="24"/>
          <w:szCs w:val="24"/>
        </w:rPr>
      </w:pPr>
      <w:proofErr w:type="spellStart"/>
      <w:r w:rsidRPr="00BA70C6">
        <w:rPr>
          <w:rFonts w:ascii="Times New Roman" w:hAnsi="Times New Roman"/>
          <w:bCs/>
          <w:sz w:val="24"/>
          <w:szCs w:val="24"/>
        </w:rPr>
        <w:lastRenderedPageBreak/>
        <w:t>Проєкт</w:t>
      </w:r>
      <w:proofErr w:type="spellEnd"/>
      <w:r w:rsidRPr="00BA70C6">
        <w:rPr>
          <w:rFonts w:ascii="Times New Roman" w:hAnsi="Times New Roman"/>
          <w:bCs/>
          <w:sz w:val="24"/>
          <w:szCs w:val="24"/>
        </w:rPr>
        <w:t xml:space="preserve"> договору оренди земе</w:t>
      </w:r>
      <w:r w:rsidR="00552A00" w:rsidRPr="00BA70C6">
        <w:rPr>
          <w:rFonts w:ascii="Times New Roman" w:hAnsi="Times New Roman"/>
          <w:bCs/>
          <w:sz w:val="24"/>
          <w:szCs w:val="24"/>
        </w:rPr>
        <w:t>льної ділянки згідно додатку 2.</w:t>
      </w:r>
      <w:r w:rsidRPr="00BA70C6">
        <w:rPr>
          <w:rFonts w:ascii="Times New Roman" w:hAnsi="Times New Roman"/>
          <w:bCs/>
          <w:sz w:val="24"/>
          <w:szCs w:val="24"/>
        </w:rPr>
        <w:tab/>
        <w:t xml:space="preserve"> </w:t>
      </w:r>
    </w:p>
    <w:p w14:paraId="48EF6426" w14:textId="77777777" w:rsidR="00CE3894" w:rsidRPr="00BA70C6" w:rsidRDefault="00552A00" w:rsidP="00552A00">
      <w:pPr>
        <w:tabs>
          <w:tab w:val="left" w:pos="851"/>
        </w:tabs>
        <w:jc w:val="both"/>
        <w:rPr>
          <w:rFonts w:ascii="Times New Roman" w:hAnsi="Times New Roman"/>
          <w:bCs/>
          <w:sz w:val="24"/>
          <w:szCs w:val="24"/>
        </w:rPr>
      </w:pPr>
      <w:r w:rsidRPr="00BA70C6">
        <w:rPr>
          <w:rFonts w:ascii="Times New Roman" w:hAnsi="Times New Roman"/>
          <w:bCs/>
          <w:sz w:val="24"/>
          <w:szCs w:val="24"/>
        </w:rPr>
        <w:t xml:space="preserve">            </w:t>
      </w:r>
      <w:r w:rsidR="00CE3894" w:rsidRPr="00BA70C6">
        <w:rPr>
          <w:rFonts w:ascii="Times New Roman" w:hAnsi="Times New Roman"/>
          <w:bCs/>
          <w:sz w:val="24"/>
          <w:szCs w:val="24"/>
        </w:rPr>
        <w:t>Уповноважити міського голову Юрія Плосконоса підписати протокол земельних торгів, укласти договір оренди землі із Переможцем за результатами земельних торгів у формі аукціону та інші документи з питань проведення зем</w:t>
      </w:r>
      <w:r w:rsidRPr="00BA70C6">
        <w:rPr>
          <w:rFonts w:ascii="Times New Roman" w:hAnsi="Times New Roman"/>
          <w:bCs/>
          <w:sz w:val="24"/>
          <w:szCs w:val="24"/>
        </w:rPr>
        <w:t>ельних торгів у формі аукціону.</w:t>
      </w:r>
    </w:p>
    <w:p w14:paraId="22E1E4BE" w14:textId="77777777" w:rsidR="00CE3894" w:rsidRPr="00BA70C6" w:rsidRDefault="00552A00" w:rsidP="00552A00">
      <w:pPr>
        <w:tabs>
          <w:tab w:val="left" w:pos="851"/>
        </w:tabs>
        <w:jc w:val="both"/>
        <w:rPr>
          <w:rFonts w:ascii="Times New Roman" w:hAnsi="Times New Roman"/>
          <w:bCs/>
          <w:sz w:val="24"/>
          <w:szCs w:val="24"/>
        </w:rPr>
      </w:pPr>
      <w:r w:rsidRPr="00BA70C6">
        <w:rPr>
          <w:rFonts w:ascii="Times New Roman" w:hAnsi="Times New Roman"/>
          <w:bCs/>
          <w:sz w:val="24"/>
          <w:szCs w:val="24"/>
        </w:rPr>
        <w:t xml:space="preserve">            </w:t>
      </w:r>
      <w:r w:rsidR="00CE3894" w:rsidRPr="00BA70C6">
        <w:rPr>
          <w:rFonts w:ascii="Times New Roman" w:hAnsi="Times New Roman"/>
          <w:bCs/>
          <w:sz w:val="24"/>
          <w:szCs w:val="24"/>
        </w:rPr>
        <w:t xml:space="preserve">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00CE3894" w:rsidRPr="00BA70C6">
        <w:rPr>
          <w:rFonts w:ascii="Times New Roman" w:hAnsi="Times New Roman"/>
          <w:bCs/>
          <w:sz w:val="24"/>
          <w:szCs w:val="24"/>
        </w:rPr>
        <w:t>Костинюка</w:t>
      </w:r>
      <w:proofErr w:type="spellEnd"/>
      <w:r w:rsidR="00CE3894" w:rsidRPr="00BA70C6">
        <w:rPr>
          <w:rFonts w:ascii="Times New Roman" w:hAnsi="Times New Roman"/>
          <w:bCs/>
          <w:sz w:val="24"/>
          <w:szCs w:val="24"/>
        </w:rPr>
        <w:t xml:space="preserve"> Святослава Васильовича.</w:t>
      </w:r>
    </w:p>
    <w:p w14:paraId="4F1105D2" w14:textId="77777777" w:rsidR="00CE3894" w:rsidRPr="00BA70C6" w:rsidRDefault="00CE3894" w:rsidP="00CE3894">
      <w:pPr>
        <w:tabs>
          <w:tab w:val="left" w:pos="851"/>
        </w:tabs>
        <w:ind w:left="567" w:firstLine="851"/>
        <w:jc w:val="both"/>
        <w:rPr>
          <w:rFonts w:ascii="Times New Roman" w:hAnsi="Times New Roman"/>
          <w:bCs/>
          <w:sz w:val="24"/>
          <w:szCs w:val="24"/>
        </w:rPr>
      </w:pPr>
    </w:p>
    <w:p w14:paraId="5B1916FD" w14:textId="77777777" w:rsidR="00CE3894" w:rsidRPr="00BA70C6" w:rsidRDefault="00CE3894" w:rsidP="00CE3894">
      <w:pPr>
        <w:tabs>
          <w:tab w:val="left" w:pos="851"/>
        </w:tabs>
        <w:ind w:left="567"/>
        <w:jc w:val="both"/>
        <w:rPr>
          <w:rFonts w:ascii="Times New Roman" w:hAnsi="Times New Roman"/>
          <w:bCs/>
          <w:sz w:val="24"/>
          <w:szCs w:val="24"/>
        </w:rPr>
      </w:pPr>
    </w:p>
    <w:p w14:paraId="6C93CF9C"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 xml:space="preserve">Міський голова                                                            Юрій </w:t>
      </w:r>
      <w:r w:rsidR="00552A00" w:rsidRPr="00BA70C6">
        <w:rPr>
          <w:rFonts w:ascii="Times New Roman" w:hAnsi="Times New Roman"/>
          <w:b/>
          <w:sz w:val="24"/>
          <w:szCs w:val="24"/>
        </w:rPr>
        <w:t xml:space="preserve">  ПЛОСКОНОС</w:t>
      </w:r>
    </w:p>
    <w:p w14:paraId="7D907C7E" w14:textId="77777777" w:rsidR="00CE3894" w:rsidRPr="00BA70C6" w:rsidRDefault="00CE3894" w:rsidP="00CE3894">
      <w:pPr>
        <w:tabs>
          <w:tab w:val="left" w:pos="851"/>
        </w:tabs>
        <w:rPr>
          <w:rFonts w:ascii="Times New Roman" w:hAnsi="Times New Roman"/>
          <w:sz w:val="24"/>
          <w:szCs w:val="24"/>
          <w:shd w:val="clear" w:color="auto" w:fill="FFFFFF"/>
        </w:rPr>
      </w:pPr>
      <w:r w:rsidRPr="00BA70C6">
        <w:rPr>
          <w:rFonts w:ascii="Times New Roman" w:hAnsi="Times New Roman"/>
          <w:b/>
          <w:sz w:val="24"/>
          <w:szCs w:val="24"/>
        </w:rPr>
        <w:t>Секретар ради                                                              Світлана   МЕДВЕДЧУК</w:t>
      </w:r>
    </w:p>
    <w:p w14:paraId="2B04F279" w14:textId="77777777" w:rsidR="00CE3894" w:rsidRPr="00BA70C6" w:rsidRDefault="00CE3894" w:rsidP="00CE3894">
      <w:pPr>
        <w:rPr>
          <w:rFonts w:ascii="Times New Roman" w:hAnsi="Times New Roman"/>
          <w:sz w:val="24"/>
          <w:szCs w:val="24"/>
          <w:shd w:val="clear" w:color="auto" w:fill="FFFFFF"/>
        </w:rPr>
        <w:sectPr w:rsidR="00CE3894" w:rsidRPr="00BA70C6">
          <w:pgSz w:w="11906" w:h="16838"/>
          <w:pgMar w:top="567" w:right="849" w:bottom="709" w:left="1418" w:header="709" w:footer="709" w:gutter="0"/>
          <w:cols w:space="720"/>
        </w:sectPr>
      </w:pPr>
    </w:p>
    <w:p w14:paraId="77D6D9CE" w14:textId="77777777" w:rsidR="003B2DC9" w:rsidRPr="00BA70C6" w:rsidRDefault="00CE3894" w:rsidP="003B2DC9">
      <w:pPr>
        <w:pStyle w:val="paragraph"/>
        <w:spacing w:before="0" w:beforeAutospacing="0" w:after="0" w:afterAutospacing="0"/>
        <w:ind w:right="141"/>
        <w:jc w:val="right"/>
        <w:textAlignment w:val="baseline"/>
        <w:rPr>
          <w:noProof/>
          <w:lang w:eastAsia="uk-UA"/>
        </w:rPr>
      </w:pPr>
      <w:r w:rsidRPr="00BA70C6">
        <w:lastRenderedPageBreak/>
        <w:t xml:space="preserve">                                                                                                                                                                </w:t>
      </w:r>
      <w:r w:rsidR="003B2DC9" w:rsidRPr="00BA70C6">
        <w:rPr>
          <w:noProof/>
          <w:lang w:val="uk-UA" w:eastAsia="uk-UA"/>
        </w:rPr>
        <w:t>Додаток №</w:t>
      </w:r>
      <w:r w:rsidR="003B2DC9" w:rsidRPr="00BA70C6">
        <w:rPr>
          <w:noProof/>
          <w:lang w:eastAsia="uk-UA"/>
        </w:rPr>
        <w:t>1</w:t>
      </w:r>
    </w:p>
    <w:p w14:paraId="086EA97A" w14:textId="77777777" w:rsidR="003B2DC9" w:rsidRPr="00BA70C6" w:rsidRDefault="003B2DC9" w:rsidP="003B2DC9">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186867B1" w14:textId="77777777" w:rsidR="003B2DC9" w:rsidRPr="00BA70C6" w:rsidRDefault="003B2DC9" w:rsidP="003B2DC9">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785EB7E1" w14:textId="77777777" w:rsidR="003B2DC9" w:rsidRPr="00BA70C6" w:rsidRDefault="003B2DC9" w:rsidP="003B2DC9">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64C136FC" w14:textId="77777777" w:rsidR="003B2DC9" w:rsidRPr="00BA70C6" w:rsidRDefault="003B2DC9" w:rsidP="003B2DC9">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від  </w:t>
      </w:r>
      <w:r w:rsidR="005351F8" w:rsidRPr="00BA70C6">
        <w:rPr>
          <w:noProof/>
          <w:lang w:val="uk-UA" w:eastAsia="uk-UA"/>
        </w:rPr>
        <w:t xml:space="preserve">04 </w:t>
      </w:r>
      <w:r w:rsidRPr="00BA70C6">
        <w:rPr>
          <w:noProof/>
          <w:lang w:val="uk-UA" w:eastAsia="uk-UA"/>
        </w:rPr>
        <w:t xml:space="preserve">  липня 2025 року</w:t>
      </w:r>
      <w:r w:rsidR="004B6444" w:rsidRPr="00BA70C6">
        <w:rPr>
          <w:noProof/>
          <w:lang w:val="uk-UA" w:eastAsia="uk-UA"/>
        </w:rPr>
        <w:t xml:space="preserve">  </w:t>
      </w:r>
      <w:r w:rsidRPr="00BA70C6">
        <w:rPr>
          <w:noProof/>
          <w:lang w:val="uk-UA" w:eastAsia="uk-UA"/>
        </w:rPr>
        <w:t xml:space="preserve"> №</w:t>
      </w:r>
      <w:r w:rsidR="004B6444" w:rsidRPr="00BA70C6">
        <w:rPr>
          <w:noProof/>
          <w:lang w:val="uk-UA" w:eastAsia="uk-UA"/>
        </w:rPr>
        <w:t xml:space="preserve"> </w:t>
      </w:r>
      <w:r w:rsidR="005351F8" w:rsidRPr="00BA70C6">
        <w:rPr>
          <w:noProof/>
          <w:lang w:val="uk-UA" w:eastAsia="uk-UA"/>
        </w:rPr>
        <w:t>2948- 54\2025</w:t>
      </w:r>
    </w:p>
    <w:p w14:paraId="63675250" w14:textId="77777777" w:rsidR="00CE3894" w:rsidRPr="00BA70C6" w:rsidRDefault="00CE3894" w:rsidP="003B2DC9">
      <w:pPr>
        <w:tabs>
          <w:tab w:val="left" w:pos="2190"/>
        </w:tabs>
        <w:rPr>
          <w:rFonts w:ascii="Times New Roman" w:hAnsi="Times New Roman"/>
          <w:sz w:val="24"/>
          <w:szCs w:val="24"/>
        </w:rPr>
      </w:pPr>
    </w:p>
    <w:p w14:paraId="0DCDAF11" w14:textId="77777777" w:rsidR="00CE3894" w:rsidRPr="00BA70C6" w:rsidRDefault="00CE3894" w:rsidP="00CE3894">
      <w:pPr>
        <w:spacing w:line="256" w:lineRule="auto"/>
        <w:jc w:val="center"/>
        <w:rPr>
          <w:rFonts w:ascii="Times New Roman" w:hAnsi="Times New Roman"/>
          <w:sz w:val="24"/>
          <w:szCs w:val="24"/>
        </w:rPr>
      </w:pPr>
      <w:r w:rsidRPr="00BA70C6">
        <w:rPr>
          <w:rFonts w:ascii="Times New Roman" w:hAnsi="Times New Roman"/>
          <w:sz w:val="24"/>
          <w:szCs w:val="24"/>
        </w:rPr>
        <w:t>Перелік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 стартові ціни лотів (стартові розміри річної орендної плати) та кроки проведення аукціону</w:t>
      </w:r>
    </w:p>
    <w:p w14:paraId="26C1D726" w14:textId="77777777" w:rsidR="00CE3894" w:rsidRPr="00BA70C6" w:rsidRDefault="00CE3894" w:rsidP="00CE3894">
      <w:pPr>
        <w:spacing w:line="256" w:lineRule="auto"/>
        <w:jc w:val="center"/>
        <w:rPr>
          <w:rFonts w:ascii="Times New Roman" w:hAnsi="Times New Roman"/>
          <w:sz w:val="24"/>
          <w:szCs w:val="24"/>
        </w:rPr>
      </w:pPr>
    </w:p>
    <w:tbl>
      <w:tblPr>
        <w:tblW w:w="15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32"/>
        <w:gridCol w:w="1221"/>
        <w:gridCol w:w="2697"/>
        <w:gridCol w:w="3462"/>
        <w:gridCol w:w="920"/>
        <w:gridCol w:w="942"/>
        <w:gridCol w:w="1874"/>
        <w:gridCol w:w="1414"/>
      </w:tblGrid>
      <w:tr w:rsidR="00BA70C6" w:rsidRPr="00BA70C6" w14:paraId="2C57BFA0" w14:textId="77777777" w:rsidTr="00CE3894">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75679A94"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2A20E70"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Місце розташування земельної ділянки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E109D1A"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Площа земельної ділянки,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1E67D40D"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Кадастровий номер</w:t>
            </w:r>
          </w:p>
        </w:tc>
        <w:tc>
          <w:tcPr>
            <w:tcW w:w="3541" w:type="dxa"/>
            <w:tcBorders>
              <w:top w:val="single" w:sz="4" w:space="0" w:color="auto"/>
              <w:left w:val="single" w:sz="4" w:space="0" w:color="auto"/>
              <w:bottom w:val="single" w:sz="4" w:space="0" w:color="auto"/>
              <w:right w:val="single" w:sz="4" w:space="0" w:color="auto"/>
            </w:tcBorders>
            <w:vAlign w:val="center"/>
            <w:hideMark/>
          </w:tcPr>
          <w:p w14:paraId="103EB5E4"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Цільове призначення земельної ділянки</w:t>
            </w:r>
          </w:p>
        </w:tc>
        <w:tc>
          <w:tcPr>
            <w:tcW w:w="920" w:type="dxa"/>
            <w:tcBorders>
              <w:top w:val="single" w:sz="4" w:space="0" w:color="auto"/>
              <w:left w:val="single" w:sz="4" w:space="0" w:color="auto"/>
              <w:bottom w:val="single" w:sz="4" w:space="0" w:color="auto"/>
              <w:right w:val="single" w:sz="4" w:space="0" w:color="auto"/>
            </w:tcBorders>
            <w:vAlign w:val="center"/>
            <w:hideMark/>
          </w:tcPr>
          <w:p w14:paraId="50D4A406"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08A55CDD"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Строк оренди (років)</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AE8463A"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Стартова ціна лота (стартовий розмір річної орендної плати за користування земельною ділянкою у відсотках від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B04E6"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Крок аукціону у відсотках від стартового розміру річної орендної плати</w:t>
            </w:r>
          </w:p>
        </w:tc>
      </w:tr>
      <w:tr w:rsidR="00BA70C6" w:rsidRPr="00BA70C6" w14:paraId="4776176D" w14:textId="77777777" w:rsidTr="00CE3894">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3D5F2F52" w14:textId="77777777" w:rsidR="00CE3894" w:rsidRPr="00BA70C6" w:rsidRDefault="00CE3894">
            <w:pPr>
              <w:spacing w:line="256" w:lineRule="auto"/>
              <w:jc w:val="center"/>
              <w:rPr>
                <w:rFonts w:ascii="Times New Roman" w:hAnsi="Times New Roman"/>
                <w:sz w:val="24"/>
                <w:szCs w:val="24"/>
                <w:lang w:eastAsia="ru-RU"/>
              </w:rPr>
            </w:pPr>
            <w:r w:rsidRPr="00BA70C6">
              <w:rPr>
                <w:rFonts w:ascii="Times New Roman" w:hAnsi="Times New Roman"/>
                <w:sz w:val="24"/>
                <w:szCs w:val="24"/>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7A74099"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Івано-Франківська обл., Косівський р-н.,</w:t>
            </w:r>
          </w:p>
          <w:p w14:paraId="3665DEF6"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 xml:space="preserve">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Дружби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2751BD"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bCs/>
                <w:sz w:val="24"/>
                <w:szCs w:val="24"/>
              </w:rPr>
              <w:t>0,1920</w:t>
            </w:r>
          </w:p>
        </w:tc>
        <w:tc>
          <w:tcPr>
            <w:tcW w:w="2697" w:type="dxa"/>
            <w:tcBorders>
              <w:top w:val="single" w:sz="4" w:space="0" w:color="auto"/>
              <w:left w:val="single" w:sz="4" w:space="0" w:color="auto"/>
              <w:bottom w:val="single" w:sz="4" w:space="0" w:color="auto"/>
              <w:right w:val="single" w:sz="4" w:space="0" w:color="auto"/>
            </w:tcBorders>
            <w:vAlign w:val="center"/>
            <w:hideMark/>
          </w:tcPr>
          <w:p w14:paraId="6877BFB6"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2623685801:01:001:0047</w:t>
            </w:r>
          </w:p>
        </w:tc>
        <w:tc>
          <w:tcPr>
            <w:tcW w:w="3541" w:type="dxa"/>
            <w:tcBorders>
              <w:top w:val="single" w:sz="4" w:space="0" w:color="auto"/>
              <w:left w:val="single" w:sz="4" w:space="0" w:color="auto"/>
              <w:bottom w:val="single" w:sz="4" w:space="0" w:color="auto"/>
              <w:right w:val="single" w:sz="4" w:space="0" w:color="auto"/>
            </w:tcBorders>
            <w:vAlign w:val="center"/>
            <w:hideMark/>
          </w:tcPr>
          <w:p w14:paraId="5502934A"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20" w:type="dxa"/>
            <w:tcBorders>
              <w:top w:val="single" w:sz="4" w:space="0" w:color="auto"/>
              <w:left w:val="single" w:sz="4" w:space="0" w:color="auto"/>
              <w:bottom w:val="single" w:sz="4" w:space="0" w:color="auto"/>
              <w:right w:val="single" w:sz="4" w:space="0" w:color="auto"/>
            </w:tcBorders>
            <w:vAlign w:val="center"/>
            <w:hideMark/>
          </w:tcPr>
          <w:p w14:paraId="5ED9667B"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оренда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553D6C67"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5</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0747E97"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29322A" w14:textId="77777777" w:rsidR="00CE3894" w:rsidRPr="00BA70C6" w:rsidRDefault="00CE3894">
            <w:pPr>
              <w:jc w:val="center"/>
              <w:rPr>
                <w:rFonts w:ascii="Times New Roman" w:eastAsia="Times New Roman" w:hAnsi="Times New Roman"/>
                <w:sz w:val="24"/>
                <w:szCs w:val="24"/>
                <w:lang w:eastAsia="ru-RU"/>
              </w:rPr>
            </w:pPr>
            <w:r w:rsidRPr="00BA70C6">
              <w:rPr>
                <w:rFonts w:ascii="Times New Roman" w:hAnsi="Times New Roman"/>
                <w:sz w:val="24"/>
                <w:szCs w:val="24"/>
              </w:rPr>
              <w:t>1</w:t>
            </w:r>
          </w:p>
        </w:tc>
      </w:tr>
    </w:tbl>
    <w:p w14:paraId="186D83D9" w14:textId="77777777" w:rsidR="00CE3894" w:rsidRPr="00BA70C6" w:rsidRDefault="00CE3894" w:rsidP="00CE3894">
      <w:pPr>
        <w:spacing w:line="256" w:lineRule="auto"/>
        <w:rPr>
          <w:rFonts w:ascii="Times New Roman" w:hAnsi="Times New Roman"/>
          <w:sz w:val="24"/>
          <w:szCs w:val="24"/>
          <w:lang w:eastAsia="ru-RU"/>
        </w:rPr>
      </w:pPr>
    </w:p>
    <w:p w14:paraId="3C67D620" w14:textId="098B0FC2" w:rsidR="00CE3894" w:rsidRPr="00BA70C6" w:rsidRDefault="00CE3894" w:rsidP="003B2DC9">
      <w:pPr>
        <w:rPr>
          <w:rFonts w:ascii="Times New Roman" w:eastAsia="Times New Roman" w:hAnsi="Times New Roman"/>
          <w:b/>
          <w:sz w:val="24"/>
          <w:szCs w:val="24"/>
        </w:rPr>
      </w:pPr>
      <w:r w:rsidRPr="00BA70C6">
        <w:rPr>
          <w:rFonts w:ascii="Times New Roman" w:hAnsi="Times New Roman"/>
          <w:b/>
          <w:sz w:val="24"/>
          <w:szCs w:val="24"/>
        </w:rPr>
        <w:t xml:space="preserve">Секретар ради                                    </w:t>
      </w:r>
      <w:r w:rsidR="00EA54F8">
        <w:rPr>
          <w:rFonts w:ascii="Times New Roman" w:hAnsi="Times New Roman"/>
          <w:b/>
          <w:sz w:val="24"/>
          <w:szCs w:val="24"/>
          <w:lang w:val="en-US"/>
        </w:rPr>
        <w:t xml:space="preserve">  </w:t>
      </w:r>
      <w:r w:rsidRPr="00BA70C6">
        <w:rPr>
          <w:rFonts w:ascii="Times New Roman" w:hAnsi="Times New Roman"/>
          <w:b/>
          <w:sz w:val="24"/>
          <w:szCs w:val="24"/>
        </w:rPr>
        <w:t xml:space="preserve">           Світлана</w:t>
      </w:r>
      <w:r w:rsidR="00EA54F8">
        <w:rPr>
          <w:rFonts w:ascii="Times New Roman" w:hAnsi="Times New Roman"/>
          <w:b/>
          <w:sz w:val="24"/>
          <w:szCs w:val="24"/>
          <w:lang w:val="en-US"/>
        </w:rPr>
        <w:t xml:space="preserve">        </w:t>
      </w:r>
      <w:r w:rsidRPr="00BA70C6">
        <w:rPr>
          <w:rFonts w:ascii="Times New Roman" w:hAnsi="Times New Roman"/>
          <w:b/>
          <w:sz w:val="24"/>
          <w:szCs w:val="24"/>
        </w:rPr>
        <w:t xml:space="preserve"> МЕДВЕДЧУК</w:t>
      </w:r>
    </w:p>
    <w:p w14:paraId="768E6F99" w14:textId="77777777" w:rsidR="00CE3894" w:rsidRPr="00BA70C6" w:rsidRDefault="00CE3894" w:rsidP="00CE3894">
      <w:pPr>
        <w:rPr>
          <w:rFonts w:ascii="Times New Roman" w:hAnsi="Times New Roman"/>
          <w:sz w:val="24"/>
          <w:szCs w:val="24"/>
        </w:rPr>
        <w:sectPr w:rsidR="00CE3894" w:rsidRPr="00BA70C6">
          <w:pgSz w:w="16838" w:h="11906" w:orient="landscape"/>
          <w:pgMar w:top="1134" w:right="567" w:bottom="851" w:left="1418" w:header="709" w:footer="709" w:gutter="0"/>
          <w:cols w:space="720"/>
        </w:sectPr>
      </w:pPr>
    </w:p>
    <w:p w14:paraId="515C48F3" w14:textId="77777777" w:rsidR="003B2DC9" w:rsidRPr="00BA70C6" w:rsidRDefault="00CE3894" w:rsidP="003B2DC9">
      <w:pPr>
        <w:pStyle w:val="paragraph"/>
        <w:spacing w:before="0" w:beforeAutospacing="0" w:after="0" w:afterAutospacing="0"/>
        <w:ind w:right="141"/>
        <w:jc w:val="right"/>
        <w:textAlignment w:val="baseline"/>
        <w:rPr>
          <w:noProof/>
          <w:lang w:eastAsia="uk-UA"/>
        </w:rPr>
      </w:pPr>
      <w:r w:rsidRPr="00BA70C6">
        <w:lastRenderedPageBreak/>
        <w:t xml:space="preserve"> </w:t>
      </w:r>
      <w:r w:rsidRPr="00BA70C6">
        <w:tab/>
      </w:r>
      <w:r w:rsidRPr="00BA70C6">
        <w:tab/>
      </w:r>
      <w:r w:rsidRPr="00BA70C6">
        <w:tab/>
      </w:r>
      <w:r w:rsidRPr="00BA70C6">
        <w:tab/>
      </w:r>
      <w:r w:rsidRPr="00BA70C6">
        <w:tab/>
      </w:r>
      <w:r w:rsidRPr="00BA70C6">
        <w:tab/>
      </w:r>
      <w:r w:rsidRPr="00BA70C6">
        <w:tab/>
      </w:r>
      <w:r w:rsidRPr="00BA70C6">
        <w:tab/>
      </w:r>
      <w:r w:rsidR="003B2DC9" w:rsidRPr="00BA70C6">
        <w:rPr>
          <w:noProof/>
          <w:lang w:val="uk-UA" w:eastAsia="uk-UA"/>
        </w:rPr>
        <w:t>Додаток №</w:t>
      </w:r>
      <w:r w:rsidR="003B2DC9" w:rsidRPr="00BA70C6">
        <w:rPr>
          <w:noProof/>
          <w:lang w:eastAsia="uk-UA"/>
        </w:rPr>
        <w:t>1</w:t>
      </w:r>
    </w:p>
    <w:p w14:paraId="5C678298" w14:textId="77777777" w:rsidR="003B2DC9" w:rsidRPr="00BA70C6" w:rsidRDefault="003B2DC9" w:rsidP="003B2DC9">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0A09E5C7" w14:textId="77777777" w:rsidR="003B2DC9" w:rsidRPr="00BA70C6" w:rsidRDefault="003B2DC9" w:rsidP="003B2DC9">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38C0ADA1" w14:textId="77777777" w:rsidR="003B2DC9" w:rsidRPr="00BA70C6" w:rsidRDefault="003B2DC9" w:rsidP="003B2DC9">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52D1C504" w14:textId="77777777" w:rsidR="003B2DC9" w:rsidRPr="00BA70C6" w:rsidRDefault="003B2DC9" w:rsidP="003B2DC9">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від  </w:t>
      </w:r>
      <w:r w:rsidR="004B6444" w:rsidRPr="00BA70C6">
        <w:rPr>
          <w:noProof/>
          <w:lang w:val="uk-UA" w:eastAsia="uk-UA"/>
        </w:rPr>
        <w:t>04</w:t>
      </w:r>
      <w:r w:rsidRPr="00BA70C6">
        <w:rPr>
          <w:noProof/>
          <w:lang w:val="uk-UA" w:eastAsia="uk-UA"/>
        </w:rPr>
        <w:t xml:space="preserve">  липня 2025 року </w:t>
      </w:r>
      <w:r w:rsidR="004B6444" w:rsidRPr="00BA70C6">
        <w:rPr>
          <w:noProof/>
          <w:lang w:val="uk-UA" w:eastAsia="uk-UA"/>
        </w:rPr>
        <w:t>№ 2948- 54\2025</w:t>
      </w:r>
    </w:p>
    <w:p w14:paraId="548007E3" w14:textId="77777777" w:rsidR="004B6444" w:rsidRPr="00BA70C6" w:rsidRDefault="004B6444" w:rsidP="003B2DC9">
      <w:pPr>
        <w:pStyle w:val="paragraph"/>
        <w:spacing w:before="0" w:beforeAutospacing="0" w:after="0" w:afterAutospacing="0"/>
        <w:ind w:left="142" w:right="141"/>
        <w:jc w:val="right"/>
        <w:textAlignment w:val="baseline"/>
        <w:rPr>
          <w:noProof/>
          <w:lang w:val="uk-UA" w:eastAsia="uk-UA"/>
        </w:rPr>
      </w:pPr>
    </w:p>
    <w:p w14:paraId="4EBB7CB6" w14:textId="77777777" w:rsidR="004B6444" w:rsidRPr="00BA70C6" w:rsidRDefault="004B6444" w:rsidP="003B2DC9">
      <w:pPr>
        <w:pStyle w:val="paragraph"/>
        <w:spacing w:before="0" w:beforeAutospacing="0" w:after="0" w:afterAutospacing="0"/>
        <w:ind w:left="142" w:right="141"/>
        <w:jc w:val="right"/>
        <w:textAlignment w:val="baseline"/>
        <w:rPr>
          <w:noProof/>
          <w:lang w:val="uk-UA" w:eastAsia="uk-UA"/>
        </w:rPr>
      </w:pPr>
    </w:p>
    <w:p w14:paraId="09AC2584" w14:textId="77777777" w:rsidR="00CE3894" w:rsidRPr="00BA70C6" w:rsidRDefault="00CE3894" w:rsidP="004B6444">
      <w:pPr>
        <w:widowControl w:val="0"/>
        <w:autoSpaceDE w:val="0"/>
        <w:autoSpaceDN w:val="0"/>
        <w:adjustRightInd w:val="0"/>
        <w:jc w:val="center"/>
        <w:rPr>
          <w:rFonts w:ascii="Times New Roman" w:hAnsi="Times New Roman"/>
          <w:b/>
          <w:bCs/>
          <w:spacing w:val="4"/>
          <w:sz w:val="24"/>
          <w:szCs w:val="24"/>
        </w:rPr>
      </w:pPr>
      <w:r w:rsidRPr="00BA70C6">
        <w:rPr>
          <w:rFonts w:ascii="Times New Roman" w:hAnsi="Times New Roman"/>
          <w:b/>
          <w:bCs/>
          <w:spacing w:val="4"/>
          <w:sz w:val="24"/>
          <w:szCs w:val="24"/>
        </w:rPr>
        <w:t>ПРОЄКТ</w:t>
      </w:r>
    </w:p>
    <w:p w14:paraId="2C27F2CD" w14:textId="77777777" w:rsidR="00CE3894" w:rsidRPr="00BA70C6" w:rsidRDefault="00CE3894" w:rsidP="004B6444">
      <w:pPr>
        <w:widowControl w:val="0"/>
        <w:shd w:val="clear" w:color="auto" w:fill="FFFFFF"/>
        <w:autoSpaceDE w:val="0"/>
        <w:autoSpaceDN w:val="0"/>
        <w:adjustRightInd w:val="0"/>
        <w:jc w:val="center"/>
        <w:rPr>
          <w:rFonts w:ascii="Times New Roman" w:hAnsi="Times New Roman"/>
          <w:b/>
          <w:bCs/>
          <w:spacing w:val="4"/>
          <w:sz w:val="24"/>
          <w:szCs w:val="24"/>
        </w:rPr>
      </w:pPr>
      <w:r w:rsidRPr="00BA70C6">
        <w:rPr>
          <w:rFonts w:ascii="Times New Roman" w:hAnsi="Times New Roman"/>
          <w:b/>
          <w:bCs/>
          <w:spacing w:val="4"/>
          <w:sz w:val="24"/>
          <w:szCs w:val="24"/>
        </w:rPr>
        <w:t>Договір оренди землі</w:t>
      </w:r>
    </w:p>
    <w:p w14:paraId="139A5EA5" w14:textId="77777777" w:rsidR="00CE3894" w:rsidRPr="00BA70C6" w:rsidRDefault="00CE3894" w:rsidP="00CE3894">
      <w:pPr>
        <w:widowControl w:val="0"/>
        <w:shd w:val="clear" w:color="auto" w:fill="FFFFFF"/>
        <w:autoSpaceDE w:val="0"/>
        <w:autoSpaceDN w:val="0"/>
        <w:adjustRightInd w:val="0"/>
        <w:jc w:val="both"/>
        <w:rPr>
          <w:rFonts w:ascii="Times New Roman" w:hAnsi="Times New Roman"/>
          <w:bCs/>
          <w:spacing w:val="4"/>
          <w:sz w:val="24"/>
          <w:szCs w:val="24"/>
        </w:rPr>
      </w:pPr>
    </w:p>
    <w:p w14:paraId="242D8DF3" w14:textId="77777777" w:rsidR="00CE3894" w:rsidRPr="00BA70C6" w:rsidRDefault="00CE3894" w:rsidP="00CE3894">
      <w:pPr>
        <w:widowControl w:val="0"/>
        <w:shd w:val="clear" w:color="auto" w:fill="FFFFFF"/>
        <w:autoSpaceDE w:val="0"/>
        <w:autoSpaceDN w:val="0"/>
        <w:adjustRightInd w:val="0"/>
        <w:jc w:val="center"/>
        <w:rPr>
          <w:rFonts w:ascii="Times New Roman" w:hAnsi="Times New Roman"/>
          <w:sz w:val="24"/>
          <w:szCs w:val="24"/>
        </w:rPr>
      </w:pPr>
      <w:r w:rsidRPr="00BA70C6">
        <w:rPr>
          <w:rFonts w:ascii="Times New Roman" w:hAnsi="Times New Roman"/>
          <w:sz w:val="24"/>
          <w:szCs w:val="24"/>
        </w:rPr>
        <w:t>м. Косів</w:t>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r>
      <w:r w:rsidRPr="00BA70C6">
        <w:rPr>
          <w:rFonts w:ascii="Times New Roman" w:hAnsi="Times New Roman"/>
          <w:sz w:val="24"/>
          <w:szCs w:val="24"/>
        </w:rPr>
        <w:tab/>
        <w:t>“_____” ________________2025 р.</w:t>
      </w:r>
    </w:p>
    <w:p w14:paraId="02AB6AFD" w14:textId="77777777" w:rsidR="00CE3894" w:rsidRPr="00BA70C6" w:rsidRDefault="00CE3894" w:rsidP="00CE3894">
      <w:pPr>
        <w:widowControl w:val="0"/>
        <w:shd w:val="clear" w:color="auto" w:fill="FFFFFF"/>
        <w:tabs>
          <w:tab w:val="left" w:pos="4267"/>
          <w:tab w:val="left" w:pos="6197"/>
        </w:tabs>
        <w:autoSpaceDE w:val="0"/>
        <w:autoSpaceDN w:val="0"/>
        <w:adjustRightInd w:val="0"/>
        <w:jc w:val="both"/>
        <w:rPr>
          <w:rFonts w:ascii="Times New Roman" w:hAnsi="Times New Roman"/>
          <w:sz w:val="24"/>
          <w:szCs w:val="24"/>
        </w:rPr>
      </w:pPr>
    </w:p>
    <w:p w14:paraId="053418DF" w14:textId="77777777" w:rsidR="00CE3894" w:rsidRPr="00BA70C6" w:rsidRDefault="00CE3894" w:rsidP="006B63C2">
      <w:pPr>
        <w:pStyle w:val="a5"/>
        <w:rPr>
          <w:rFonts w:ascii="Times New Roman" w:hAnsi="Times New Roman"/>
          <w:w w:val="101"/>
          <w:sz w:val="24"/>
          <w:szCs w:val="24"/>
        </w:rPr>
      </w:pPr>
      <w:r w:rsidRPr="00BA70C6">
        <w:rPr>
          <w:rFonts w:ascii="Times New Roman" w:hAnsi="Times New Roman"/>
          <w:b/>
          <w:bCs/>
          <w:spacing w:val="1"/>
          <w:w w:val="101"/>
          <w:sz w:val="24"/>
          <w:szCs w:val="24"/>
        </w:rPr>
        <w:t xml:space="preserve">             Орендодавець </w:t>
      </w:r>
      <w:r w:rsidRPr="00BA70C6">
        <w:rPr>
          <w:rFonts w:ascii="Times New Roman" w:hAnsi="Times New Roman"/>
          <w:spacing w:val="1"/>
          <w:w w:val="101"/>
          <w:sz w:val="24"/>
          <w:szCs w:val="24"/>
        </w:rPr>
        <w:t>(уповноважена ним особа):</w:t>
      </w:r>
      <w:r w:rsidRPr="00BA70C6">
        <w:rPr>
          <w:rFonts w:ascii="Times New Roman" w:hAnsi="Times New Roman"/>
          <w:b/>
          <w:bCs/>
          <w:spacing w:val="1"/>
          <w:w w:val="101"/>
          <w:sz w:val="24"/>
          <w:szCs w:val="24"/>
        </w:rPr>
        <w:t xml:space="preserve"> </w:t>
      </w:r>
      <w:r w:rsidRPr="00BA70C6">
        <w:rPr>
          <w:rFonts w:ascii="Times New Roman" w:hAnsi="Times New Roman"/>
          <w:b/>
          <w:sz w:val="24"/>
          <w:szCs w:val="24"/>
        </w:rPr>
        <w:t>Косівська міська рада Косівського району Івано-Франківської області</w:t>
      </w:r>
      <w:r w:rsidRPr="00BA70C6">
        <w:rPr>
          <w:rFonts w:ascii="Times New Roman" w:hAnsi="Times New Roman"/>
          <w:sz w:val="24"/>
          <w:szCs w:val="24"/>
        </w:rPr>
        <w:t xml:space="preserve">, код ЄДРПОУ – </w:t>
      </w:r>
      <w:r w:rsidRPr="00BA70C6">
        <w:rPr>
          <w:rFonts w:ascii="Times New Roman" w:hAnsi="Times New Roman"/>
          <w:b/>
          <w:sz w:val="24"/>
          <w:szCs w:val="24"/>
        </w:rPr>
        <w:t>04054228</w:t>
      </w:r>
      <w:r w:rsidRPr="00BA70C6">
        <w:rPr>
          <w:rFonts w:ascii="Times New Roman" w:hAnsi="Times New Roman"/>
          <w:sz w:val="24"/>
          <w:szCs w:val="24"/>
        </w:rPr>
        <w:t xml:space="preserve">, місцезнаходження якої: Івано-Франківська область, місто Косів, майдан Незалежності, 11, в особі міського голови </w:t>
      </w:r>
      <w:r w:rsidRPr="00BA70C6">
        <w:rPr>
          <w:rFonts w:ascii="Times New Roman" w:hAnsi="Times New Roman"/>
          <w:b/>
          <w:sz w:val="24"/>
          <w:szCs w:val="24"/>
        </w:rPr>
        <w:t xml:space="preserve">Плосконоса Юрія Олександровича, </w:t>
      </w:r>
      <w:r w:rsidRPr="00BA70C6">
        <w:rPr>
          <w:rFonts w:ascii="Times New Roman" w:hAnsi="Times New Roman"/>
          <w:sz w:val="24"/>
          <w:szCs w:val="24"/>
        </w:rPr>
        <w:t>який діє на підставі Закону України «Про місцеве самоврядування в Україні»</w:t>
      </w:r>
      <w:r w:rsidRPr="00BA70C6">
        <w:rPr>
          <w:rFonts w:ascii="Times New Roman" w:hAnsi="Times New Roman"/>
          <w:w w:val="101"/>
          <w:sz w:val="24"/>
          <w:szCs w:val="24"/>
        </w:rPr>
        <w:t xml:space="preserve">, згідно п. ____ рішення Косівської міської ради Івано-Франківської області від ____________ № _______ «Про проведення земельних торгів з продажу права оренди», з одного боку та </w:t>
      </w:r>
      <w:r w:rsidRPr="00BA70C6">
        <w:rPr>
          <w:rFonts w:ascii="Times New Roman" w:hAnsi="Times New Roman"/>
          <w:b/>
          <w:bCs/>
          <w:sz w:val="24"/>
          <w:szCs w:val="24"/>
        </w:rPr>
        <w:t>Орендар:</w:t>
      </w:r>
      <w:r w:rsidRPr="00BA70C6">
        <w:rPr>
          <w:rFonts w:ascii="Times New Roman" w:hAnsi="Times New Roman"/>
          <w:w w:val="101"/>
          <w:sz w:val="24"/>
          <w:szCs w:val="24"/>
        </w:rPr>
        <w:t xml:space="preserve"> </w:t>
      </w:r>
      <w:r w:rsidRPr="00BA70C6">
        <w:rPr>
          <w:rFonts w:ascii="Times New Roman" w:hAnsi="Times New Roman"/>
          <w:b/>
          <w:bCs/>
          <w:sz w:val="24"/>
          <w:szCs w:val="24"/>
        </w:rPr>
        <w:t xml:space="preserve">___________________________________ ___________________________________, </w:t>
      </w:r>
      <w:r w:rsidRPr="00BA70C6">
        <w:rPr>
          <w:rFonts w:ascii="Times New Roman" w:hAnsi="Times New Roman"/>
          <w:spacing w:val="-1"/>
          <w:w w:val="101"/>
          <w:sz w:val="24"/>
          <w:szCs w:val="24"/>
        </w:rPr>
        <w:t xml:space="preserve">з </w:t>
      </w:r>
      <w:r w:rsidRPr="00BA70C6">
        <w:rPr>
          <w:rFonts w:ascii="Times New Roman" w:hAnsi="Times New Roman"/>
          <w:sz w:val="24"/>
          <w:szCs w:val="24"/>
        </w:rPr>
        <w:t>другого, уклали цей договір про нижченаведене:</w:t>
      </w:r>
    </w:p>
    <w:p w14:paraId="3AAAD5E4" w14:textId="77777777" w:rsidR="00CE3894" w:rsidRPr="00BA70C6" w:rsidRDefault="00CE3894" w:rsidP="006B63C2">
      <w:pPr>
        <w:pStyle w:val="a5"/>
        <w:rPr>
          <w:rFonts w:ascii="Times New Roman" w:hAnsi="Times New Roman"/>
          <w:sz w:val="24"/>
          <w:szCs w:val="24"/>
        </w:rPr>
      </w:pPr>
    </w:p>
    <w:p w14:paraId="46DC631C"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Предмет договору</w:t>
      </w:r>
    </w:p>
    <w:p w14:paraId="0FD30B2E" w14:textId="77777777" w:rsidR="00CE3894" w:rsidRPr="00BA70C6" w:rsidRDefault="00CE3894" w:rsidP="006B63C2">
      <w:pPr>
        <w:pStyle w:val="a5"/>
        <w:rPr>
          <w:rFonts w:ascii="Times New Roman" w:hAnsi="Times New Roman"/>
          <w:bCs/>
          <w:sz w:val="24"/>
          <w:szCs w:val="24"/>
        </w:rPr>
      </w:pPr>
    </w:p>
    <w:p w14:paraId="2E60ADA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1. Орендодавець надає, а орендар приймає у строкове платне користування земельну ділянку </w:t>
      </w:r>
      <w:r w:rsidRPr="00BA70C6">
        <w:rPr>
          <w:rFonts w:ascii="Times New Roman" w:hAnsi="Times New Roman"/>
          <w:bCs/>
          <w:sz w:val="24"/>
          <w:szCs w:val="24"/>
        </w:rPr>
        <w:t xml:space="preserve">______________ призначення  </w:t>
      </w:r>
      <w:r w:rsidRPr="00BA70C6">
        <w:rPr>
          <w:rFonts w:ascii="Times New Roman" w:hAnsi="Times New Roman"/>
          <w:sz w:val="24"/>
          <w:szCs w:val="24"/>
        </w:rPr>
        <w:t xml:space="preserve">для ______________________ </w:t>
      </w:r>
      <w:r w:rsidRPr="00BA70C6">
        <w:rPr>
          <w:rFonts w:ascii="Times New Roman" w:hAnsi="Times New Roman"/>
          <w:bCs/>
          <w:sz w:val="24"/>
          <w:szCs w:val="24"/>
        </w:rPr>
        <w:t>з кадастровим номером</w:t>
      </w:r>
      <w:r w:rsidRPr="00BA70C6">
        <w:rPr>
          <w:rFonts w:ascii="Times New Roman" w:hAnsi="Times New Roman"/>
          <w:b/>
          <w:bCs/>
          <w:sz w:val="24"/>
          <w:szCs w:val="24"/>
        </w:rPr>
        <w:t xml:space="preserve"> _________________, </w:t>
      </w:r>
      <w:r w:rsidRPr="00BA70C6">
        <w:rPr>
          <w:rFonts w:ascii="Times New Roman" w:hAnsi="Times New Roman"/>
          <w:sz w:val="24"/>
          <w:szCs w:val="24"/>
        </w:rPr>
        <w:t xml:space="preserve">яка розташована за </w:t>
      </w:r>
      <w:proofErr w:type="spellStart"/>
      <w:r w:rsidRPr="00BA70C6">
        <w:rPr>
          <w:rFonts w:ascii="Times New Roman" w:hAnsi="Times New Roman"/>
          <w:sz w:val="24"/>
          <w:szCs w:val="24"/>
        </w:rPr>
        <w:t>адресою</w:t>
      </w:r>
      <w:proofErr w:type="spellEnd"/>
      <w:r w:rsidRPr="00BA70C6">
        <w:rPr>
          <w:rFonts w:ascii="Times New Roman" w:hAnsi="Times New Roman"/>
          <w:sz w:val="24"/>
          <w:szCs w:val="24"/>
        </w:rPr>
        <w:t>: ___________________, згідно рішення сесії Косівської міської ради № ____ від _______ 2025 р. та протоколу земельних торгів у формі аукціону з продажу права оренди земельної ділянки № __ від  _____ 2025 року.</w:t>
      </w:r>
    </w:p>
    <w:p w14:paraId="4DF33750" w14:textId="77777777" w:rsidR="00CE3894" w:rsidRPr="00BA70C6" w:rsidRDefault="00CE3894" w:rsidP="006B63C2">
      <w:pPr>
        <w:pStyle w:val="a5"/>
        <w:rPr>
          <w:rFonts w:ascii="Times New Roman" w:hAnsi="Times New Roman"/>
          <w:sz w:val="24"/>
          <w:szCs w:val="24"/>
        </w:rPr>
      </w:pPr>
    </w:p>
    <w:p w14:paraId="069DC8C4"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Об'єкт оренди</w:t>
      </w:r>
    </w:p>
    <w:p w14:paraId="6E2BAC5D" w14:textId="77777777" w:rsidR="00CE3894" w:rsidRPr="00BA70C6" w:rsidRDefault="00CE3894" w:rsidP="006B63C2">
      <w:pPr>
        <w:pStyle w:val="a5"/>
        <w:rPr>
          <w:rFonts w:ascii="Times New Roman" w:hAnsi="Times New Roman"/>
          <w:bCs/>
          <w:sz w:val="24"/>
          <w:szCs w:val="24"/>
        </w:rPr>
      </w:pPr>
    </w:p>
    <w:p w14:paraId="1C806F96"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2. В оренду передається земельна ділянка загальною площею </w:t>
      </w:r>
      <w:r w:rsidRPr="00BA70C6">
        <w:rPr>
          <w:rFonts w:ascii="Times New Roman" w:hAnsi="Times New Roman"/>
          <w:b/>
          <w:bCs/>
          <w:sz w:val="24"/>
          <w:szCs w:val="24"/>
        </w:rPr>
        <w:t>________________   га.</w:t>
      </w:r>
    </w:p>
    <w:p w14:paraId="06459474"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 На земельній ділянці відсутні об’єкти нерухомого майна.</w:t>
      </w:r>
    </w:p>
    <w:p w14:paraId="365CDA24"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4. Земельна ділянка передається в оренду разом з______________.</w:t>
      </w:r>
    </w:p>
    <w:p w14:paraId="2329732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5. Нормативна грошова оцінка земельної ділянки на дату укладання договору становить:</w:t>
      </w:r>
      <w:r w:rsidRPr="00BA70C6">
        <w:rPr>
          <w:rFonts w:ascii="Times New Roman" w:hAnsi="Times New Roman"/>
          <w:sz w:val="24"/>
          <w:szCs w:val="24"/>
          <w:u w:val="single"/>
        </w:rPr>
        <w:t xml:space="preserve">  __________грн.. _   коп.. (_________________________________________.). </w:t>
      </w:r>
    </w:p>
    <w:p w14:paraId="0833F52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6. Земельна ділянка, яка передається в оренду, має такі недоліки, що можуть перешкоджати її ефективному використанню: </w:t>
      </w:r>
      <w:r w:rsidRPr="00BA70C6">
        <w:rPr>
          <w:rFonts w:ascii="Times New Roman" w:hAnsi="Times New Roman"/>
          <w:sz w:val="24"/>
          <w:szCs w:val="24"/>
          <w:u w:val="single"/>
        </w:rPr>
        <w:t>__________</w:t>
      </w:r>
      <w:r w:rsidRPr="00BA70C6">
        <w:rPr>
          <w:rFonts w:ascii="Times New Roman" w:hAnsi="Times New Roman"/>
          <w:sz w:val="24"/>
          <w:szCs w:val="24"/>
        </w:rPr>
        <w:t>.</w:t>
      </w:r>
    </w:p>
    <w:p w14:paraId="4C511D1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7. Інші особливості об'єкта оренди, які можуть вплинути на орендні відносини: </w:t>
      </w:r>
      <w:r w:rsidRPr="00BA70C6">
        <w:rPr>
          <w:rFonts w:ascii="Times New Roman" w:hAnsi="Times New Roman"/>
          <w:sz w:val="24"/>
          <w:szCs w:val="24"/>
          <w:u w:val="single"/>
        </w:rPr>
        <w:t>_____.</w:t>
      </w:r>
    </w:p>
    <w:p w14:paraId="5ED66E45" w14:textId="77777777" w:rsidR="00CE3894" w:rsidRPr="00BA70C6" w:rsidRDefault="00CE3894" w:rsidP="006B63C2">
      <w:pPr>
        <w:pStyle w:val="a5"/>
        <w:rPr>
          <w:rFonts w:ascii="Times New Roman" w:hAnsi="Times New Roman"/>
          <w:bCs/>
          <w:sz w:val="24"/>
          <w:szCs w:val="24"/>
        </w:rPr>
      </w:pPr>
    </w:p>
    <w:p w14:paraId="6351489F"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Строк дії договору</w:t>
      </w:r>
    </w:p>
    <w:p w14:paraId="405BE9C2" w14:textId="77777777" w:rsidR="00CE3894" w:rsidRPr="00BA70C6" w:rsidRDefault="00CE3894" w:rsidP="006B63C2">
      <w:pPr>
        <w:pStyle w:val="a5"/>
        <w:rPr>
          <w:rFonts w:ascii="Times New Roman" w:hAnsi="Times New Roman"/>
          <w:bCs/>
          <w:sz w:val="24"/>
          <w:szCs w:val="24"/>
        </w:rPr>
      </w:pPr>
    </w:p>
    <w:p w14:paraId="212383D5"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sz w:val="24"/>
          <w:szCs w:val="24"/>
        </w:rPr>
        <w:t>8. Договір укладено на 5 років.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Реалізація переважного права здійснюється в порядку встановленому чинним законодавством.</w:t>
      </w:r>
    </w:p>
    <w:p w14:paraId="6A853960"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Орендна плата</w:t>
      </w:r>
    </w:p>
    <w:p w14:paraId="13F6FE28" w14:textId="77777777" w:rsidR="00CE3894" w:rsidRPr="00BA70C6" w:rsidRDefault="00CE3894" w:rsidP="006B63C2">
      <w:pPr>
        <w:pStyle w:val="a5"/>
        <w:rPr>
          <w:rFonts w:ascii="Times New Roman" w:hAnsi="Times New Roman"/>
          <w:bCs/>
          <w:sz w:val="24"/>
          <w:szCs w:val="24"/>
        </w:rPr>
      </w:pPr>
    </w:p>
    <w:p w14:paraId="0580F5B0"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lastRenderedPageBreak/>
        <w:t xml:space="preserve">9. Орендна плата вноситься орендарем в грошовій формі у розмірі </w:t>
      </w:r>
      <w:r w:rsidRPr="00BA70C6">
        <w:rPr>
          <w:rFonts w:ascii="Times New Roman" w:hAnsi="Times New Roman"/>
          <w:b/>
          <w:sz w:val="24"/>
          <w:szCs w:val="24"/>
          <w:u w:val="single"/>
        </w:rPr>
        <w:t>___________</w:t>
      </w:r>
      <w:r w:rsidRPr="00BA70C6">
        <w:rPr>
          <w:rFonts w:ascii="Times New Roman" w:hAnsi="Times New Roman"/>
          <w:sz w:val="24"/>
          <w:szCs w:val="24"/>
        </w:rPr>
        <w:t xml:space="preserve">грн. (___________________________________.) в рік відповідно до протоколу  земельних торгів у формі аукціону з продажу права оренди земельної ділянки № ______ від ________ 2025 року, що становить ______ відсотки від нормативної грошової оцінки земельної ділянки. </w:t>
      </w:r>
    </w:p>
    <w:p w14:paraId="3F5E1A6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10. Орендна плата вноситься: за перший рік –  не пізніше трьох банківських днів з дня укладення договору оренди землі з врахуванням суми гарантійного внеску, сплаченого переможцем земельних торгів у розмірі _______________ грн. (_______________________.); починаючи з наступного року – відповідно до Податкового кодексу України на рахунок для юридичних осіб: </w:t>
      </w:r>
      <w:r w:rsidRPr="00BA70C6">
        <w:rPr>
          <w:rFonts w:ascii="Times New Roman" w:hAnsi="Times New Roman"/>
          <w:iCs/>
          <w:sz w:val="24"/>
          <w:szCs w:val="24"/>
        </w:rPr>
        <w:t xml:space="preserve">– </w:t>
      </w:r>
      <w:r w:rsidRPr="00BA70C6">
        <w:rPr>
          <w:rFonts w:ascii="Times New Roman" w:hAnsi="Times New Roman"/>
          <w:b/>
          <w:iCs/>
          <w:sz w:val="24"/>
          <w:szCs w:val="24"/>
          <w:lang w:val="ru-RU"/>
        </w:rPr>
        <w:t>UA</w:t>
      </w:r>
      <w:r w:rsidRPr="00BA70C6">
        <w:rPr>
          <w:rFonts w:ascii="Times New Roman" w:hAnsi="Times New Roman"/>
          <w:b/>
          <w:iCs/>
          <w:sz w:val="24"/>
          <w:szCs w:val="24"/>
        </w:rPr>
        <w:t xml:space="preserve">748999980334109812000009644, </w:t>
      </w:r>
      <w:r w:rsidRPr="00BA70C6">
        <w:rPr>
          <w:rFonts w:ascii="Times New Roman" w:hAnsi="Times New Roman"/>
          <w:iCs/>
          <w:sz w:val="24"/>
          <w:szCs w:val="24"/>
        </w:rPr>
        <w:t xml:space="preserve">отримувач: УДКСУ у Івано-Франківська обл../м. Косів/18010600/, код отримувача (ЄДРПОУ): 37951998, для фізичних осіб – </w:t>
      </w:r>
      <w:r w:rsidRPr="00BA70C6">
        <w:rPr>
          <w:rFonts w:ascii="Times New Roman" w:hAnsi="Times New Roman"/>
          <w:b/>
          <w:iCs/>
          <w:sz w:val="24"/>
          <w:szCs w:val="24"/>
          <w:lang w:val="ru-RU"/>
        </w:rPr>
        <w:t>UA</w:t>
      </w:r>
      <w:r w:rsidRPr="00BA70C6">
        <w:rPr>
          <w:rFonts w:ascii="Times New Roman" w:hAnsi="Times New Roman"/>
          <w:b/>
          <w:iCs/>
          <w:sz w:val="24"/>
          <w:szCs w:val="24"/>
        </w:rPr>
        <w:t>198999980334119815000009644</w:t>
      </w:r>
      <w:r w:rsidRPr="00BA70C6">
        <w:rPr>
          <w:rFonts w:ascii="Times New Roman" w:hAnsi="Times New Roman"/>
          <w:iCs/>
          <w:sz w:val="24"/>
          <w:szCs w:val="24"/>
        </w:rPr>
        <w:t>, отримувач: УДКСУ у Івано-Франківська обл../м. Косів/18010900/, код отримувача (ЄДРПОУ): 37951998 банк отримувача: Казначейство України (</w:t>
      </w:r>
      <w:proofErr w:type="spellStart"/>
      <w:r w:rsidRPr="00BA70C6">
        <w:rPr>
          <w:rFonts w:ascii="Times New Roman" w:hAnsi="Times New Roman"/>
          <w:iCs/>
          <w:sz w:val="24"/>
          <w:szCs w:val="24"/>
        </w:rPr>
        <w:t>ел</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адм</w:t>
      </w:r>
      <w:proofErr w:type="spellEnd"/>
      <w:r w:rsidRPr="00BA70C6">
        <w:rPr>
          <w:rFonts w:ascii="Times New Roman" w:hAnsi="Times New Roman"/>
          <w:iCs/>
          <w:sz w:val="24"/>
          <w:szCs w:val="24"/>
        </w:rPr>
        <w:t xml:space="preserve">. </w:t>
      </w:r>
      <w:proofErr w:type="spellStart"/>
      <w:r w:rsidRPr="00BA70C6">
        <w:rPr>
          <w:rFonts w:ascii="Times New Roman" w:hAnsi="Times New Roman"/>
          <w:iCs/>
          <w:sz w:val="24"/>
          <w:szCs w:val="24"/>
        </w:rPr>
        <w:t>подат</w:t>
      </w:r>
      <w:proofErr w:type="spellEnd"/>
      <w:r w:rsidRPr="00BA70C6">
        <w:rPr>
          <w:rFonts w:ascii="Times New Roman" w:hAnsi="Times New Roman"/>
          <w:iCs/>
          <w:sz w:val="24"/>
          <w:szCs w:val="24"/>
        </w:rPr>
        <w:t>.)</w:t>
      </w:r>
      <w:r w:rsidRPr="00BA70C6">
        <w:rPr>
          <w:rFonts w:ascii="Times New Roman" w:hAnsi="Times New Roman"/>
          <w:sz w:val="24"/>
          <w:szCs w:val="24"/>
        </w:rPr>
        <w:t xml:space="preserve"> у строки, встановлені Податковим кодексом України.</w:t>
      </w:r>
    </w:p>
    <w:p w14:paraId="1827EDD6"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11. Розмір орендної плати переглядається у разі:</w:t>
      </w:r>
    </w:p>
    <w:p w14:paraId="4EDBED5A"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зміни умов господарювання, передбачених договором;</w:t>
      </w:r>
    </w:p>
    <w:p w14:paraId="662D81E4"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ADCECC1"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погіршення стану орендованої земельної ділянки не з вини орендаря, що підтверджено документами;</w:t>
      </w:r>
    </w:p>
    <w:p w14:paraId="08739BA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зміни нормативної грошової оцінки земельної ділянки комунальної власності;</w:t>
      </w:r>
    </w:p>
    <w:p w14:paraId="5627331A"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в інших випадках, передбачених законом.</w:t>
      </w:r>
    </w:p>
    <w:p w14:paraId="38E059B1"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sz w:val="24"/>
          <w:szCs w:val="24"/>
        </w:rPr>
        <w:t>12. Орендна плата справляється також і у випадках, якщо орендар з поважних причин тимчасово не використовує земельну ділянку за умовами договору.</w:t>
      </w:r>
    </w:p>
    <w:p w14:paraId="11DDAEB3"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sz w:val="24"/>
          <w:szCs w:val="24"/>
        </w:rPr>
        <w:t xml:space="preserve">13. У разі визнання договору недійсним, одержана орендодавцем орендна плата за фактичний строк оренди земельної ділянки не повертається. </w:t>
      </w:r>
    </w:p>
    <w:p w14:paraId="0083C2E0"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sz w:val="24"/>
          <w:szCs w:val="24"/>
        </w:rPr>
        <w:t>14. У разі невнесення орендної плати у строки, визначені цим договором:</w:t>
      </w:r>
    </w:p>
    <w:p w14:paraId="59D7C78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 у 10-денний строк сплачується штраф у розмірі 100 відсотків річної орендної плати, встановленої цим договором; </w:t>
      </w:r>
    </w:p>
    <w:p w14:paraId="460EF3DE"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стягується пеня, у розмірі 0,3 відсотків несплаченої суми за кожний день прострочення, але не більше подвійної облікової ставки Національного банку України, що діяла у період, за який сплачується пеня. Зазначена пеня є штрафною господарською санкцією, і не є штрафною санкцією, що стягується відповідно до Податкового кодексу України за несвоєчасне виконання податкового зобов’язання.</w:t>
      </w:r>
    </w:p>
    <w:p w14:paraId="46AE5ED2" w14:textId="77777777" w:rsidR="00CE3894" w:rsidRPr="00BA70C6" w:rsidRDefault="00CE3894" w:rsidP="006B63C2">
      <w:pPr>
        <w:pStyle w:val="a5"/>
        <w:rPr>
          <w:rFonts w:ascii="Times New Roman" w:hAnsi="Times New Roman"/>
          <w:sz w:val="24"/>
          <w:szCs w:val="24"/>
        </w:rPr>
      </w:pPr>
    </w:p>
    <w:p w14:paraId="2A786998" w14:textId="77777777" w:rsidR="00CE3894" w:rsidRPr="00BA70C6" w:rsidRDefault="00CE3894" w:rsidP="006B63C2">
      <w:pPr>
        <w:pStyle w:val="a5"/>
        <w:rPr>
          <w:rFonts w:ascii="Times New Roman" w:hAnsi="Times New Roman"/>
          <w:bCs/>
          <w:sz w:val="24"/>
          <w:szCs w:val="24"/>
        </w:rPr>
      </w:pPr>
      <w:r w:rsidRPr="00BA70C6">
        <w:rPr>
          <w:rFonts w:ascii="Times New Roman" w:hAnsi="Times New Roman"/>
          <w:b/>
          <w:bCs/>
          <w:sz w:val="24"/>
          <w:szCs w:val="24"/>
        </w:rPr>
        <w:t>Умови використання земельної ділянки</w:t>
      </w:r>
    </w:p>
    <w:p w14:paraId="6877B4BF" w14:textId="77777777" w:rsidR="00CE3894" w:rsidRPr="00BA70C6" w:rsidRDefault="00CE3894" w:rsidP="006B63C2">
      <w:pPr>
        <w:pStyle w:val="a5"/>
        <w:rPr>
          <w:rFonts w:ascii="Times New Roman" w:hAnsi="Times New Roman"/>
          <w:bCs/>
          <w:sz w:val="24"/>
          <w:szCs w:val="24"/>
        </w:rPr>
      </w:pPr>
    </w:p>
    <w:p w14:paraId="535DFCF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15. Земельна ділянка передається в оренду: </w:t>
      </w:r>
      <w:r w:rsidRPr="00BA70C6">
        <w:rPr>
          <w:rFonts w:ascii="Times New Roman" w:hAnsi="Times New Roman"/>
          <w:b/>
          <w:sz w:val="24"/>
          <w:szCs w:val="24"/>
        </w:rPr>
        <w:t>________________________________</w:t>
      </w:r>
      <w:r w:rsidRPr="00BA70C6">
        <w:rPr>
          <w:rFonts w:ascii="Times New Roman" w:hAnsi="Times New Roman"/>
          <w:sz w:val="24"/>
          <w:szCs w:val="24"/>
        </w:rPr>
        <w:t>.</w:t>
      </w:r>
    </w:p>
    <w:p w14:paraId="57BF94E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16. Цільове призначення земельної ділянки: </w:t>
      </w:r>
      <w:r w:rsidRPr="00BA70C6">
        <w:rPr>
          <w:rFonts w:ascii="Times New Roman" w:hAnsi="Times New Roman"/>
          <w:b/>
          <w:sz w:val="24"/>
          <w:szCs w:val="24"/>
        </w:rPr>
        <w:t>____________________________</w:t>
      </w:r>
    </w:p>
    <w:p w14:paraId="6BC0730D"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17. Умови  збереження стану об’єкта оренди  забороняється самовільна забудова земельної ділянки.</w:t>
      </w:r>
    </w:p>
    <w:p w14:paraId="510AB3B5"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Умо</w:t>
      </w:r>
      <w:r w:rsidR="00D576B7" w:rsidRPr="00BA70C6">
        <w:rPr>
          <w:rFonts w:ascii="Times New Roman" w:hAnsi="Times New Roman"/>
          <w:b/>
          <w:bCs/>
          <w:sz w:val="24"/>
          <w:szCs w:val="24"/>
        </w:rPr>
        <w:t>ви повернення земельної ділянки</w:t>
      </w:r>
    </w:p>
    <w:p w14:paraId="229CF581"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18.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14:paraId="7A832C0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153D046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60DEA0A2"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lastRenderedPageBreak/>
        <w:t xml:space="preserve">19. Здійснені Орендарем без згоди Орендодавця витрати на поліпшення орендованої земельної ділянки, які не можливо відокремити без заподіяння шкоди цій ділянці, не підлягають відшкодуванню. </w:t>
      </w:r>
    </w:p>
    <w:p w14:paraId="57C5500D"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20.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 угодою сторін. </w:t>
      </w:r>
    </w:p>
    <w:p w14:paraId="479CDD76"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21. Орендар має право на відшкодування збитків, заподіяних у наслідок невиконання Орендодавцем зобов'язань, передбачених цим договором.</w:t>
      </w:r>
    </w:p>
    <w:p w14:paraId="67E8D06E"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Збитками вважаються :</w:t>
      </w:r>
    </w:p>
    <w:p w14:paraId="6991009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7AD1CCD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14:paraId="5DAC68B0"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22. Розмір фактичних витрат Орендаря визначається на підставі документально підтверджених даних.</w:t>
      </w:r>
    </w:p>
    <w:p w14:paraId="3A390945" w14:textId="77777777" w:rsidR="00CE3894" w:rsidRPr="00BA70C6" w:rsidRDefault="00CE3894" w:rsidP="006B63C2">
      <w:pPr>
        <w:pStyle w:val="a5"/>
        <w:rPr>
          <w:rFonts w:ascii="Times New Roman" w:hAnsi="Times New Roman"/>
          <w:bCs/>
          <w:sz w:val="24"/>
          <w:szCs w:val="24"/>
        </w:rPr>
      </w:pPr>
    </w:p>
    <w:p w14:paraId="39257408"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Обмеження (обтяження) щодо використання земельної ділянки</w:t>
      </w:r>
    </w:p>
    <w:p w14:paraId="6CE13A2F" w14:textId="77777777" w:rsidR="00CE3894" w:rsidRPr="00BA70C6" w:rsidRDefault="00CE3894" w:rsidP="006B63C2">
      <w:pPr>
        <w:pStyle w:val="a5"/>
        <w:rPr>
          <w:rFonts w:ascii="Times New Roman" w:hAnsi="Times New Roman"/>
          <w:bCs/>
          <w:sz w:val="24"/>
          <w:szCs w:val="24"/>
        </w:rPr>
      </w:pPr>
    </w:p>
    <w:p w14:paraId="178210C4" w14:textId="77777777" w:rsidR="00CE3894" w:rsidRPr="00BA70C6" w:rsidRDefault="00CE3894" w:rsidP="006B63C2">
      <w:pPr>
        <w:pStyle w:val="a5"/>
        <w:rPr>
          <w:rFonts w:ascii="Times New Roman" w:eastAsia="Times New Roman" w:hAnsi="Times New Roman"/>
          <w:sz w:val="24"/>
          <w:szCs w:val="24"/>
        </w:rPr>
      </w:pPr>
      <w:r w:rsidRPr="00BA70C6">
        <w:rPr>
          <w:rFonts w:ascii="Times New Roman" w:hAnsi="Times New Roman"/>
          <w:sz w:val="24"/>
          <w:szCs w:val="24"/>
        </w:rPr>
        <w:t>23. На орендовану земельну ділянку  (орендовані земельні ділянки) встановлено       (не встановлено) обмеження (обтяження) та інші права третіх осіб ________________________________________________________________________________</w:t>
      </w:r>
      <w:r w:rsidRPr="00BA70C6">
        <w:rPr>
          <w:rFonts w:ascii="Times New Roman" w:hAnsi="Times New Roman"/>
          <w:sz w:val="24"/>
          <w:szCs w:val="24"/>
        </w:rPr>
        <w:br/>
        <w:t xml:space="preserve">                        (підстави встановлення обмежень (обтяжень)</w:t>
      </w:r>
    </w:p>
    <w:p w14:paraId="73C9F40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25A4E0E2" w14:textId="77777777" w:rsidR="00CE3894" w:rsidRPr="00BA70C6" w:rsidRDefault="00CE3894" w:rsidP="006B63C2">
      <w:pPr>
        <w:pStyle w:val="a5"/>
        <w:rPr>
          <w:rFonts w:ascii="Times New Roman" w:hAnsi="Times New Roman"/>
          <w:sz w:val="24"/>
          <w:szCs w:val="24"/>
        </w:rPr>
      </w:pPr>
    </w:p>
    <w:p w14:paraId="4153F446"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Інші права та обов'язки сторін</w:t>
      </w:r>
    </w:p>
    <w:p w14:paraId="4CCF07C8" w14:textId="77777777" w:rsidR="00CE3894" w:rsidRPr="00BA70C6" w:rsidRDefault="00CE3894" w:rsidP="006B63C2">
      <w:pPr>
        <w:pStyle w:val="a5"/>
        <w:rPr>
          <w:rFonts w:ascii="Times New Roman" w:hAnsi="Times New Roman"/>
          <w:bCs/>
          <w:sz w:val="24"/>
          <w:szCs w:val="24"/>
        </w:rPr>
      </w:pPr>
    </w:p>
    <w:p w14:paraId="3D6A6224" w14:textId="77777777" w:rsidR="00CE3894" w:rsidRPr="00BA70C6" w:rsidRDefault="00CE3894" w:rsidP="006B63C2">
      <w:pPr>
        <w:pStyle w:val="a5"/>
        <w:rPr>
          <w:rFonts w:ascii="Times New Roman" w:hAnsi="Times New Roman"/>
          <w:sz w:val="24"/>
          <w:szCs w:val="24"/>
          <w:lang w:eastAsia="uk-UA"/>
        </w:rPr>
      </w:pPr>
      <w:r w:rsidRPr="00BA70C6">
        <w:rPr>
          <w:rFonts w:ascii="Times New Roman" w:hAnsi="Times New Roman"/>
          <w:sz w:val="24"/>
          <w:szCs w:val="24"/>
          <w:lang w:eastAsia="uk-UA"/>
        </w:rPr>
        <w:t>25. Права Орендодавця вимагати від орендаря:</w:t>
      </w:r>
    </w:p>
    <w:p w14:paraId="3543DACB" w14:textId="77777777" w:rsidR="00CE3894" w:rsidRPr="00BA70C6" w:rsidRDefault="00CE3894" w:rsidP="006B63C2">
      <w:pPr>
        <w:pStyle w:val="a5"/>
        <w:rPr>
          <w:rFonts w:ascii="Times New Roman" w:hAnsi="Times New Roman"/>
          <w:sz w:val="24"/>
          <w:szCs w:val="24"/>
          <w:lang w:eastAsia="uk-UA"/>
        </w:rPr>
      </w:pPr>
      <w:r w:rsidRPr="00BA70C6">
        <w:rPr>
          <w:rFonts w:ascii="Times New Roman" w:hAnsi="Times New Roman"/>
          <w:sz w:val="24"/>
          <w:szCs w:val="24"/>
          <w:lang w:eastAsia="uk-UA"/>
        </w:rPr>
        <w:t>- використання земельної ділянки за цільовим призначенням згідно з договором оренди;</w:t>
      </w:r>
    </w:p>
    <w:p w14:paraId="072D5DD0" w14:textId="77777777" w:rsidR="00CE3894" w:rsidRPr="00BA70C6" w:rsidRDefault="00CE3894" w:rsidP="006B63C2">
      <w:pPr>
        <w:pStyle w:val="a5"/>
        <w:rPr>
          <w:rFonts w:ascii="Times New Roman" w:hAnsi="Times New Roman"/>
          <w:sz w:val="24"/>
          <w:szCs w:val="24"/>
          <w:lang w:eastAsia="uk-UA"/>
        </w:rPr>
      </w:pPr>
      <w:r w:rsidRPr="00BA70C6">
        <w:rPr>
          <w:rFonts w:ascii="Times New Roman" w:hAnsi="Times New Roman"/>
          <w:sz w:val="24"/>
          <w:szCs w:val="24"/>
          <w:lang w:eastAsia="uk-UA"/>
        </w:rPr>
        <w:t>- додержання екологічної безпеки землекористування та збереження родючості ґрунтів, державних стандартів, норм і правил, проектних рішень, місцевих правил забудови населених пунктів;</w:t>
      </w:r>
    </w:p>
    <w:p w14:paraId="7274B3A6" w14:textId="77777777" w:rsidR="00CE3894" w:rsidRPr="00BA70C6" w:rsidRDefault="00CE3894" w:rsidP="006B63C2">
      <w:pPr>
        <w:pStyle w:val="a5"/>
        <w:rPr>
          <w:rFonts w:ascii="Times New Roman" w:hAnsi="Times New Roman"/>
          <w:sz w:val="24"/>
          <w:szCs w:val="24"/>
          <w:lang w:eastAsia="ru-RU"/>
        </w:rPr>
      </w:pPr>
      <w:r w:rsidRPr="00BA70C6">
        <w:rPr>
          <w:rFonts w:ascii="Times New Roman" w:hAnsi="Times New Roman"/>
          <w:sz w:val="24"/>
          <w:szCs w:val="24"/>
        </w:rPr>
        <w:t>- додержання режиму використання водоохоронних зон, прибережних захисних смуг, зон санітарної охорони та територій, які особливо охороняються</w:t>
      </w:r>
    </w:p>
    <w:p w14:paraId="021CE543"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вільного доступу до переданої в оренду земельної ділянки для контролю за додержанням орендарем умов договору;</w:t>
      </w:r>
    </w:p>
    <w:p w14:paraId="2993FBD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своєчасного внесення орендної плати.</w:t>
      </w:r>
    </w:p>
    <w:p w14:paraId="2D31C319"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26. Обов'язки Орендодавця :</w:t>
      </w:r>
    </w:p>
    <w:p w14:paraId="69166BF3"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 передати в користування земельну ділянку у стані, що відповідає умовам договору оренди; </w:t>
      </w:r>
    </w:p>
    <w:p w14:paraId="1C382943"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не вчиняти дій, які б перешкоджали орендареві користуватися орендованою земельною ділянкою;</w:t>
      </w:r>
    </w:p>
    <w:p w14:paraId="3193BCF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27. Права Орендаря:</w:t>
      </w:r>
    </w:p>
    <w:p w14:paraId="0BC5307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самостійно визначати напрями своєї господарської діяльності відповідно до призначення земельної ділянки та умов договору;</w:t>
      </w:r>
    </w:p>
    <w:p w14:paraId="26E10BD1"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за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228F0873"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одержувати продукцію і доходи;</w:t>
      </w:r>
    </w:p>
    <w:p w14:paraId="6443EE1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здійснювати у встановленому порядку за згодою орендодавця зрошувальні, осушувальні, інші меліоративні роботи.</w:t>
      </w:r>
    </w:p>
    <w:p w14:paraId="1D1262D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28. Обов'язки Орендаря :</w:t>
      </w:r>
    </w:p>
    <w:p w14:paraId="6566B48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lastRenderedPageBreak/>
        <w:t>- приступати до використання земельної ділянки після державної реєстрації договору оренди;</w:t>
      </w:r>
    </w:p>
    <w:p w14:paraId="3029C5B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виконувати встановлені щодо об'єкта оренди зобов'язання, додержувати вимог, встановлених статтею 22 Закону України «Про оренду землі», та виконувати обов'язки відповідно до умов договору оренди і Земельного кодексу України;</w:t>
      </w:r>
    </w:p>
    <w:p w14:paraId="4D92C94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Орендар зобов'язаний додержувати режиму використання земель природоохоронного, оздоровчого, рекреаційного та історико-культурного призначення;</w:t>
      </w:r>
    </w:p>
    <w:p w14:paraId="1341AEA6"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у п’ятиденний строк після державної реєстрації договору оренди землі надати копію цього договору відповідному органу державної податкової служби;</w:t>
      </w:r>
    </w:p>
    <w:p w14:paraId="59D5CCB4"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усі витрати, пов’язані з підготовкою до продажу права оренди земельної ділянки, сплачує Орендар (Переможець торгів) Розробникам відповідних документацій.</w:t>
      </w:r>
    </w:p>
    <w:p w14:paraId="7A1AEA48" w14:textId="77777777" w:rsidR="00CE3894" w:rsidRPr="00BA70C6" w:rsidRDefault="00CE3894" w:rsidP="006B63C2">
      <w:pPr>
        <w:pStyle w:val="a5"/>
        <w:rPr>
          <w:rFonts w:ascii="Times New Roman" w:hAnsi="Times New Roman"/>
          <w:sz w:val="24"/>
          <w:szCs w:val="24"/>
        </w:rPr>
      </w:pPr>
    </w:p>
    <w:p w14:paraId="759AC4A3" w14:textId="77777777" w:rsidR="00CE3894" w:rsidRPr="00BA70C6" w:rsidRDefault="00CE3894" w:rsidP="006B63C2">
      <w:pPr>
        <w:pStyle w:val="a5"/>
        <w:rPr>
          <w:rFonts w:ascii="Times New Roman" w:hAnsi="Times New Roman"/>
          <w:b/>
          <w:sz w:val="24"/>
          <w:szCs w:val="24"/>
        </w:rPr>
      </w:pPr>
      <w:r w:rsidRPr="00BA70C6">
        <w:rPr>
          <w:rFonts w:ascii="Times New Roman" w:hAnsi="Times New Roman"/>
          <w:b/>
          <w:sz w:val="24"/>
          <w:szCs w:val="24"/>
        </w:rPr>
        <w:t>Ризик випадкового знищення або пошкодження об'єкта оренди чи його частини</w:t>
      </w:r>
    </w:p>
    <w:p w14:paraId="4D76A46A" w14:textId="77777777" w:rsidR="00CE3894" w:rsidRPr="00BA70C6" w:rsidRDefault="00CE3894" w:rsidP="006B63C2">
      <w:pPr>
        <w:pStyle w:val="a5"/>
        <w:rPr>
          <w:rFonts w:ascii="Times New Roman" w:hAnsi="Times New Roman"/>
          <w:sz w:val="24"/>
          <w:szCs w:val="24"/>
        </w:rPr>
      </w:pPr>
    </w:p>
    <w:p w14:paraId="5B8E5272"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29. Ризик випадкового знищення або пошкодження об'єкта оренди чи його частини несе Орендар.</w:t>
      </w:r>
    </w:p>
    <w:p w14:paraId="7DFDB461" w14:textId="77777777" w:rsidR="00CE3894" w:rsidRPr="00BA70C6" w:rsidRDefault="00CE3894" w:rsidP="006B63C2">
      <w:pPr>
        <w:pStyle w:val="a5"/>
        <w:rPr>
          <w:rFonts w:ascii="Times New Roman" w:hAnsi="Times New Roman"/>
          <w:sz w:val="24"/>
          <w:szCs w:val="24"/>
        </w:rPr>
      </w:pPr>
    </w:p>
    <w:p w14:paraId="08FDECB2" w14:textId="77777777" w:rsidR="00CE3894" w:rsidRPr="00BA70C6" w:rsidRDefault="00CE3894" w:rsidP="006B63C2">
      <w:pPr>
        <w:pStyle w:val="a5"/>
        <w:rPr>
          <w:rFonts w:ascii="Times New Roman" w:hAnsi="Times New Roman"/>
          <w:b/>
          <w:sz w:val="24"/>
          <w:szCs w:val="24"/>
        </w:rPr>
      </w:pPr>
      <w:r w:rsidRPr="00BA70C6">
        <w:rPr>
          <w:rFonts w:ascii="Times New Roman" w:hAnsi="Times New Roman"/>
          <w:b/>
          <w:sz w:val="24"/>
          <w:szCs w:val="24"/>
        </w:rPr>
        <w:t>Страхування об’єкта оренди</w:t>
      </w:r>
    </w:p>
    <w:p w14:paraId="106E1B18" w14:textId="77777777" w:rsidR="00CE3894" w:rsidRPr="00BA70C6" w:rsidRDefault="00CE3894" w:rsidP="006B63C2">
      <w:pPr>
        <w:pStyle w:val="a5"/>
        <w:rPr>
          <w:rFonts w:ascii="Times New Roman" w:hAnsi="Times New Roman"/>
          <w:sz w:val="24"/>
          <w:szCs w:val="24"/>
        </w:rPr>
      </w:pPr>
    </w:p>
    <w:p w14:paraId="6B12248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30. Згідно з цим договором  об'єкт  оренди  підлягає (не підлягає)  страхуванню  на  весь період дії цього договору</w:t>
      </w:r>
    </w:p>
    <w:p w14:paraId="32116EAC"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31. Страхування об'єкта оренди здійснює орендар (орендодавець)</w:t>
      </w:r>
      <w:r w:rsidRPr="00BA70C6">
        <w:rPr>
          <w:rFonts w:ascii="Times New Roman" w:hAnsi="Times New Roman"/>
          <w:b/>
          <w:sz w:val="24"/>
          <w:szCs w:val="24"/>
        </w:rPr>
        <w:t>.</w:t>
      </w:r>
    </w:p>
    <w:p w14:paraId="61CF858A" w14:textId="77777777" w:rsidR="00CE3894" w:rsidRPr="00BA70C6" w:rsidRDefault="00CE3894" w:rsidP="006B63C2">
      <w:pPr>
        <w:pStyle w:val="a5"/>
        <w:rPr>
          <w:rFonts w:ascii="Times New Roman" w:eastAsia="Times New Roman" w:hAnsi="Times New Roman"/>
          <w:sz w:val="24"/>
          <w:szCs w:val="24"/>
        </w:rPr>
      </w:pPr>
      <w:r w:rsidRPr="00BA70C6">
        <w:rPr>
          <w:rFonts w:ascii="Times New Roman" w:hAnsi="Times New Roman"/>
          <w:sz w:val="24"/>
          <w:szCs w:val="24"/>
        </w:rPr>
        <w:t>32.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7142DCCA" w14:textId="77777777" w:rsidR="00CE3894" w:rsidRPr="00BA70C6" w:rsidRDefault="00CE3894" w:rsidP="006B63C2">
      <w:pPr>
        <w:pStyle w:val="a5"/>
        <w:rPr>
          <w:rFonts w:ascii="Times New Roman" w:hAnsi="Times New Roman"/>
          <w:sz w:val="24"/>
          <w:szCs w:val="24"/>
        </w:rPr>
      </w:pPr>
    </w:p>
    <w:p w14:paraId="2D1D3389"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Зміна умов договору і припинення його дії</w:t>
      </w:r>
    </w:p>
    <w:p w14:paraId="544ED5E0" w14:textId="77777777" w:rsidR="00CE3894" w:rsidRPr="00BA70C6" w:rsidRDefault="00CE3894" w:rsidP="006B63C2">
      <w:pPr>
        <w:pStyle w:val="a5"/>
        <w:rPr>
          <w:rFonts w:ascii="Times New Roman" w:hAnsi="Times New Roman"/>
          <w:bCs/>
          <w:sz w:val="24"/>
          <w:szCs w:val="24"/>
        </w:rPr>
      </w:pPr>
    </w:p>
    <w:p w14:paraId="6F6FDAAC"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33.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3124F2B2"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34. Дія договору припиняється у разі:</w:t>
      </w:r>
    </w:p>
    <w:p w14:paraId="717F5407"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xml:space="preserve">- закінчення строку, на який його було укладено; </w:t>
      </w:r>
    </w:p>
    <w:p w14:paraId="3CC787AE"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придбання орендарем земельної ділянки у власність;</w:t>
      </w:r>
    </w:p>
    <w:p w14:paraId="4DACF0DB"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EA0E8CE"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договір припиняється також в інших випадках, передбачених законом.</w:t>
      </w:r>
    </w:p>
    <w:p w14:paraId="7E103293"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35. Дія договору припиняється шляхом його розірванням за:</w:t>
      </w:r>
    </w:p>
    <w:p w14:paraId="4E712876"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взаємною згодою сторін;</w:t>
      </w:r>
    </w:p>
    <w:p w14:paraId="662A28D5"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7A6D57C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36. Розірвання договору оренди землі в односторонньому порядку не допускається.</w:t>
      </w:r>
      <w:r w:rsidRPr="00BA70C6">
        <w:rPr>
          <w:rFonts w:ascii="Times New Roman" w:hAnsi="Times New Roman"/>
          <w:sz w:val="24"/>
          <w:szCs w:val="24"/>
          <w:lang w:val="ru-RU"/>
        </w:rPr>
        <w:t xml:space="preserve"> </w:t>
      </w:r>
    </w:p>
    <w:p w14:paraId="4FCD7CC8"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37.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1938D881" w14:textId="77777777" w:rsidR="00CE3894" w:rsidRPr="00BA70C6" w:rsidRDefault="00CE3894" w:rsidP="006B63C2">
      <w:pPr>
        <w:pStyle w:val="a5"/>
        <w:rPr>
          <w:rFonts w:ascii="Times New Roman" w:hAnsi="Times New Roman"/>
          <w:sz w:val="24"/>
          <w:szCs w:val="24"/>
        </w:rPr>
      </w:pPr>
    </w:p>
    <w:p w14:paraId="34D68A28"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t>Відповідальність сторін за невиконання або неналежне виконання договору</w:t>
      </w:r>
    </w:p>
    <w:p w14:paraId="257EEA56" w14:textId="77777777" w:rsidR="00CE3894" w:rsidRPr="00BA70C6" w:rsidRDefault="00CE3894" w:rsidP="006B63C2">
      <w:pPr>
        <w:pStyle w:val="a5"/>
        <w:rPr>
          <w:rFonts w:ascii="Times New Roman" w:hAnsi="Times New Roman"/>
          <w:bCs/>
          <w:sz w:val="24"/>
          <w:szCs w:val="24"/>
        </w:rPr>
      </w:pPr>
    </w:p>
    <w:p w14:paraId="10F0BBDD"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38. За невиконання або неналежне виконання договору сторони несуть відповідальність відповідно до закону та цього договору.</w:t>
      </w:r>
    </w:p>
    <w:p w14:paraId="7E63BFDC"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39. Сторона, яка порушила зобов'язання, звільняється від відповідальності, якщо вона доведе, що це порушення сталося не з її вини.</w:t>
      </w:r>
    </w:p>
    <w:p w14:paraId="53C44C10" w14:textId="77777777" w:rsidR="00CE3894" w:rsidRPr="00BA70C6" w:rsidRDefault="00CE3894" w:rsidP="006B63C2">
      <w:pPr>
        <w:pStyle w:val="a5"/>
        <w:rPr>
          <w:rFonts w:ascii="Times New Roman" w:hAnsi="Times New Roman"/>
          <w:bCs/>
          <w:sz w:val="24"/>
          <w:szCs w:val="24"/>
        </w:rPr>
      </w:pPr>
    </w:p>
    <w:p w14:paraId="2CA6E671" w14:textId="77777777" w:rsidR="00CE3894" w:rsidRPr="00BA70C6" w:rsidRDefault="00CE3894" w:rsidP="006B63C2">
      <w:pPr>
        <w:pStyle w:val="a5"/>
        <w:rPr>
          <w:rFonts w:ascii="Times New Roman" w:hAnsi="Times New Roman"/>
          <w:b/>
          <w:bCs/>
          <w:sz w:val="24"/>
          <w:szCs w:val="24"/>
        </w:rPr>
      </w:pPr>
      <w:r w:rsidRPr="00BA70C6">
        <w:rPr>
          <w:rFonts w:ascii="Times New Roman" w:hAnsi="Times New Roman"/>
          <w:b/>
          <w:bCs/>
          <w:sz w:val="24"/>
          <w:szCs w:val="24"/>
        </w:rPr>
        <w:lastRenderedPageBreak/>
        <w:t>Прикінцеві положення</w:t>
      </w:r>
    </w:p>
    <w:p w14:paraId="19E354B8" w14:textId="77777777" w:rsidR="00CE3894" w:rsidRPr="00BA70C6" w:rsidRDefault="00CE3894" w:rsidP="006B63C2">
      <w:pPr>
        <w:pStyle w:val="a5"/>
        <w:rPr>
          <w:rFonts w:ascii="Times New Roman" w:hAnsi="Times New Roman"/>
          <w:bCs/>
          <w:sz w:val="24"/>
          <w:szCs w:val="24"/>
        </w:rPr>
      </w:pPr>
      <w:r w:rsidRPr="00BA70C6">
        <w:rPr>
          <w:rFonts w:ascii="Times New Roman" w:hAnsi="Times New Roman"/>
          <w:bCs/>
          <w:sz w:val="24"/>
          <w:szCs w:val="24"/>
        </w:rPr>
        <w:tab/>
      </w:r>
    </w:p>
    <w:p w14:paraId="4135DE40"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40.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4A9C1B0F"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Цей договір укладено у двох примірниках, що мають однакову юридичну силу, один з них знаходиться в орендодавця, другий - в орендаря.</w:t>
      </w:r>
    </w:p>
    <w:p w14:paraId="61C6F82C" w14:textId="77777777" w:rsidR="00CE3894" w:rsidRPr="00BA70C6" w:rsidRDefault="00CE3894" w:rsidP="006B63C2">
      <w:pPr>
        <w:pStyle w:val="a5"/>
        <w:rPr>
          <w:rFonts w:ascii="Times New Roman" w:hAnsi="Times New Roman"/>
          <w:sz w:val="24"/>
          <w:szCs w:val="24"/>
        </w:rPr>
      </w:pPr>
      <w:r w:rsidRPr="00BA70C6">
        <w:rPr>
          <w:rFonts w:ascii="Times New Roman" w:hAnsi="Times New Roman"/>
          <w:sz w:val="24"/>
          <w:szCs w:val="24"/>
        </w:rPr>
        <w:t>За згодою сторін у договорі оренди землі можуть зазначатися інші умови.</w:t>
      </w:r>
    </w:p>
    <w:p w14:paraId="292B9524" w14:textId="77777777" w:rsidR="00CE3894" w:rsidRPr="00BA70C6" w:rsidRDefault="00CE3894" w:rsidP="00CE3894">
      <w:pPr>
        <w:widowControl w:val="0"/>
        <w:tabs>
          <w:tab w:val="left" w:pos="0"/>
        </w:tabs>
        <w:autoSpaceDE w:val="0"/>
        <w:autoSpaceDN w:val="0"/>
        <w:adjustRightInd w:val="0"/>
        <w:jc w:val="center"/>
        <w:rPr>
          <w:rFonts w:ascii="Times New Roman" w:hAnsi="Times New Roman"/>
          <w:b/>
          <w:bCs/>
          <w:sz w:val="24"/>
          <w:szCs w:val="24"/>
        </w:rPr>
      </w:pPr>
    </w:p>
    <w:p w14:paraId="080541CD" w14:textId="77777777" w:rsidR="00CE3894" w:rsidRPr="00BA70C6" w:rsidRDefault="00CE3894" w:rsidP="00CE3894">
      <w:pPr>
        <w:widowControl w:val="0"/>
        <w:tabs>
          <w:tab w:val="left" w:pos="0"/>
        </w:tabs>
        <w:autoSpaceDE w:val="0"/>
        <w:autoSpaceDN w:val="0"/>
        <w:adjustRightInd w:val="0"/>
        <w:jc w:val="center"/>
        <w:rPr>
          <w:rFonts w:ascii="Times New Roman" w:hAnsi="Times New Roman"/>
          <w:b/>
          <w:bCs/>
          <w:sz w:val="24"/>
          <w:szCs w:val="24"/>
        </w:rPr>
      </w:pPr>
      <w:r w:rsidRPr="00BA70C6">
        <w:rPr>
          <w:rFonts w:ascii="Times New Roman" w:hAnsi="Times New Roman"/>
          <w:b/>
          <w:bCs/>
          <w:sz w:val="24"/>
          <w:szCs w:val="24"/>
        </w:rPr>
        <w:t>Реквізити сторін</w:t>
      </w: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BA70C6" w:rsidRPr="00BA70C6" w14:paraId="1612C1AE" w14:textId="77777777" w:rsidTr="00CE3894">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4CBA0008" w14:textId="77777777" w:rsidR="00CE3894" w:rsidRPr="00BA70C6" w:rsidRDefault="00CE3894">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lang w:eastAsia="ru-RU"/>
              </w:rPr>
            </w:pPr>
            <w:r w:rsidRPr="00BA70C6">
              <w:rPr>
                <w:rFonts w:ascii="Times New Roman" w:hAnsi="Times New Roman"/>
                <w:b/>
                <w:bCs/>
                <w:sz w:val="24"/>
                <w:szCs w:val="24"/>
              </w:rPr>
              <w:t>Орендодавець</w:t>
            </w:r>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16A01358" w14:textId="77777777" w:rsidR="00CE3894" w:rsidRPr="00BA70C6" w:rsidRDefault="00CE3894">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lang w:eastAsia="ru-RU"/>
              </w:rPr>
            </w:pPr>
            <w:r w:rsidRPr="00BA70C6">
              <w:rPr>
                <w:rFonts w:ascii="Times New Roman" w:hAnsi="Times New Roman"/>
                <w:b/>
                <w:bCs/>
                <w:sz w:val="24"/>
                <w:szCs w:val="24"/>
              </w:rPr>
              <w:t>Орендар</w:t>
            </w:r>
          </w:p>
        </w:tc>
      </w:tr>
      <w:tr w:rsidR="00BA70C6" w:rsidRPr="00BA70C6" w14:paraId="78A583AF" w14:textId="77777777" w:rsidTr="00CE3894">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689CF837" w14:textId="77777777" w:rsidR="00CE3894" w:rsidRPr="00BA70C6" w:rsidRDefault="00CE3894">
            <w:pPr>
              <w:keepNext/>
              <w:widowControl w:val="0"/>
              <w:shd w:val="clear" w:color="auto" w:fill="FFFFFF"/>
              <w:tabs>
                <w:tab w:val="left" w:pos="0"/>
              </w:tabs>
              <w:autoSpaceDE w:val="0"/>
              <w:autoSpaceDN w:val="0"/>
              <w:adjustRightInd w:val="0"/>
              <w:jc w:val="center"/>
              <w:outlineLvl w:val="0"/>
              <w:rPr>
                <w:rFonts w:ascii="Times New Roman" w:hAnsi="Times New Roman"/>
                <w:b/>
                <w:bCs/>
                <w:sz w:val="24"/>
                <w:szCs w:val="24"/>
                <w:lang w:eastAsia="ru-RU"/>
              </w:rPr>
            </w:pPr>
            <w:r w:rsidRPr="00BA70C6">
              <w:rPr>
                <w:rFonts w:ascii="Times New Roman" w:hAnsi="Times New Roman"/>
                <w:b/>
                <w:bCs/>
                <w:sz w:val="24"/>
                <w:szCs w:val="24"/>
              </w:rPr>
              <w:t>Косівська міська рада Косівського району Івано-Франківської області</w:t>
            </w:r>
          </w:p>
          <w:p w14:paraId="68EB452C" w14:textId="77777777" w:rsidR="00CE3894" w:rsidRPr="00BA70C6" w:rsidRDefault="00CE3894">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A70C6">
              <w:rPr>
                <w:rFonts w:ascii="Times New Roman" w:hAnsi="Times New Roman"/>
                <w:sz w:val="24"/>
                <w:szCs w:val="24"/>
              </w:rPr>
              <w:t>78601, майдан Незалежності, 11, м. Косів, Івано-Франківська обл.,</w:t>
            </w:r>
          </w:p>
          <w:p w14:paraId="24C9981B" w14:textId="77777777" w:rsidR="00CE3894" w:rsidRPr="00BA70C6" w:rsidRDefault="00CE3894">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A70C6">
              <w:rPr>
                <w:rFonts w:ascii="Times New Roman" w:hAnsi="Times New Roman"/>
                <w:sz w:val="24"/>
                <w:szCs w:val="24"/>
              </w:rPr>
              <w:t>код ЄДРПОУ – 04054228,</w:t>
            </w:r>
          </w:p>
          <w:p w14:paraId="64DD0598" w14:textId="77777777" w:rsidR="00CE3894" w:rsidRPr="00BA70C6" w:rsidRDefault="00CE3894">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BA70C6">
              <w:rPr>
                <w:rFonts w:ascii="Times New Roman" w:hAnsi="Times New Roman"/>
                <w:sz w:val="24"/>
                <w:szCs w:val="24"/>
              </w:rPr>
              <w:t>в особі голови Косівської міської ради Косівського району Івано-Франківської області Плосконоса Юрія Олександровича, який діє на підставі Закону України «Про місцеве самоврядування в Україні», згідно п. ____ рішення Косівської міської ради Косівського району Івано-Франківської області від ___________ № ______ «Про проведення земельних торгів з продажу права оренди»</w:t>
            </w:r>
          </w:p>
          <w:p w14:paraId="0E2C847E"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BA70C6">
              <w:rPr>
                <w:rFonts w:ascii="Times New Roman" w:hAnsi="Times New Roman"/>
                <w:b/>
                <w:sz w:val="24"/>
                <w:szCs w:val="24"/>
              </w:rPr>
              <w:t>Міський голова</w:t>
            </w:r>
          </w:p>
          <w:p w14:paraId="5CE39B4E"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BA70C6">
              <w:rPr>
                <w:rFonts w:ascii="Times New Roman" w:hAnsi="Times New Roman"/>
                <w:sz w:val="24"/>
                <w:szCs w:val="24"/>
              </w:rPr>
              <w:t xml:space="preserve">                      </w:t>
            </w:r>
            <w:r w:rsidRPr="00BA70C6">
              <w:rPr>
                <w:rFonts w:ascii="Times New Roman" w:hAnsi="Times New Roman"/>
                <w:b/>
                <w:sz w:val="24"/>
                <w:szCs w:val="24"/>
              </w:rPr>
              <w:t xml:space="preserve">______________ Ю.О. </w:t>
            </w:r>
            <w:proofErr w:type="spellStart"/>
            <w:r w:rsidRPr="00BA70C6">
              <w:rPr>
                <w:rFonts w:ascii="Times New Roman" w:hAnsi="Times New Roman"/>
                <w:b/>
                <w:sz w:val="24"/>
                <w:szCs w:val="24"/>
              </w:rPr>
              <w:t>Плосконос</w:t>
            </w:r>
            <w:proofErr w:type="spellEnd"/>
          </w:p>
          <w:p w14:paraId="22C9EEC2"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r w:rsidRPr="00BA70C6">
              <w:rPr>
                <w:rFonts w:ascii="Times New Roman" w:hAnsi="Times New Roman"/>
                <w:sz w:val="24"/>
                <w:szCs w:val="24"/>
              </w:rPr>
              <w:t xml:space="preserve">  МП</w:t>
            </w:r>
          </w:p>
          <w:p w14:paraId="37D93FC6"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24706AB8"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07BADBE1"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lang w:eastAsia="ru-RU"/>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269201B5"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b/>
                <w:bCs/>
                <w:sz w:val="24"/>
                <w:szCs w:val="24"/>
                <w:lang w:eastAsia="ru-RU"/>
              </w:rPr>
            </w:pPr>
          </w:p>
          <w:p w14:paraId="4A5854B8" w14:textId="77777777" w:rsidR="00CE3894" w:rsidRPr="00BA70C6" w:rsidRDefault="00CE3894">
            <w:pPr>
              <w:widowControl w:val="0"/>
              <w:shd w:val="clear" w:color="auto" w:fill="FFFFFF"/>
              <w:tabs>
                <w:tab w:val="left" w:leader="underscore" w:pos="259"/>
              </w:tabs>
              <w:autoSpaceDE w:val="0"/>
              <w:autoSpaceDN w:val="0"/>
              <w:adjustRightInd w:val="0"/>
              <w:jc w:val="both"/>
              <w:rPr>
                <w:rFonts w:ascii="Times New Roman" w:hAnsi="Times New Roman"/>
                <w:b/>
                <w:bCs/>
                <w:sz w:val="24"/>
                <w:szCs w:val="24"/>
              </w:rPr>
            </w:pPr>
          </w:p>
          <w:p w14:paraId="39B6FA20"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3BA66AF4"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7A61D77F"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16952092"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720F3736"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4CC5F8F8"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61ED20BA"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610D6938"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5A8A6787"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0AB28C40"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7EBB1D6E"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6B650F47"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1F07FC9F"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107333E9" w14:textId="77777777" w:rsidR="00CE3894" w:rsidRPr="00BA70C6" w:rsidRDefault="00CE3894">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2E9B2473" w14:textId="77777777" w:rsidR="00CE3894" w:rsidRPr="00BA70C6" w:rsidRDefault="00CE3894">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10D2091A" w14:textId="77777777" w:rsidR="00CE3894" w:rsidRPr="00BA70C6" w:rsidRDefault="00CE3894">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64B3DC32" w14:textId="77777777" w:rsidR="00CE3894" w:rsidRPr="00BA70C6" w:rsidRDefault="00CE3894">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r w:rsidRPr="00BA70C6">
              <w:rPr>
                <w:rFonts w:ascii="Times New Roman" w:hAnsi="Times New Roman"/>
                <w:sz w:val="24"/>
                <w:szCs w:val="24"/>
              </w:rPr>
              <w:t xml:space="preserve">  </w:t>
            </w:r>
          </w:p>
          <w:p w14:paraId="63135B61" w14:textId="77777777" w:rsidR="00CE3894" w:rsidRPr="00BA70C6" w:rsidRDefault="00CE3894">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lang w:eastAsia="ru-RU"/>
              </w:rPr>
            </w:pPr>
          </w:p>
        </w:tc>
      </w:tr>
    </w:tbl>
    <w:p w14:paraId="00B9BC8D" w14:textId="77777777" w:rsidR="00CE3894" w:rsidRPr="00BA70C6" w:rsidRDefault="00CE3894" w:rsidP="00CE3894">
      <w:pPr>
        <w:rPr>
          <w:rFonts w:ascii="Times New Roman" w:eastAsia="Times New Roman" w:hAnsi="Times New Roman"/>
          <w:sz w:val="24"/>
          <w:szCs w:val="24"/>
          <w:lang w:eastAsia="ru-RU"/>
        </w:rPr>
      </w:pPr>
    </w:p>
    <w:p w14:paraId="708316F5" w14:textId="77777777" w:rsidR="00CE3894" w:rsidRPr="00BA70C6" w:rsidRDefault="00CE3894" w:rsidP="00CE3894">
      <w:pPr>
        <w:rPr>
          <w:rFonts w:ascii="Times New Roman" w:hAnsi="Times New Roman"/>
          <w:b/>
          <w:sz w:val="24"/>
          <w:szCs w:val="24"/>
        </w:rPr>
      </w:pPr>
    </w:p>
    <w:p w14:paraId="70149583" w14:textId="77777777" w:rsidR="00CE3894" w:rsidRPr="00BA70C6" w:rsidRDefault="00CE3894" w:rsidP="00CE3894">
      <w:pPr>
        <w:rPr>
          <w:rFonts w:ascii="Times New Roman" w:hAnsi="Times New Roman"/>
          <w:b/>
          <w:sz w:val="24"/>
          <w:szCs w:val="24"/>
        </w:rPr>
      </w:pPr>
    </w:p>
    <w:p w14:paraId="60B8A62B" w14:textId="77777777" w:rsidR="00CE3894" w:rsidRPr="00BA70C6" w:rsidRDefault="00CE3894" w:rsidP="00CE3894">
      <w:pPr>
        <w:rPr>
          <w:rFonts w:ascii="Times New Roman" w:hAnsi="Times New Roman"/>
          <w:b/>
          <w:sz w:val="24"/>
          <w:szCs w:val="24"/>
        </w:rPr>
      </w:pPr>
    </w:p>
    <w:p w14:paraId="26CBA8E6" w14:textId="77777777" w:rsidR="00CE3894" w:rsidRPr="00BA70C6" w:rsidRDefault="00492E93" w:rsidP="00CE3894">
      <w:pPr>
        <w:rPr>
          <w:rFonts w:ascii="Times New Roman" w:hAnsi="Times New Roman"/>
          <w:b/>
          <w:sz w:val="24"/>
          <w:szCs w:val="24"/>
        </w:rPr>
      </w:pPr>
      <w:r w:rsidRPr="00BA70C6">
        <w:rPr>
          <w:rFonts w:ascii="Times New Roman" w:hAnsi="Times New Roman"/>
          <w:b/>
          <w:sz w:val="24"/>
          <w:szCs w:val="24"/>
        </w:rPr>
        <w:t xml:space="preserve">Секретар ради </w:t>
      </w:r>
      <w:r w:rsidR="008B2FF2" w:rsidRPr="00BA70C6">
        <w:rPr>
          <w:rFonts w:ascii="Times New Roman" w:hAnsi="Times New Roman"/>
          <w:b/>
          <w:sz w:val="24"/>
          <w:szCs w:val="24"/>
        </w:rPr>
        <w:t xml:space="preserve">                   </w:t>
      </w:r>
      <w:r w:rsidR="004B6444" w:rsidRPr="00BA70C6">
        <w:rPr>
          <w:rFonts w:ascii="Times New Roman" w:hAnsi="Times New Roman"/>
          <w:b/>
          <w:sz w:val="24"/>
          <w:szCs w:val="24"/>
        </w:rPr>
        <w:t xml:space="preserve">                          </w:t>
      </w:r>
      <w:r w:rsidR="008B2FF2" w:rsidRPr="00BA70C6">
        <w:rPr>
          <w:rFonts w:ascii="Times New Roman" w:hAnsi="Times New Roman"/>
          <w:b/>
          <w:sz w:val="24"/>
          <w:szCs w:val="24"/>
        </w:rPr>
        <w:t xml:space="preserve">    Світлана  </w:t>
      </w:r>
      <w:r w:rsidR="004B6444" w:rsidRPr="00BA70C6">
        <w:rPr>
          <w:rFonts w:ascii="Times New Roman" w:hAnsi="Times New Roman"/>
          <w:b/>
          <w:sz w:val="24"/>
          <w:szCs w:val="24"/>
        </w:rPr>
        <w:t xml:space="preserve">     </w:t>
      </w:r>
      <w:r w:rsidR="008B2FF2" w:rsidRPr="00BA70C6">
        <w:rPr>
          <w:rFonts w:ascii="Times New Roman" w:hAnsi="Times New Roman"/>
          <w:b/>
          <w:sz w:val="24"/>
          <w:szCs w:val="24"/>
        </w:rPr>
        <w:t>МЕДВЕДЧУК</w:t>
      </w:r>
    </w:p>
    <w:p w14:paraId="6E1B3AE5" w14:textId="77777777" w:rsidR="00CE3894" w:rsidRPr="00BA70C6" w:rsidRDefault="00CE3894" w:rsidP="00CE3894">
      <w:pPr>
        <w:rPr>
          <w:rFonts w:ascii="Times New Roman" w:hAnsi="Times New Roman"/>
          <w:b/>
          <w:sz w:val="24"/>
          <w:szCs w:val="24"/>
        </w:rPr>
      </w:pPr>
    </w:p>
    <w:p w14:paraId="25AF5E00" w14:textId="77777777" w:rsidR="00CE3894" w:rsidRPr="00BA70C6" w:rsidRDefault="00CE3894" w:rsidP="00CE3894">
      <w:pPr>
        <w:rPr>
          <w:rFonts w:ascii="Times New Roman" w:hAnsi="Times New Roman"/>
          <w:b/>
          <w:sz w:val="24"/>
          <w:szCs w:val="24"/>
        </w:rPr>
      </w:pPr>
    </w:p>
    <w:p w14:paraId="53B5F4C0" w14:textId="77777777" w:rsidR="003B2DC9" w:rsidRPr="00BA70C6" w:rsidRDefault="003B2DC9" w:rsidP="00CE3894">
      <w:pPr>
        <w:rPr>
          <w:rFonts w:ascii="Times New Roman" w:hAnsi="Times New Roman"/>
          <w:b/>
          <w:sz w:val="24"/>
          <w:szCs w:val="24"/>
        </w:rPr>
      </w:pPr>
    </w:p>
    <w:p w14:paraId="067B3FEC" w14:textId="77777777" w:rsidR="003B2DC9" w:rsidRPr="00BA70C6" w:rsidRDefault="003B2DC9" w:rsidP="00CE3894">
      <w:pPr>
        <w:rPr>
          <w:rFonts w:ascii="Times New Roman" w:hAnsi="Times New Roman"/>
          <w:b/>
          <w:sz w:val="24"/>
          <w:szCs w:val="24"/>
        </w:rPr>
      </w:pPr>
    </w:p>
    <w:p w14:paraId="414FEFDD" w14:textId="77777777" w:rsidR="003B2DC9" w:rsidRPr="00BA70C6" w:rsidRDefault="003B2DC9" w:rsidP="00CE3894">
      <w:pPr>
        <w:rPr>
          <w:rFonts w:ascii="Times New Roman" w:hAnsi="Times New Roman"/>
          <w:b/>
          <w:sz w:val="24"/>
          <w:szCs w:val="24"/>
        </w:rPr>
      </w:pPr>
    </w:p>
    <w:p w14:paraId="32B1D4CB" w14:textId="77777777" w:rsidR="003B2DC9" w:rsidRPr="00BA70C6" w:rsidRDefault="003B2DC9" w:rsidP="00CE3894">
      <w:pPr>
        <w:rPr>
          <w:rFonts w:ascii="Times New Roman" w:hAnsi="Times New Roman"/>
          <w:b/>
          <w:sz w:val="24"/>
          <w:szCs w:val="24"/>
        </w:rPr>
      </w:pPr>
    </w:p>
    <w:p w14:paraId="6B3D2B9D" w14:textId="77777777" w:rsidR="003B2DC9" w:rsidRPr="00BA70C6" w:rsidRDefault="003B2DC9" w:rsidP="00CE3894">
      <w:pPr>
        <w:rPr>
          <w:rFonts w:ascii="Times New Roman" w:hAnsi="Times New Roman"/>
          <w:b/>
          <w:sz w:val="24"/>
          <w:szCs w:val="24"/>
        </w:rPr>
      </w:pPr>
    </w:p>
    <w:p w14:paraId="24BF04E5" w14:textId="77777777" w:rsidR="00B5230C" w:rsidRPr="00BA70C6" w:rsidRDefault="00B5230C" w:rsidP="00CE3894">
      <w:pPr>
        <w:rPr>
          <w:rFonts w:ascii="Times New Roman" w:hAnsi="Times New Roman"/>
          <w:b/>
          <w:sz w:val="24"/>
          <w:szCs w:val="24"/>
        </w:rPr>
      </w:pPr>
    </w:p>
    <w:p w14:paraId="4F2B9D88" w14:textId="77777777" w:rsidR="00B5230C" w:rsidRPr="00BA70C6" w:rsidRDefault="00B5230C" w:rsidP="00CE3894">
      <w:pPr>
        <w:rPr>
          <w:rFonts w:ascii="Times New Roman" w:hAnsi="Times New Roman"/>
          <w:b/>
          <w:sz w:val="24"/>
          <w:szCs w:val="24"/>
        </w:rPr>
      </w:pPr>
    </w:p>
    <w:p w14:paraId="57474A2A" w14:textId="77777777" w:rsidR="003B2DC9" w:rsidRPr="00BA70C6" w:rsidRDefault="003B2DC9" w:rsidP="00CE3894">
      <w:pPr>
        <w:rPr>
          <w:rFonts w:ascii="Times New Roman" w:hAnsi="Times New Roman"/>
          <w:b/>
          <w:sz w:val="24"/>
          <w:szCs w:val="24"/>
        </w:rPr>
      </w:pPr>
    </w:p>
    <w:p w14:paraId="64F50C5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234B577B" wp14:editId="1C67D9EF">
            <wp:extent cx="430530" cy="615315"/>
            <wp:effectExtent l="0" t="0" r="762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27E752B4"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705C88D9"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28FAD549"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39D50D1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3D63EE58"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3DBB6848"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99C627A" w14:textId="77777777" w:rsidR="00B5230C" w:rsidRPr="00BA70C6" w:rsidRDefault="00B5230C" w:rsidP="00B5230C">
      <w:pPr>
        <w:spacing w:after="0" w:line="240" w:lineRule="auto"/>
        <w:contextualSpacing/>
        <w:jc w:val="both"/>
        <w:rPr>
          <w:rFonts w:ascii="Times New Roman" w:eastAsia="Times New Roman" w:hAnsi="Times New Roman"/>
          <w:b/>
          <w:sz w:val="24"/>
          <w:szCs w:val="24"/>
        </w:rPr>
      </w:pPr>
    </w:p>
    <w:p w14:paraId="5F7AD7BB" w14:textId="77777777" w:rsidR="00B5230C" w:rsidRPr="00BA70C6" w:rsidRDefault="00B5230C" w:rsidP="00B5230C">
      <w:pPr>
        <w:spacing w:after="0" w:line="240"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w:t>
      </w:r>
      <w:r w:rsidR="00191C03" w:rsidRPr="00BA70C6">
        <w:rPr>
          <w:rFonts w:ascii="Times New Roman" w:eastAsia="Times New Roman" w:hAnsi="Times New Roman"/>
          <w:b/>
          <w:sz w:val="24"/>
          <w:szCs w:val="24"/>
        </w:rPr>
        <w:t xml:space="preserve">04  </w:t>
      </w:r>
      <w:r w:rsidRPr="00BA70C6">
        <w:rPr>
          <w:rFonts w:ascii="Times New Roman" w:eastAsia="Times New Roman" w:hAnsi="Times New Roman"/>
          <w:b/>
          <w:sz w:val="24"/>
          <w:szCs w:val="24"/>
        </w:rPr>
        <w:t xml:space="preserve"> липня 2025 року                                                                            №</w:t>
      </w:r>
      <w:r w:rsidR="00191C03" w:rsidRPr="00BA70C6">
        <w:rPr>
          <w:rFonts w:ascii="Times New Roman" w:eastAsia="Times New Roman" w:hAnsi="Times New Roman"/>
          <w:b/>
          <w:sz w:val="24"/>
          <w:szCs w:val="24"/>
        </w:rPr>
        <w:t xml:space="preserve"> 2949 – 54\2025</w:t>
      </w:r>
    </w:p>
    <w:p w14:paraId="06B312FA" w14:textId="77777777" w:rsidR="00CE3894" w:rsidRPr="00BA70C6" w:rsidRDefault="00CE3894" w:rsidP="00CE3894">
      <w:pPr>
        <w:tabs>
          <w:tab w:val="left" w:pos="4962"/>
        </w:tabs>
        <w:ind w:right="4676"/>
        <w:rPr>
          <w:rFonts w:ascii="Times New Roman" w:eastAsia="Times New Roman" w:hAnsi="Times New Roman"/>
          <w:b/>
          <w:sz w:val="24"/>
          <w:szCs w:val="24"/>
        </w:rPr>
      </w:pPr>
      <w:r w:rsidRPr="00BA70C6">
        <w:rPr>
          <w:rFonts w:ascii="Times New Roman" w:hAnsi="Times New Roman"/>
          <w:b/>
          <w:sz w:val="24"/>
          <w:szCs w:val="24"/>
        </w:rPr>
        <w:t xml:space="preserve">Про погодження Косівською міською радою, як міською радою суміжної територіальної громади, проекту землеустрою щодо встановлення меж території </w:t>
      </w:r>
      <w:proofErr w:type="spellStart"/>
      <w:r w:rsidRPr="00BA70C6">
        <w:rPr>
          <w:rFonts w:ascii="Times New Roman" w:hAnsi="Times New Roman"/>
          <w:b/>
          <w:sz w:val="24"/>
          <w:szCs w:val="24"/>
        </w:rPr>
        <w:t>Космацької</w:t>
      </w:r>
      <w:proofErr w:type="spellEnd"/>
      <w:r w:rsidRPr="00BA70C6">
        <w:rPr>
          <w:rFonts w:ascii="Times New Roman" w:hAnsi="Times New Roman"/>
          <w:b/>
          <w:sz w:val="24"/>
          <w:szCs w:val="24"/>
        </w:rPr>
        <w:t xml:space="preserve"> сільської територіальної громади Косівського району Івано-Франківської області</w:t>
      </w:r>
    </w:p>
    <w:p w14:paraId="1EEBC5D5" w14:textId="77777777" w:rsidR="00CE3894" w:rsidRPr="00BA70C6" w:rsidRDefault="00CE3894" w:rsidP="00CE3894">
      <w:pPr>
        <w:ind w:right="4254"/>
        <w:rPr>
          <w:rFonts w:ascii="Times New Roman" w:hAnsi="Times New Roman"/>
          <w:b/>
          <w:sz w:val="24"/>
          <w:szCs w:val="24"/>
        </w:rPr>
      </w:pPr>
    </w:p>
    <w:p w14:paraId="56113B05" w14:textId="77777777" w:rsidR="00CE3894" w:rsidRPr="00BA70C6" w:rsidRDefault="00CE3894" w:rsidP="00B5230C">
      <w:pPr>
        <w:ind w:firstLine="708"/>
        <w:jc w:val="both"/>
        <w:rPr>
          <w:rFonts w:ascii="Times New Roman" w:hAnsi="Times New Roman"/>
          <w:sz w:val="24"/>
          <w:szCs w:val="24"/>
          <w:shd w:val="clear" w:color="auto" w:fill="FFFFFF"/>
          <w:lang w:eastAsia="ru-RU"/>
        </w:rPr>
      </w:pPr>
      <w:r w:rsidRPr="00BA70C6">
        <w:rPr>
          <w:rFonts w:ascii="Times New Roman" w:hAnsi="Times New Roman"/>
          <w:sz w:val="24"/>
          <w:szCs w:val="24"/>
          <w:shd w:val="clear" w:color="auto" w:fill="FFFFFF"/>
        </w:rPr>
        <w:t xml:space="preserve">Розглянувши Проект землеустрою щодо встановлення меж території </w:t>
      </w:r>
      <w:proofErr w:type="spellStart"/>
      <w:r w:rsidRPr="00BA70C6">
        <w:rPr>
          <w:rFonts w:ascii="Times New Roman" w:hAnsi="Times New Roman"/>
          <w:sz w:val="24"/>
          <w:szCs w:val="24"/>
          <w:shd w:val="clear" w:color="auto" w:fill="FFFFFF"/>
        </w:rPr>
        <w:t>Космацької</w:t>
      </w:r>
      <w:proofErr w:type="spellEnd"/>
      <w:r w:rsidRPr="00BA70C6">
        <w:rPr>
          <w:rFonts w:ascii="Times New Roman" w:hAnsi="Times New Roman"/>
          <w:sz w:val="24"/>
          <w:szCs w:val="24"/>
          <w:shd w:val="clear" w:color="auto" w:fill="FFFFFF"/>
        </w:rPr>
        <w:t xml:space="preserve"> сільської територіальної громади Косівського району Івано-Франківської області, наданий клопотанням </w:t>
      </w:r>
      <w:r w:rsidRPr="00BA70C6">
        <w:rPr>
          <w:rFonts w:ascii="Times New Roman" w:hAnsi="Times New Roman"/>
          <w:sz w:val="24"/>
          <w:szCs w:val="24"/>
        </w:rPr>
        <w:t>Консорціуму «</w:t>
      </w:r>
      <w:proofErr w:type="spellStart"/>
      <w:r w:rsidRPr="00BA70C6">
        <w:rPr>
          <w:rFonts w:ascii="Times New Roman" w:hAnsi="Times New Roman"/>
          <w:sz w:val="24"/>
          <w:szCs w:val="24"/>
        </w:rPr>
        <w:t>ЗемАрхКонсалт</w:t>
      </w:r>
      <w:proofErr w:type="spellEnd"/>
      <w:r w:rsidRPr="00BA70C6">
        <w:rPr>
          <w:rFonts w:ascii="Times New Roman" w:hAnsi="Times New Roman"/>
          <w:sz w:val="24"/>
          <w:szCs w:val="24"/>
        </w:rPr>
        <w:t>»</w:t>
      </w:r>
      <w:r w:rsidRPr="00BA70C6">
        <w:rPr>
          <w:rFonts w:ascii="Times New Roman" w:hAnsi="Times New Roman"/>
          <w:sz w:val="24"/>
          <w:szCs w:val="24"/>
          <w:shd w:val="clear" w:color="auto" w:fill="FFFFFF"/>
        </w:rPr>
        <w:t xml:space="preserve"> від 04.06.2025 року № 9/25/0130, керуючись статтями 12, 186 Земельного кодексу України, Закону України «Про землеустрій», «Про адміністративну процедуру», статтею 26 Закону України « Про місцеве самоврядування в Україні», беручи до уваги розпорядження Кабінету Міністрів України «Про визначення адміністративних центрів та затвердження територій територіальних громад Івано-Франківської області» від 12 червня 2020 р. № 714-р, а також </w:t>
      </w:r>
      <w:r w:rsidRPr="00BA70C6">
        <w:rPr>
          <w:rFonts w:ascii="Times New Roman" w:hAnsi="Times New Roman"/>
          <w:sz w:val="24"/>
          <w:szCs w:val="24"/>
        </w:rPr>
        <w:t xml:space="preserve">висновок постійної депутатської комісії з питань екології та земельних ресурсів міської ради, </w:t>
      </w:r>
      <w:r w:rsidRPr="00BA70C6">
        <w:rPr>
          <w:rFonts w:ascii="Times New Roman" w:hAnsi="Times New Roman"/>
          <w:b/>
          <w:sz w:val="24"/>
          <w:szCs w:val="24"/>
        </w:rPr>
        <w:t>Косівська міська рада вирішила:</w:t>
      </w:r>
      <w:r w:rsidRPr="00BA70C6">
        <w:rPr>
          <w:rFonts w:ascii="Times New Roman" w:hAnsi="Times New Roman"/>
          <w:sz w:val="24"/>
          <w:szCs w:val="24"/>
          <w:shd w:val="clear" w:color="auto" w:fill="FFFFFF"/>
        </w:rPr>
        <w:t xml:space="preserve"> </w:t>
      </w:r>
    </w:p>
    <w:p w14:paraId="6E1202F5" w14:textId="77777777" w:rsidR="00CE3894" w:rsidRPr="00BA70C6" w:rsidRDefault="00CE3894" w:rsidP="00B5230C">
      <w:pPr>
        <w:tabs>
          <w:tab w:val="left" w:pos="0"/>
        </w:tabs>
        <w:jc w:val="both"/>
        <w:rPr>
          <w:rFonts w:ascii="Times New Roman" w:hAnsi="Times New Roman"/>
          <w:sz w:val="24"/>
          <w:szCs w:val="24"/>
          <w:shd w:val="clear" w:color="auto" w:fill="FFFFFF"/>
        </w:rPr>
      </w:pPr>
      <w:r w:rsidRPr="00BA70C6">
        <w:rPr>
          <w:rFonts w:ascii="Times New Roman" w:hAnsi="Times New Roman"/>
          <w:sz w:val="24"/>
          <w:szCs w:val="24"/>
          <w:shd w:val="clear" w:color="auto" w:fill="FFFFFF"/>
        </w:rPr>
        <w:tab/>
        <w:t xml:space="preserve">1. Погодити Проект землеустрою щодо встановлення меж території </w:t>
      </w:r>
      <w:proofErr w:type="spellStart"/>
      <w:r w:rsidRPr="00BA70C6">
        <w:rPr>
          <w:rFonts w:ascii="Times New Roman" w:hAnsi="Times New Roman"/>
          <w:sz w:val="24"/>
          <w:szCs w:val="24"/>
          <w:shd w:val="clear" w:color="auto" w:fill="FFFFFF"/>
        </w:rPr>
        <w:t>Космацької</w:t>
      </w:r>
      <w:proofErr w:type="spellEnd"/>
      <w:r w:rsidRPr="00BA70C6">
        <w:rPr>
          <w:rFonts w:ascii="Times New Roman" w:hAnsi="Times New Roman"/>
          <w:sz w:val="24"/>
          <w:szCs w:val="24"/>
          <w:shd w:val="clear" w:color="auto" w:fill="FFFFFF"/>
        </w:rPr>
        <w:t xml:space="preserve"> сільської територіальної громади Косівського рай</w:t>
      </w:r>
      <w:r w:rsidR="00B5230C" w:rsidRPr="00BA70C6">
        <w:rPr>
          <w:rFonts w:ascii="Times New Roman" w:hAnsi="Times New Roman"/>
          <w:sz w:val="24"/>
          <w:szCs w:val="24"/>
          <w:shd w:val="clear" w:color="auto" w:fill="FFFFFF"/>
        </w:rPr>
        <w:t>ону Івано-Франківської області.</w:t>
      </w:r>
    </w:p>
    <w:p w14:paraId="44087088" w14:textId="77777777" w:rsidR="00CE3894" w:rsidRPr="00BA70C6" w:rsidRDefault="00CE3894" w:rsidP="00CE3894">
      <w:pPr>
        <w:jc w:val="both"/>
        <w:rPr>
          <w:rFonts w:ascii="Times New Roman" w:hAnsi="Times New Roman"/>
          <w:sz w:val="24"/>
          <w:szCs w:val="24"/>
        </w:rPr>
      </w:pPr>
      <w:r w:rsidRPr="00BA70C6">
        <w:rPr>
          <w:rFonts w:ascii="Times New Roman" w:hAnsi="Times New Roman"/>
          <w:sz w:val="24"/>
          <w:szCs w:val="24"/>
        </w:rPr>
        <w:tab/>
        <w:t xml:space="preserve">2. Контроль за виконанням даного рішення покласти на першого заступника міського голови </w:t>
      </w:r>
      <w:proofErr w:type="spellStart"/>
      <w:r w:rsidRPr="00BA70C6">
        <w:rPr>
          <w:rFonts w:ascii="Times New Roman" w:hAnsi="Times New Roman"/>
          <w:sz w:val="24"/>
          <w:szCs w:val="24"/>
        </w:rPr>
        <w:t>Костинюка</w:t>
      </w:r>
      <w:proofErr w:type="spellEnd"/>
      <w:r w:rsidRPr="00BA70C6">
        <w:rPr>
          <w:rFonts w:ascii="Times New Roman" w:hAnsi="Times New Roman"/>
          <w:sz w:val="24"/>
          <w:szCs w:val="24"/>
        </w:rPr>
        <w:t xml:space="preserve"> Святослава Васильовича.</w:t>
      </w:r>
    </w:p>
    <w:p w14:paraId="12D1F13E" w14:textId="77777777" w:rsidR="00CE3894" w:rsidRPr="00BA70C6" w:rsidRDefault="00CE3894" w:rsidP="00CE3894">
      <w:pPr>
        <w:jc w:val="both"/>
        <w:rPr>
          <w:rFonts w:ascii="Times New Roman" w:hAnsi="Times New Roman"/>
          <w:sz w:val="24"/>
          <w:szCs w:val="24"/>
        </w:rPr>
      </w:pPr>
    </w:p>
    <w:p w14:paraId="1B209737" w14:textId="77777777" w:rsidR="00CE3894" w:rsidRPr="00BA70C6" w:rsidRDefault="00CE3894" w:rsidP="00B5230C">
      <w:pPr>
        <w:rPr>
          <w:rFonts w:ascii="Times New Roman" w:hAnsi="Times New Roman"/>
          <w:b/>
          <w:sz w:val="24"/>
          <w:szCs w:val="24"/>
        </w:rPr>
      </w:pPr>
      <w:r w:rsidRPr="00BA70C6">
        <w:rPr>
          <w:rFonts w:ascii="Times New Roman" w:hAnsi="Times New Roman"/>
          <w:b/>
          <w:sz w:val="24"/>
          <w:szCs w:val="24"/>
        </w:rPr>
        <w:t xml:space="preserve">Міський голова                                             </w:t>
      </w:r>
      <w:r w:rsidR="00B5230C" w:rsidRPr="00BA70C6">
        <w:rPr>
          <w:rFonts w:ascii="Times New Roman" w:hAnsi="Times New Roman"/>
          <w:b/>
          <w:sz w:val="24"/>
          <w:szCs w:val="24"/>
        </w:rPr>
        <w:t xml:space="preserve">               Юрій   ПЛОСКОНОС</w:t>
      </w:r>
    </w:p>
    <w:p w14:paraId="4C55DB97"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14D61C0E" w14:textId="77777777" w:rsidR="00CE3894" w:rsidRPr="00BA70C6" w:rsidRDefault="00CE3894" w:rsidP="00CE3894">
      <w:pPr>
        <w:pStyle w:val="a6"/>
        <w:tabs>
          <w:tab w:val="left" w:pos="2565"/>
          <w:tab w:val="center" w:pos="4748"/>
        </w:tabs>
        <w:jc w:val="right"/>
        <w:rPr>
          <w:rFonts w:eastAsiaTheme="minorEastAsia"/>
          <w:b/>
        </w:rPr>
      </w:pPr>
    </w:p>
    <w:p w14:paraId="74FF03A6" w14:textId="77777777" w:rsidR="00CE3894" w:rsidRPr="00BA70C6" w:rsidRDefault="00CE3894" w:rsidP="00CE3894">
      <w:pPr>
        <w:tabs>
          <w:tab w:val="left" w:pos="2920"/>
        </w:tabs>
        <w:rPr>
          <w:rFonts w:ascii="Times New Roman" w:hAnsi="Times New Roman"/>
          <w:b/>
          <w:sz w:val="24"/>
          <w:szCs w:val="24"/>
        </w:rPr>
      </w:pPr>
    </w:p>
    <w:p w14:paraId="763BEAD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bookmarkStart w:id="29" w:name="_Hlk200971594"/>
      <w:r w:rsidRPr="00BA70C6">
        <w:rPr>
          <w:rFonts w:ascii="Times New Roman" w:eastAsia="Times New Roman" w:hAnsi="Times New Roman"/>
          <w:b/>
          <w:noProof/>
          <w:sz w:val="24"/>
          <w:szCs w:val="24"/>
          <w:lang w:eastAsia="uk-UA"/>
        </w:rPr>
        <w:lastRenderedPageBreak/>
        <w:drawing>
          <wp:inline distT="0" distB="0" distL="0" distR="0" wp14:anchorId="57206DE7" wp14:editId="12252D15">
            <wp:extent cx="430530" cy="615315"/>
            <wp:effectExtent l="0" t="0" r="762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73AD3DE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582CB43D"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460B6299"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3DD26AA3"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4C51CE00"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7958A738"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9140BA6" w14:textId="77777777" w:rsidR="00B5230C" w:rsidRPr="00BA70C6" w:rsidRDefault="00B5230C" w:rsidP="00B5230C">
      <w:pPr>
        <w:spacing w:after="0" w:line="240" w:lineRule="auto"/>
        <w:contextualSpacing/>
        <w:jc w:val="both"/>
        <w:rPr>
          <w:rFonts w:ascii="Times New Roman" w:eastAsia="Times New Roman" w:hAnsi="Times New Roman"/>
          <w:b/>
          <w:sz w:val="24"/>
          <w:szCs w:val="24"/>
        </w:rPr>
      </w:pPr>
    </w:p>
    <w:p w14:paraId="710FC654" w14:textId="77777777" w:rsidR="00B5230C" w:rsidRPr="00BA70C6" w:rsidRDefault="00B5230C" w:rsidP="00B5230C">
      <w:pPr>
        <w:spacing w:after="0" w:line="240" w:lineRule="auto"/>
        <w:contextualSpacing/>
        <w:jc w:val="both"/>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w:t>
      </w:r>
      <w:r w:rsidR="00191C03" w:rsidRPr="00BA70C6">
        <w:rPr>
          <w:rFonts w:ascii="Times New Roman" w:eastAsia="Times New Roman" w:hAnsi="Times New Roman"/>
          <w:b/>
          <w:sz w:val="24"/>
          <w:szCs w:val="24"/>
        </w:rPr>
        <w:t xml:space="preserve"> 04 </w:t>
      </w:r>
      <w:r w:rsidRPr="00BA70C6">
        <w:rPr>
          <w:rFonts w:ascii="Times New Roman" w:eastAsia="Times New Roman" w:hAnsi="Times New Roman"/>
          <w:b/>
          <w:sz w:val="24"/>
          <w:szCs w:val="24"/>
        </w:rPr>
        <w:t>липня 2025 року                                                                            №</w:t>
      </w:r>
      <w:r w:rsidR="00191C03" w:rsidRPr="00BA70C6">
        <w:rPr>
          <w:rFonts w:ascii="Times New Roman" w:eastAsia="Times New Roman" w:hAnsi="Times New Roman"/>
          <w:b/>
          <w:sz w:val="24"/>
          <w:szCs w:val="24"/>
        </w:rPr>
        <w:t xml:space="preserve">  2950-54\2025</w:t>
      </w:r>
    </w:p>
    <w:p w14:paraId="05387B5B" w14:textId="77777777" w:rsidR="00CE3894" w:rsidRPr="00BA70C6" w:rsidRDefault="00CE3894" w:rsidP="00D21898">
      <w:pPr>
        <w:pStyle w:val="11"/>
        <w:rPr>
          <w:rFonts w:ascii="Times New Roman" w:eastAsia="Times New Roman" w:hAnsi="Times New Roman" w:cs="Times New Roman"/>
          <w:b/>
          <w:sz w:val="24"/>
          <w:szCs w:val="24"/>
          <w:shd w:val="clear" w:color="auto" w:fill="FFFFFF"/>
        </w:rPr>
      </w:pPr>
      <w:r w:rsidRPr="00BA70C6">
        <w:rPr>
          <w:rFonts w:ascii="Times New Roman" w:hAnsi="Times New Roman" w:cs="Times New Roman"/>
          <w:b/>
          <w:sz w:val="24"/>
          <w:szCs w:val="24"/>
          <w:shd w:val="clear" w:color="auto" w:fill="FFFFFF"/>
        </w:rPr>
        <w:t xml:space="preserve">Про </w:t>
      </w:r>
      <w:proofErr w:type="spellStart"/>
      <w:r w:rsidRPr="00BA70C6">
        <w:rPr>
          <w:rFonts w:ascii="Times New Roman" w:hAnsi="Times New Roman" w:cs="Times New Roman"/>
          <w:b/>
          <w:sz w:val="24"/>
          <w:szCs w:val="24"/>
          <w:shd w:val="clear" w:color="auto" w:fill="FFFFFF"/>
        </w:rPr>
        <w:t>розгляд</w:t>
      </w:r>
      <w:proofErr w:type="spellEnd"/>
      <w:r w:rsidRPr="00BA70C6">
        <w:rPr>
          <w:rFonts w:ascii="Times New Roman" w:hAnsi="Times New Roman" w:cs="Times New Roman"/>
          <w:b/>
          <w:sz w:val="24"/>
          <w:szCs w:val="24"/>
          <w:shd w:val="clear" w:color="auto" w:fill="FFFFFF"/>
        </w:rPr>
        <w:t xml:space="preserve"> </w:t>
      </w:r>
      <w:proofErr w:type="spellStart"/>
      <w:r w:rsidRPr="00BA70C6">
        <w:rPr>
          <w:rFonts w:ascii="Times New Roman" w:hAnsi="Times New Roman" w:cs="Times New Roman"/>
          <w:b/>
          <w:sz w:val="24"/>
          <w:szCs w:val="24"/>
          <w:shd w:val="clear" w:color="auto" w:fill="FFFFFF"/>
        </w:rPr>
        <w:t>клопотання</w:t>
      </w:r>
      <w:proofErr w:type="spellEnd"/>
      <w:r w:rsidRPr="00BA70C6">
        <w:rPr>
          <w:rFonts w:ascii="Times New Roman" w:hAnsi="Times New Roman" w:cs="Times New Roman"/>
          <w:b/>
          <w:sz w:val="24"/>
          <w:szCs w:val="24"/>
          <w:shd w:val="clear" w:color="auto" w:fill="FFFFFF"/>
        </w:rPr>
        <w:t xml:space="preserve"> </w:t>
      </w:r>
    </w:p>
    <w:p w14:paraId="62E108D4" w14:textId="77777777" w:rsidR="00CE3894" w:rsidRPr="00BA70C6" w:rsidRDefault="00CE3894" w:rsidP="00D21898">
      <w:pPr>
        <w:pStyle w:val="11"/>
        <w:rPr>
          <w:rFonts w:ascii="Times New Roman" w:hAnsi="Times New Roman" w:cs="Times New Roman"/>
          <w:b/>
          <w:sz w:val="24"/>
          <w:szCs w:val="24"/>
          <w:shd w:val="clear" w:color="auto" w:fill="FFFFFF"/>
        </w:rPr>
      </w:pPr>
      <w:proofErr w:type="spellStart"/>
      <w:r w:rsidRPr="00BA70C6">
        <w:rPr>
          <w:rFonts w:ascii="Times New Roman" w:hAnsi="Times New Roman" w:cs="Times New Roman"/>
          <w:b/>
          <w:sz w:val="24"/>
          <w:szCs w:val="24"/>
          <w:shd w:val="clear" w:color="auto" w:fill="FFFFFF"/>
        </w:rPr>
        <w:t>Сайнюка</w:t>
      </w:r>
      <w:proofErr w:type="spellEnd"/>
      <w:r w:rsidRPr="00BA70C6">
        <w:rPr>
          <w:rFonts w:ascii="Times New Roman" w:hAnsi="Times New Roman" w:cs="Times New Roman"/>
          <w:b/>
          <w:sz w:val="24"/>
          <w:szCs w:val="24"/>
          <w:shd w:val="clear" w:color="auto" w:fill="FFFFFF"/>
        </w:rPr>
        <w:t xml:space="preserve"> Руслана Миколайовича</w:t>
      </w:r>
    </w:p>
    <w:p w14:paraId="6E1CA4C0" w14:textId="77777777" w:rsidR="00CE3894" w:rsidRPr="00BA70C6" w:rsidRDefault="00CE3894" w:rsidP="00CE3894">
      <w:pPr>
        <w:jc w:val="right"/>
        <w:rPr>
          <w:rFonts w:ascii="Times New Roman" w:hAnsi="Times New Roman"/>
          <w:sz w:val="24"/>
          <w:szCs w:val="24"/>
        </w:rPr>
      </w:pPr>
    </w:p>
    <w:p w14:paraId="5BE93DA1" w14:textId="77777777" w:rsidR="00CE3894" w:rsidRPr="00BA70C6" w:rsidRDefault="00CE3894" w:rsidP="00B5230C">
      <w:pPr>
        <w:ind w:firstLine="708"/>
        <w:jc w:val="both"/>
        <w:rPr>
          <w:rFonts w:ascii="Times New Roman" w:hAnsi="Times New Roman"/>
          <w:sz w:val="24"/>
          <w:szCs w:val="24"/>
        </w:rPr>
      </w:pPr>
      <w:r w:rsidRPr="00BA70C6">
        <w:rPr>
          <w:rFonts w:ascii="Times New Roman" w:hAnsi="Times New Roman"/>
          <w:sz w:val="24"/>
          <w:szCs w:val="24"/>
        </w:rPr>
        <w:t xml:space="preserve"> Розглянувши клопотання жителя ___________, гр. </w:t>
      </w:r>
      <w:proofErr w:type="spellStart"/>
      <w:r w:rsidRPr="00BA70C6">
        <w:rPr>
          <w:rFonts w:ascii="Times New Roman" w:hAnsi="Times New Roman"/>
          <w:sz w:val="24"/>
          <w:szCs w:val="24"/>
        </w:rPr>
        <w:t>Сайнюка</w:t>
      </w:r>
      <w:proofErr w:type="spellEnd"/>
      <w:r w:rsidRPr="00BA70C6">
        <w:rPr>
          <w:rFonts w:ascii="Times New Roman" w:hAnsi="Times New Roman"/>
          <w:sz w:val="24"/>
          <w:szCs w:val="24"/>
        </w:rPr>
        <w:t xml:space="preserve"> Руслана Миколайовича, про укладання додаткової угоди до договору оренди землі від 29.10.2004 р., укладеного між ТОВ «Беркут ЛТД» та </w:t>
      </w:r>
      <w:proofErr w:type="spellStart"/>
      <w:r w:rsidRPr="00BA70C6">
        <w:rPr>
          <w:rFonts w:ascii="Times New Roman" w:hAnsi="Times New Roman"/>
          <w:sz w:val="24"/>
          <w:szCs w:val="24"/>
        </w:rPr>
        <w:t>Смоднянською</w:t>
      </w:r>
      <w:proofErr w:type="spellEnd"/>
      <w:r w:rsidRPr="00BA70C6">
        <w:rPr>
          <w:rFonts w:ascii="Times New Roman" w:hAnsi="Times New Roman"/>
          <w:sz w:val="24"/>
          <w:szCs w:val="24"/>
        </w:rPr>
        <w:t xml:space="preserve"> сільською радою, на земельну ділянку площею 0,2091 га з цільовим призначенням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2623685801:02:001:0095, яка розташована в 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Незалежності, 53а/5, у зв’язку із зміною власника нежитлової будівлі (ангару) загальною площею 255,5 м</w:t>
      </w:r>
      <w:r w:rsidRPr="00BA70C6">
        <w:rPr>
          <w:rFonts w:ascii="Times New Roman" w:hAnsi="Times New Roman"/>
          <w:sz w:val="24"/>
          <w:szCs w:val="24"/>
          <w:vertAlign w:val="superscript"/>
        </w:rPr>
        <w:t>2</w:t>
      </w:r>
      <w:r w:rsidRPr="00BA70C6">
        <w:rPr>
          <w:rFonts w:ascii="Times New Roman" w:hAnsi="Times New Roman"/>
          <w:sz w:val="24"/>
          <w:szCs w:val="24"/>
        </w:rPr>
        <w:t xml:space="preserve">, а саме: змінити орендаря та орендну плату,  керуючись ст. 7 ЗУ «Про оренду землі», ст. 12, 93, 120, 124 Земельного кодексу України, з огляду на встановлену правозастосовну практику згідно Постанови Верховного Суду у справі № 913/210/18 від 18.04.2019 року, взявши до уваги висновок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1DEE2846"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1.</w:t>
      </w:r>
      <w:r w:rsidRPr="00BA70C6">
        <w:rPr>
          <w:rFonts w:ascii="Times New Roman" w:hAnsi="Times New Roman"/>
          <w:sz w:val="24"/>
          <w:szCs w:val="24"/>
        </w:rPr>
        <w:t xml:space="preserve"> Задовільнити клопотання </w:t>
      </w:r>
      <w:proofErr w:type="spellStart"/>
      <w:r w:rsidRPr="00BA70C6">
        <w:rPr>
          <w:rFonts w:ascii="Times New Roman" w:hAnsi="Times New Roman"/>
          <w:sz w:val="24"/>
          <w:szCs w:val="24"/>
        </w:rPr>
        <w:t>Сайнюка</w:t>
      </w:r>
      <w:proofErr w:type="spellEnd"/>
      <w:r w:rsidRPr="00BA70C6">
        <w:rPr>
          <w:rFonts w:ascii="Times New Roman" w:hAnsi="Times New Roman"/>
          <w:sz w:val="24"/>
          <w:szCs w:val="24"/>
        </w:rPr>
        <w:t xml:space="preserve"> Руслана Миколайовича, про укладання додаткової угоди до договору оренди землі від 29.10.2004 р., укладеного між                                 ТОВ «Беркут ЛТД» та </w:t>
      </w:r>
      <w:proofErr w:type="spellStart"/>
      <w:r w:rsidRPr="00BA70C6">
        <w:rPr>
          <w:rFonts w:ascii="Times New Roman" w:hAnsi="Times New Roman"/>
          <w:sz w:val="24"/>
          <w:szCs w:val="24"/>
        </w:rPr>
        <w:t>Смоднянською</w:t>
      </w:r>
      <w:proofErr w:type="spellEnd"/>
      <w:r w:rsidRPr="00BA70C6">
        <w:rPr>
          <w:rFonts w:ascii="Times New Roman" w:hAnsi="Times New Roman"/>
          <w:sz w:val="24"/>
          <w:szCs w:val="24"/>
        </w:rPr>
        <w:t xml:space="preserve"> сільською радою, на земельну ділянку площею 0,2091 га з цільовим призначенням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кадастровий номер 2623685801:02:001:0095, яка розташована в с. </w:t>
      </w:r>
      <w:proofErr w:type="spellStart"/>
      <w:r w:rsidRPr="00BA70C6">
        <w:rPr>
          <w:rFonts w:ascii="Times New Roman" w:hAnsi="Times New Roman"/>
          <w:sz w:val="24"/>
          <w:szCs w:val="24"/>
        </w:rPr>
        <w:t>Смодна</w:t>
      </w:r>
      <w:proofErr w:type="spellEnd"/>
      <w:r w:rsidRPr="00BA70C6">
        <w:rPr>
          <w:rFonts w:ascii="Times New Roman" w:hAnsi="Times New Roman"/>
          <w:sz w:val="24"/>
          <w:szCs w:val="24"/>
        </w:rPr>
        <w:t>, вул. Незалежності, 53а/5, у зв’язку із зміною власника нежитлової будівлі (ангару) загальною площею 255,5 м</w:t>
      </w:r>
      <w:r w:rsidRPr="00BA70C6">
        <w:rPr>
          <w:rFonts w:ascii="Times New Roman" w:hAnsi="Times New Roman"/>
          <w:sz w:val="24"/>
          <w:szCs w:val="24"/>
          <w:vertAlign w:val="superscript"/>
        </w:rPr>
        <w:t>2</w:t>
      </w:r>
      <w:r w:rsidRPr="00BA70C6">
        <w:rPr>
          <w:rFonts w:ascii="Times New Roman" w:hAnsi="Times New Roman"/>
          <w:sz w:val="24"/>
          <w:szCs w:val="24"/>
        </w:rPr>
        <w:t xml:space="preserve">. </w:t>
      </w:r>
    </w:p>
    <w:p w14:paraId="548BD6A7"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2.</w:t>
      </w:r>
      <w:r w:rsidRPr="00BA70C6">
        <w:rPr>
          <w:rFonts w:ascii="Times New Roman" w:hAnsi="Times New Roman"/>
          <w:sz w:val="24"/>
          <w:szCs w:val="24"/>
        </w:rPr>
        <w:t xml:space="preserve"> Замінити первісного Орендаря – ТзОВ «Беркут ЛТД», код ЄДРПОУ – 32167246 </w:t>
      </w:r>
      <w:r w:rsidRPr="00BA70C6">
        <w:rPr>
          <w:rFonts w:ascii="Times New Roman" w:eastAsia="DejaVu Sans" w:hAnsi="Times New Roman"/>
          <w:kern w:val="2"/>
          <w:sz w:val="24"/>
          <w:szCs w:val="24"/>
          <w:lang w:eastAsia="zh-CN" w:bidi="hi-IN"/>
        </w:rPr>
        <w:t>на нового Орендаря –</w:t>
      </w:r>
      <w:r w:rsidRPr="00BA70C6">
        <w:rPr>
          <w:rFonts w:ascii="Times New Roman" w:hAnsi="Times New Roman"/>
          <w:sz w:val="24"/>
          <w:szCs w:val="24"/>
        </w:rPr>
        <w:t xml:space="preserve"> </w:t>
      </w:r>
      <w:proofErr w:type="spellStart"/>
      <w:r w:rsidRPr="00BA70C6">
        <w:rPr>
          <w:rFonts w:ascii="Times New Roman" w:hAnsi="Times New Roman"/>
          <w:sz w:val="24"/>
          <w:szCs w:val="24"/>
        </w:rPr>
        <w:t>Сайнюка</w:t>
      </w:r>
      <w:proofErr w:type="spellEnd"/>
      <w:r w:rsidRPr="00BA70C6">
        <w:rPr>
          <w:rFonts w:ascii="Times New Roman" w:hAnsi="Times New Roman"/>
          <w:sz w:val="24"/>
          <w:szCs w:val="24"/>
        </w:rPr>
        <w:t xml:space="preserve"> Руслана Миколайовича, код ЄДРПОУ – 2974026779.</w:t>
      </w:r>
    </w:p>
    <w:p w14:paraId="13B69A9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b/>
          <w:sz w:val="24"/>
          <w:szCs w:val="24"/>
        </w:rPr>
        <w:t>3.</w:t>
      </w:r>
      <w:r w:rsidRPr="00BA70C6">
        <w:rPr>
          <w:rFonts w:ascii="Times New Roman" w:hAnsi="Times New Roman"/>
          <w:sz w:val="24"/>
          <w:szCs w:val="24"/>
        </w:rPr>
        <w:t xml:space="preserve"> Встановити орендну плату в розмірі 6 (шість) відсотків від нормативно-грошової оцінки.</w:t>
      </w:r>
    </w:p>
    <w:p w14:paraId="5F56399F" w14:textId="77777777" w:rsidR="00CE3894" w:rsidRPr="00BA70C6" w:rsidRDefault="00CE3894" w:rsidP="00CE3894">
      <w:pPr>
        <w:ind w:firstLine="708"/>
        <w:jc w:val="both"/>
        <w:rPr>
          <w:rFonts w:ascii="Times New Roman" w:hAnsi="Times New Roman"/>
          <w:b/>
          <w:sz w:val="24"/>
          <w:szCs w:val="24"/>
        </w:rPr>
      </w:pPr>
      <w:r w:rsidRPr="00BA70C6">
        <w:rPr>
          <w:rFonts w:ascii="Times New Roman" w:hAnsi="Times New Roman"/>
          <w:b/>
          <w:sz w:val="24"/>
          <w:szCs w:val="24"/>
        </w:rPr>
        <w:t xml:space="preserve">4. </w:t>
      </w:r>
      <w:r w:rsidRPr="00BA70C6">
        <w:rPr>
          <w:rFonts w:ascii="Times New Roman" w:hAnsi="Times New Roman"/>
          <w:sz w:val="24"/>
          <w:szCs w:val="24"/>
        </w:rPr>
        <w:t>Укласти Додаткову угоду про заміну сторони орендаря і розміру орендної плати та провести її державну реєстрацію.</w:t>
      </w:r>
    </w:p>
    <w:p w14:paraId="09ED78A2" w14:textId="77777777" w:rsidR="00CE3894" w:rsidRPr="00BA70C6" w:rsidRDefault="00CE3894" w:rsidP="00CE3894">
      <w:pPr>
        <w:pStyle w:val="a6"/>
        <w:ind w:firstLine="709"/>
        <w:jc w:val="both"/>
        <w:rPr>
          <w:rFonts w:eastAsia="DejaVu Sans"/>
          <w:kern w:val="2"/>
          <w:lang w:eastAsia="zh-CN" w:bidi="hi-IN"/>
        </w:rPr>
      </w:pPr>
      <w:r w:rsidRPr="00BA70C6">
        <w:rPr>
          <w:rFonts w:eastAsiaTheme="minorEastAsia"/>
          <w:b/>
        </w:rPr>
        <w:t>5.</w:t>
      </w:r>
      <w:r w:rsidRPr="00BA70C6">
        <w:rPr>
          <w:rFonts w:eastAsiaTheme="minorEastAsia"/>
        </w:rPr>
        <w:t xml:space="preserve"> Визначити, що права та обов’язки Орендаря за Договором оренди землі від 29.10.2004 року, новий Орендар набуває на тих же умовах і в тому ж обсязі (крім розміру </w:t>
      </w:r>
      <w:r w:rsidRPr="00BA70C6">
        <w:rPr>
          <w:rFonts w:eastAsiaTheme="minorEastAsia"/>
        </w:rPr>
        <w:lastRenderedPageBreak/>
        <w:t xml:space="preserve">орендної плати, який прописаний у п. 3 цього рішення), що і попередній Орендар, з моменту державної реєстрації права оренди, згідно Додаткової угоди. </w:t>
      </w:r>
    </w:p>
    <w:p w14:paraId="76399998" w14:textId="77777777" w:rsidR="00CE3894" w:rsidRPr="00BA70C6" w:rsidRDefault="00CE3894" w:rsidP="00CE3894">
      <w:pPr>
        <w:pStyle w:val="a6"/>
        <w:ind w:firstLine="709"/>
        <w:jc w:val="both"/>
        <w:rPr>
          <w:rFonts w:eastAsiaTheme="minorEastAsia"/>
        </w:rPr>
      </w:pPr>
      <w:r w:rsidRPr="00BA70C6">
        <w:rPr>
          <w:rFonts w:eastAsiaTheme="minorEastAsia"/>
          <w:b/>
        </w:rPr>
        <w:t>6.</w:t>
      </w:r>
      <w:r w:rsidRPr="00BA70C6">
        <w:rPr>
          <w:rFonts w:eastAsiaTheme="minorEastAsia"/>
        </w:rPr>
        <w:t xml:space="preserve"> Інші пункти Договору оренди землі зміні не підлягають і продовжують свою дію.</w:t>
      </w:r>
    </w:p>
    <w:p w14:paraId="1AC645A5" w14:textId="77777777" w:rsidR="00CE3894" w:rsidRPr="00BA70C6" w:rsidRDefault="00CE3894" w:rsidP="00CE3894">
      <w:pPr>
        <w:ind w:firstLine="708"/>
        <w:jc w:val="both"/>
        <w:rPr>
          <w:rFonts w:ascii="Times New Roman" w:eastAsia="Times New Roman" w:hAnsi="Times New Roman"/>
          <w:sz w:val="24"/>
          <w:szCs w:val="24"/>
          <w:lang w:eastAsia="ru-RU"/>
        </w:rPr>
      </w:pPr>
      <w:r w:rsidRPr="00BA70C6">
        <w:rPr>
          <w:rFonts w:ascii="Times New Roman" w:hAnsi="Times New Roman"/>
          <w:b/>
          <w:sz w:val="24"/>
          <w:szCs w:val="24"/>
        </w:rPr>
        <w:t>7.</w:t>
      </w:r>
      <w:r w:rsidRPr="00BA70C6">
        <w:rPr>
          <w:rFonts w:ascii="Times New Roman" w:hAnsi="Times New Roman"/>
          <w:sz w:val="24"/>
          <w:szCs w:val="24"/>
        </w:rPr>
        <w:t xml:space="preserve"> Термін дії Додаткової угоди відповідає строку дії Договору оренди землі.</w:t>
      </w:r>
    </w:p>
    <w:p w14:paraId="436A944C" w14:textId="77777777" w:rsidR="00CE3894" w:rsidRPr="00BA70C6" w:rsidRDefault="00CE3894" w:rsidP="00CE3894">
      <w:pPr>
        <w:ind w:firstLine="708"/>
        <w:jc w:val="both"/>
        <w:rPr>
          <w:rFonts w:ascii="Times New Roman" w:hAnsi="Times New Roman"/>
          <w:sz w:val="24"/>
          <w:szCs w:val="24"/>
        </w:rPr>
      </w:pPr>
    </w:p>
    <w:p w14:paraId="6AC7FAC7" w14:textId="77777777" w:rsidR="00CE3894" w:rsidRPr="00BA70C6" w:rsidRDefault="00CE3894" w:rsidP="00CE3894">
      <w:pPr>
        <w:ind w:firstLine="709"/>
        <w:jc w:val="both"/>
        <w:rPr>
          <w:rFonts w:ascii="Times New Roman" w:hAnsi="Times New Roman"/>
          <w:sz w:val="24"/>
          <w:szCs w:val="24"/>
        </w:rPr>
      </w:pPr>
    </w:p>
    <w:p w14:paraId="14EC95F6" w14:textId="77777777" w:rsidR="00CE3894" w:rsidRPr="00BA70C6" w:rsidRDefault="00CE3894" w:rsidP="00B5230C">
      <w:pPr>
        <w:rPr>
          <w:rFonts w:ascii="Times New Roman" w:hAnsi="Times New Roman"/>
          <w:b/>
          <w:sz w:val="24"/>
          <w:szCs w:val="24"/>
        </w:rPr>
      </w:pPr>
      <w:r w:rsidRPr="00BA70C6">
        <w:rPr>
          <w:rFonts w:ascii="Times New Roman" w:hAnsi="Times New Roman"/>
          <w:b/>
          <w:sz w:val="24"/>
          <w:szCs w:val="24"/>
        </w:rPr>
        <w:t xml:space="preserve">Міський голова                                              </w:t>
      </w:r>
      <w:r w:rsidR="00B5230C" w:rsidRPr="00BA70C6">
        <w:rPr>
          <w:rFonts w:ascii="Times New Roman" w:hAnsi="Times New Roman"/>
          <w:b/>
          <w:sz w:val="24"/>
          <w:szCs w:val="24"/>
        </w:rPr>
        <w:t xml:space="preserve">              Юрій    ПЛОСКОНОС</w:t>
      </w:r>
    </w:p>
    <w:p w14:paraId="5341C6F9"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1D7B18AC" w14:textId="77777777" w:rsidR="00CE3894" w:rsidRPr="00BA70C6" w:rsidRDefault="00CE3894" w:rsidP="00CE3894">
      <w:pPr>
        <w:ind w:firstLine="709"/>
        <w:jc w:val="both"/>
        <w:rPr>
          <w:rFonts w:ascii="Times New Roman" w:hAnsi="Times New Roman"/>
          <w:sz w:val="24"/>
          <w:szCs w:val="24"/>
        </w:rPr>
      </w:pPr>
    </w:p>
    <w:bookmarkEnd w:id="29"/>
    <w:p w14:paraId="166E4CA3" w14:textId="77777777" w:rsidR="00B5230C" w:rsidRPr="00BA70C6" w:rsidRDefault="00B5230C" w:rsidP="00CE3894">
      <w:pPr>
        <w:tabs>
          <w:tab w:val="left" w:pos="2565"/>
          <w:tab w:val="center" w:pos="4748"/>
        </w:tabs>
        <w:jc w:val="right"/>
        <w:rPr>
          <w:rFonts w:ascii="Times New Roman" w:hAnsi="Times New Roman"/>
          <w:b/>
          <w:sz w:val="24"/>
          <w:szCs w:val="24"/>
        </w:rPr>
      </w:pPr>
    </w:p>
    <w:p w14:paraId="207ECE00" w14:textId="77777777" w:rsidR="00B5230C" w:rsidRPr="00BA70C6" w:rsidRDefault="00B5230C" w:rsidP="00CE3894">
      <w:pPr>
        <w:tabs>
          <w:tab w:val="left" w:pos="2565"/>
          <w:tab w:val="center" w:pos="4748"/>
        </w:tabs>
        <w:jc w:val="right"/>
        <w:rPr>
          <w:rFonts w:ascii="Times New Roman" w:hAnsi="Times New Roman"/>
          <w:b/>
          <w:sz w:val="24"/>
          <w:szCs w:val="24"/>
        </w:rPr>
      </w:pPr>
    </w:p>
    <w:p w14:paraId="3BB1A619" w14:textId="77777777" w:rsidR="00B5230C" w:rsidRPr="00BA70C6" w:rsidRDefault="00B5230C" w:rsidP="00CE3894">
      <w:pPr>
        <w:tabs>
          <w:tab w:val="left" w:pos="2565"/>
          <w:tab w:val="center" w:pos="4748"/>
        </w:tabs>
        <w:jc w:val="right"/>
        <w:rPr>
          <w:rFonts w:ascii="Times New Roman" w:hAnsi="Times New Roman"/>
          <w:b/>
          <w:sz w:val="24"/>
          <w:szCs w:val="24"/>
        </w:rPr>
      </w:pPr>
    </w:p>
    <w:p w14:paraId="293DED97" w14:textId="77777777" w:rsidR="00B5230C" w:rsidRPr="00BA70C6" w:rsidRDefault="00B5230C" w:rsidP="00CE3894">
      <w:pPr>
        <w:tabs>
          <w:tab w:val="left" w:pos="2565"/>
          <w:tab w:val="center" w:pos="4748"/>
        </w:tabs>
        <w:jc w:val="right"/>
        <w:rPr>
          <w:rFonts w:ascii="Times New Roman" w:hAnsi="Times New Roman"/>
          <w:b/>
          <w:sz w:val="24"/>
          <w:szCs w:val="24"/>
        </w:rPr>
      </w:pPr>
    </w:p>
    <w:p w14:paraId="47D091E5" w14:textId="77777777" w:rsidR="00B5230C" w:rsidRPr="00BA70C6" w:rsidRDefault="00B5230C" w:rsidP="00CE3894">
      <w:pPr>
        <w:tabs>
          <w:tab w:val="left" w:pos="2565"/>
          <w:tab w:val="center" w:pos="4748"/>
        </w:tabs>
        <w:jc w:val="right"/>
        <w:rPr>
          <w:rFonts w:ascii="Times New Roman" w:hAnsi="Times New Roman"/>
          <w:b/>
          <w:sz w:val="24"/>
          <w:szCs w:val="24"/>
        </w:rPr>
      </w:pPr>
    </w:p>
    <w:p w14:paraId="2779E871" w14:textId="77777777" w:rsidR="00B5230C" w:rsidRPr="00BA70C6" w:rsidRDefault="00B5230C" w:rsidP="00CE3894">
      <w:pPr>
        <w:tabs>
          <w:tab w:val="left" w:pos="2565"/>
          <w:tab w:val="center" w:pos="4748"/>
        </w:tabs>
        <w:jc w:val="right"/>
        <w:rPr>
          <w:rFonts w:ascii="Times New Roman" w:hAnsi="Times New Roman"/>
          <w:b/>
          <w:sz w:val="24"/>
          <w:szCs w:val="24"/>
        </w:rPr>
      </w:pPr>
    </w:p>
    <w:p w14:paraId="0AD70042" w14:textId="77777777" w:rsidR="00B5230C" w:rsidRPr="00BA70C6" w:rsidRDefault="00B5230C" w:rsidP="00CE3894">
      <w:pPr>
        <w:tabs>
          <w:tab w:val="left" w:pos="2565"/>
          <w:tab w:val="center" w:pos="4748"/>
        </w:tabs>
        <w:jc w:val="right"/>
        <w:rPr>
          <w:rFonts w:ascii="Times New Roman" w:hAnsi="Times New Roman"/>
          <w:b/>
          <w:sz w:val="24"/>
          <w:szCs w:val="24"/>
        </w:rPr>
      </w:pPr>
    </w:p>
    <w:p w14:paraId="7531A935" w14:textId="77777777" w:rsidR="00B5230C" w:rsidRPr="00BA70C6" w:rsidRDefault="00B5230C" w:rsidP="00CE3894">
      <w:pPr>
        <w:tabs>
          <w:tab w:val="left" w:pos="2565"/>
          <w:tab w:val="center" w:pos="4748"/>
        </w:tabs>
        <w:jc w:val="right"/>
        <w:rPr>
          <w:rFonts w:ascii="Times New Roman" w:hAnsi="Times New Roman"/>
          <w:b/>
          <w:sz w:val="24"/>
          <w:szCs w:val="24"/>
        </w:rPr>
      </w:pPr>
    </w:p>
    <w:p w14:paraId="0D35502A" w14:textId="77777777" w:rsidR="00B5230C" w:rsidRPr="00BA70C6" w:rsidRDefault="00B5230C" w:rsidP="00CE3894">
      <w:pPr>
        <w:tabs>
          <w:tab w:val="left" w:pos="2565"/>
          <w:tab w:val="center" w:pos="4748"/>
        </w:tabs>
        <w:jc w:val="right"/>
        <w:rPr>
          <w:rFonts w:ascii="Times New Roman" w:hAnsi="Times New Roman"/>
          <w:b/>
          <w:sz w:val="24"/>
          <w:szCs w:val="24"/>
        </w:rPr>
      </w:pPr>
    </w:p>
    <w:p w14:paraId="5151231D" w14:textId="77777777" w:rsidR="00B5230C" w:rsidRPr="00BA70C6" w:rsidRDefault="00B5230C" w:rsidP="00CE3894">
      <w:pPr>
        <w:tabs>
          <w:tab w:val="left" w:pos="2565"/>
          <w:tab w:val="center" w:pos="4748"/>
        </w:tabs>
        <w:jc w:val="right"/>
        <w:rPr>
          <w:rFonts w:ascii="Times New Roman" w:hAnsi="Times New Roman"/>
          <w:b/>
          <w:sz w:val="24"/>
          <w:szCs w:val="24"/>
        </w:rPr>
      </w:pPr>
    </w:p>
    <w:p w14:paraId="30BCF0CB" w14:textId="77777777" w:rsidR="00B5230C" w:rsidRPr="00BA70C6" w:rsidRDefault="00B5230C" w:rsidP="00CE3894">
      <w:pPr>
        <w:tabs>
          <w:tab w:val="left" w:pos="2565"/>
          <w:tab w:val="center" w:pos="4748"/>
        </w:tabs>
        <w:jc w:val="right"/>
        <w:rPr>
          <w:rFonts w:ascii="Times New Roman" w:hAnsi="Times New Roman"/>
          <w:b/>
          <w:sz w:val="24"/>
          <w:szCs w:val="24"/>
        </w:rPr>
      </w:pPr>
    </w:p>
    <w:p w14:paraId="5B6E6CBE" w14:textId="77777777" w:rsidR="00B5230C" w:rsidRPr="00BA70C6" w:rsidRDefault="00B5230C" w:rsidP="00CE3894">
      <w:pPr>
        <w:tabs>
          <w:tab w:val="left" w:pos="2565"/>
          <w:tab w:val="center" w:pos="4748"/>
        </w:tabs>
        <w:jc w:val="right"/>
        <w:rPr>
          <w:rFonts w:ascii="Times New Roman" w:hAnsi="Times New Roman"/>
          <w:b/>
          <w:sz w:val="24"/>
          <w:szCs w:val="24"/>
        </w:rPr>
      </w:pPr>
    </w:p>
    <w:p w14:paraId="364E9C6D" w14:textId="77777777" w:rsidR="00B5230C" w:rsidRPr="00BA70C6" w:rsidRDefault="00B5230C" w:rsidP="00CE3894">
      <w:pPr>
        <w:tabs>
          <w:tab w:val="left" w:pos="2565"/>
          <w:tab w:val="center" w:pos="4748"/>
        </w:tabs>
        <w:jc w:val="right"/>
        <w:rPr>
          <w:rFonts w:ascii="Times New Roman" w:hAnsi="Times New Roman"/>
          <w:b/>
          <w:sz w:val="24"/>
          <w:szCs w:val="24"/>
        </w:rPr>
      </w:pPr>
    </w:p>
    <w:p w14:paraId="00D3CE8E" w14:textId="77777777" w:rsidR="00B5230C" w:rsidRPr="00BA70C6" w:rsidRDefault="00B5230C" w:rsidP="00CE3894">
      <w:pPr>
        <w:tabs>
          <w:tab w:val="left" w:pos="2565"/>
          <w:tab w:val="center" w:pos="4748"/>
        </w:tabs>
        <w:jc w:val="right"/>
        <w:rPr>
          <w:rFonts w:ascii="Times New Roman" w:hAnsi="Times New Roman"/>
          <w:b/>
          <w:sz w:val="24"/>
          <w:szCs w:val="24"/>
        </w:rPr>
      </w:pPr>
    </w:p>
    <w:p w14:paraId="58A7BF9A" w14:textId="77777777" w:rsidR="00B5230C" w:rsidRPr="00BA70C6" w:rsidRDefault="00B5230C" w:rsidP="00CE3894">
      <w:pPr>
        <w:tabs>
          <w:tab w:val="left" w:pos="2565"/>
          <w:tab w:val="center" w:pos="4748"/>
        </w:tabs>
        <w:jc w:val="right"/>
        <w:rPr>
          <w:rFonts w:ascii="Times New Roman" w:hAnsi="Times New Roman"/>
          <w:b/>
          <w:sz w:val="24"/>
          <w:szCs w:val="24"/>
        </w:rPr>
      </w:pPr>
    </w:p>
    <w:p w14:paraId="366E629F" w14:textId="77777777" w:rsidR="00B5230C" w:rsidRPr="00BA70C6" w:rsidRDefault="00B5230C" w:rsidP="00CE3894">
      <w:pPr>
        <w:tabs>
          <w:tab w:val="left" w:pos="2565"/>
          <w:tab w:val="center" w:pos="4748"/>
        </w:tabs>
        <w:jc w:val="right"/>
        <w:rPr>
          <w:rFonts w:ascii="Times New Roman" w:hAnsi="Times New Roman"/>
          <w:b/>
          <w:sz w:val="24"/>
          <w:szCs w:val="24"/>
        </w:rPr>
      </w:pPr>
    </w:p>
    <w:p w14:paraId="43CA2D60" w14:textId="77777777" w:rsidR="00B5230C" w:rsidRPr="00BA70C6" w:rsidRDefault="00B5230C" w:rsidP="00CE3894">
      <w:pPr>
        <w:tabs>
          <w:tab w:val="left" w:pos="2565"/>
          <w:tab w:val="center" w:pos="4748"/>
        </w:tabs>
        <w:jc w:val="right"/>
        <w:rPr>
          <w:rFonts w:ascii="Times New Roman" w:hAnsi="Times New Roman"/>
          <w:b/>
          <w:sz w:val="24"/>
          <w:szCs w:val="24"/>
        </w:rPr>
      </w:pPr>
    </w:p>
    <w:p w14:paraId="3E3B9DE2" w14:textId="77777777" w:rsidR="00B5230C" w:rsidRPr="00BA70C6" w:rsidRDefault="00B5230C" w:rsidP="00CE3894">
      <w:pPr>
        <w:tabs>
          <w:tab w:val="left" w:pos="2565"/>
          <w:tab w:val="center" w:pos="4748"/>
        </w:tabs>
        <w:jc w:val="right"/>
        <w:rPr>
          <w:rFonts w:ascii="Times New Roman" w:hAnsi="Times New Roman"/>
          <w:b/>
          <w:sz w:val="24"/>
          <w:szCs w:val="24"/>
        </w:rPr>
      </w:pPr>
    </w:p>
    <w:p w14:paraId="1024B10F" w14:textId="77777777" w:rsidR="00B5230C" w:rsidRPr="00BA70C6" w:rsidRDefault="00B5230C" w:rsidP="00CE3894">
      <w:pPr>
        <w:tabs>
          <w:tab w:val="left" w:pos="2565"/>
          <w:tab w:val="center" w:pos="4748"/>
        </w:tabs>
        <w:jc w:val="right"/>
        <w:rPr>
          <w:rFonts w:ascii="Times New Roman" w:hAnsi="Times New Roman"/>
          <w:b/>
          <w:sz w:val="24"/>
          <w:szCs w:val="24"/>
        </w:rPr>
      </w:pPr>
    </w:p>
    <w:p w14:paraId="6AA94AA3" w14:textId="77777777" w:rsidR="00B5230C" w:rsidRPr="00BA70C6" w:rsidRDefault="00B5230C" w:rsidP="00CE3894">
      <w:pPr>
        <w:tabs>
          <w:tab w:val="left" w:pos="2565"/>
          <w:tab w:val="center" w:pos="4748"/>
        </w:tabs>
        <w:jc w:val="right"/>
        <w:rPr>
          <w:rFonts w:ascii="Times New Roman" w:hAnsi="Times New Roman"/>
          <w:b/>
          <w:sz w:val="24"/>
          <w:szCs w:val="24"/>
        </w:rPr>
      </w:pPr>
    </w:p>
    <w:p w14:paraId="7BA14646"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373F4344" wp14:editId="110449DE">
            <wp:extent cx="430530" cy="615315"/>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7511DD51"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49647039"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2D32280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78366EE7"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5B49965E"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311A7721" w14:textId="77777777" w:rsidR="00B5230C" w:rsidRPr="00BA70C6" w:rsidRDefault="00B5230C" w:rsidP="00B5230C">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F5904CD" w14:textId="77777777" w:rsidR="00B5230C" w:rsidRPr="00BA70C6" w:rsidRDefault="00B5230C" w:rsidP="00B5230C">
      <w:pPr>
        <w:spacing w:after="0" w:line="240" w:lineRule="auto"/>
        <w:contextualSpacing/>
        <w:jc w:val="both"/>
        <w:rPr>
          <w:rFonts w:ascii="Times New Roman" w:eastAsia="Times New Roman" w:hAnsi="Times New Roman"/>
          <w:b/>
          <w:sz w:val="24"/>
          <w:szCs w:val="24"/>
        </w:rPr>
      </w:pPr>
    </w:p>
    <w:p w14:paraId="751A282D" w14:textId="77777777" w:rsidR="00B5230C" w:rsidRPr="00BA70C6" w:rsidRDefault="00B5230C" w:rsidP="00D21898">
      <w:pPr>
        <w:pStyle w:val="11"/>
        <w:rPr>
          <w:rFonts w:ascii="Times New Roman" w:hAnsi="Times New Roman" w:cs="Times New Roman"/>
          <w:b/>
          <w:sz w:val="24"/>
          <w:szCs w:val="24"/>
          <w:lang w:val="uk-UA"/>
        </w:rPr>
      </w:pPr>
      <w:proofErr w:type="spellStart"/>
      <w:proofErr w:type="gramStart"/>
      <w:r w:rsidRPr="00BA70C6">
        <w:rPr>
          <w:rFonts w:ascii="Times New Roman" w:hAnsi="Times New Roman" w:cs="Times New Roman"/>
          <w:b/>
          <w:sz w:val="24"/>
          <w:szCs w:val="24"/>
        </w:rPr>
        <w:t>Від</w:t>
      </w:r>
      <w:proofErr w:type="spellEnd"/>
      <w:r w:rsidRPr="00BA70C6">
        <w:rPr>
          <w:rFonts w:ascii="Times New Roman" w:hAnsi="Times New Roman" w:cs="Times New Roman"/>
          <w:b/>
          <w:sz w:val="24"/>
          <w:szCs w:val="24"/>
        </w:rPr>
        <w:t xml:space="preserve"> </w:t>
      </w:r>
      <w:r w:rsidR="00191C03" w:rsidRPr="00BA70C6">
        <w:rPr>
          <w:rFonts w:ascii="Times New Roman" w:hAnsi="Times New Roman" w:cs="Times New Roman"/>
          <w:b/>
          <w:sz w:val="24"/>
          <w:szCs w:val="24"/>
          <w:lang w:val="uk-UA"/>
        </w:rPr>
        <w:t xml:space="preserve"> 04</w:t>
      </w:r>
      <w:proofErr w:type="gramEnd"/>
      <w:r w:rsidR="00191C03"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липня 2025 року                                                                            №</w:t>
      </w:r>
      <w:r w:rsidR="00A2309C" w:rsidRPr="00BA70C6">
        <w:rPr>
          <w:rFonts w:ascii="Times New Roman" w:hAnsi="Times New Roman" w:cs="Times New Roman"/>
          <w:b/>
          <w:sz w:val="24"/>
          <w:szCs w:val="24"/>
          <w:lang w:val="uk-UA"/>
        </w:rPr>
        <w:t>2951 – 54 \2025</w:t>
      </w:r>
    </w:p>
    <w:p w14:paraId="07844248" w14:textId="77777777" w:rsidR="00CE3894" w:rsidRPr="00BA70C6" w:rsidRDefault="00CE3894" w:rsidP="00D21898">
      <w:pPr>
        <w:pStyle w:val="11"/>
        <w:rPr>
          <w:rFonts w:ascii="Times New Roman" w:hAnsi="Times New Roman" w:cs="Times New Roman"/>
          <w:b/>
          <w:sz w:val="24"/>
          <w:szCs w:val="24"/>
          <w:shd w:val="clear" w:color="auto" w:fill="FFFFFF"/>
        </w:rPr>
      </w:pPr>
      <w:r w:rsidRPr="00BA70C6">
        <w:rPr>
          <w:rFonts w:ascii="Times New Roman" w:hAnsi="Times New Roman" w:cs="Times New Roman"/>
          <w:b/>
          <w:sz w:val="24"/>
          <w:szCs w:val="24"/>
          <w:shd w:val="clear" w:color="auto" w:fill="FFFFFF"/>
        </w:rPr>
        <w:t xml:space="preserve">Про </w:t>
      </w:r>
      <w:proofErr w:type="spellStart"/>
      <w:r w:rsidRPr="00BA70C6">
        <w:rPr>
          <w:rFonts w:ascii="Times New Roman" w:hAnsi="Times New Roman" w:cs="Times New Roman"/>
          <w:b/>
          <w:sz w:val="24"/>
          <w:szCs w:val="24"/>
          <w:shd w:val="clear" w:color="auto" w:fill="FFFFFF"/>
        </w:rPr>
        <w:t>розгляд</w:t>
      </w:r>
      <w:proofErr w:type="spellEnd"/>
      <w:r w:rsidRPr="00BA70C6">
        <w:rPr>
          <w:rFonts w:ascii="Times New Roman" w:hAnsi="Times New Roman" w:cs="Times New Roman"/>
          <w:b/>
          <w:sz w:val="24"/>
          <w:szCs w:val="24"/>
          <w:shd w:val="clear" w:color="auto" w:fill="FFFFFF"/>
        </w:rPr>
        <w:t xml:space="preserve"> </w:t>
      </w:r>
      <w:proofErr w:type="spellStart"/>
      <w:r w:rsidRPr="00BA70C6">
        <w:rPr>
          <w:rFonts w:ascii="Times New Roman" w:hAnsi="Times New Roman" w:cs="Times New Roman"/>
          <w:b/>
          <w:sz w:val="24"/>
          <w:szCs w:val="24"/>
          <w:shd w:val="clear" w:color="auto" w:fill="FFFFFF"/>
        </w:rPr>
        <w:t>клопотання</w:t>
      </w:r>
      <w:proofErr w:type="spellEnd"/>
      <w:r w:rsidRPr="00BA70C6">
        <w:rPr>
          <w:rFonts w:ascii="Times New Roman" w:hAnsi="Times New Roman" w:cs="Times New Roman"/>
          <w:b/>
          <w:sz w:val="24"/>
          <w:szCs w:val="24"/>
          <w:shd w:val="clear" w:color="auto" w:fill="FFFFFF"/>
        </w:rPr>
        <w:t xml:space="preserve"> </w:t>
      </w:r>
    </w:p>
    <w:p w14:paraId="77EF886A" w14:textId="77777777" w:rsidR="00CE3894" w:rsidRPr="00BA70C6" w:rsidRDefault="00CE3894" w:rsidP="00D21898">
      <w:pPr>
        <w:pStyle w:val="11"/>
        <w:rPr>
          <w:rFonts w:ascii="Times New Roman" w:hAnsi="Times New Roman" w:cs="Times New Roman"/>
          <w:b/>
          <w:sz w:val="24"/>
          <w:szCs w:val="24"/>
        </w:rPr>
      </w:pPr>
      <w:proofErr w:type="spellStart"/>
      <w:r w:rsidRPr="00BA70C6">
        <w:rPr>
          <w:rFonts w:ascii="Times New Roman" w:hAnsi="Times New Roman" w:cs="Times New Roman"/>
          <w:b/>
          <w:sz w:val="24"/>
          <w:szCs w:val="24"/>
          <w:shd w:val="clear" w:color="auto" w:fill="FFFFFF"/>
        </w:rPr>
        <w:t>Бовича</w:t>
      </w:r>
      <w:proofErr w:type="spellEnd"/>
      <w:r w:rsidRPr="00BA70C6">
        <w:rPr>
          <w:rFonts w:ascii="Times New Roman" w:hAnsi="Times New Roman" w:cs="Times New Roman"/>
          <w:b/>
          <w:sz w:val="24"/>
          <w:szCs w:val="24"/>
          <w:shd w:val="clear" w:color="auto" w:fill="FFFFFF"/>
        </w:rPr>
        <w:t xml:space="preserve"> </w:t>
      </w:r>
      <w:proofErr w:type="spellStart"/>
      <w:r w:rsidRPr="00BA70C6">
        <w:rPr>
          <w:rFonts w:ascii="Times New Roman" w:hAnsi="Times New Roman" w:cs="Times New Roman"/>
          <w:b/>
          <w:sz w:val="24"/>
          <w:szCs w:val="24"/>
          <w:shd w:val="clear" w:color="auto" w:fill="FFFFFF"/>
        </w:rPr>
        <w:t>Миколи</w:t>
      </w:r>
      <w:proofErr w:type="spellEnd"/>
      <w:r w:rsidRPr="00BA70C6">
        <w:rPr>
          <w:rFonts w:ascii="Times New Roman" w:hAnsi="Times New Roman" w:cs="Times New Roman"/>
          <w:b/>
          <w:sz w:val="24"/>
          <w:szCs w:val="24"/>
          <w:shd w:val="clear" w:color="auto" w:fill="FFFFFF"/>
        </w:rPr>
        <w:t xml:space="preserve"> </w:t>
      </w:r>
      <w:proofErr w:type="spellStart"/>
      <w:r w:rsidRPr="00BA70C6">
        <w:rPr>
          <w:rFonts w:ascii="Times New Roman" w:hAnsi="Times New Roman" w:cs="Times New Roman"/>
          <w:b/>
          <w:sz w:val="24"/>
          <w:szCs w:val="24"/>
          <w:shd w:val="clear" w:color="auto" w:fill="FFFFFF"/>
        </w:rPr>
        <w:t>Матвійовича</w:t>
      </w:r>
      <w:proofErr w:type="spellEnd"/>
    </w:p>
    <w:p w14:paraId="3B51368E" w14:textId="77777777" w:rsidR="00CE3894" w:rsidRPr="00BA70C6" w:rsidRDefault="00CE3894" w:rsidP="00CE3894">
      <w:pPr>
        <w:rPr>
          <w:rFonts w:ascii="Times New Roman" w:hAnsi="Times New Roman"/>
          <w:sz w:val="24"/>
          <w:szCs w:val="24"/>
        </w:rPr>
      </w:pPr>
    </w:p>
    <w:p w14:paraId="35A6BCBA"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Розглянувши клопотання жителя ___________, гр. </w:t>
      </w:r>
      <w:bookmarkStart w:id="30" w:name="_Hlk200976870"/>
      <w:proofErr w:type="spellStart"/>
      <w:r w:rsidRPr="00BA70C6">
        <w:rPr>
          <w:rFonts w:ascii="Times New Roman" w:hAnsi="Times New Roman"/>
          <w:sz w:val="24"/>
          <w:szCs w:val="24"/>
        </w:rPr>
        <w:t>Бовича</w:t>
      </w:r>
      <w:proofErr w:type="spellEnd"/>
      <w:r w:rsidRPr="00BA70C6">
        <w:rPr>
          <w:rFonts w:ascii="Times New Roman" w:hAnsi="Times New Roman"/>
          <w:sz w:val="24"/>
          <w:szCs w:val="24"/>
        </w:rPr>
        <w:t xml:space="preserve"> Миколи Матвійовича, про погодження відомості про встановлені межові знаки земельної ділянки площею 0,0719 га, яка розташована в м. Косів, вул. Над Гуком, та перебуває у власності згідно рішення сесії Косівської міської ради від 24.12.1993 року, для ведення особистого селянського господарства без підпису суміжного землекористувача </w:t>
      </w:r>
      <w:proofErr w:type="spellStart"/>
      <w:r w:rsidRPr="00BA70C6">
        <w:rPr>
          <w:rFonts w:ascii="Times New Roman" w:hAnsi="Times New Roman"/>
          <w:sz w:val="24"/>
          <w:szCs w:val="24"/>
        </w:rPr>
        <w:t>Гринечко</w:t>
      </w:r>
      <w:proofErr w:type="spellEnd"/>
      <w:r w:rsidRPr="00BA70C6">
        <w:rPr>
          <w:rFonts w:ascii="Times New Roman" w:hAnsi="Times New Roman"/>
          <w:sz w:val="24"/>
          <w:szCs w:val="24"/>
        </w:rPr>
        <w:t xml:space="preserve"> Юрія В. у зв’язку з недобросусідськими відносинами</w:t>
      </w:r>
      <w:bookmarkEnd w:id="30"/>
      <w:r w:rsidRPr="00BA70C6">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58A30EED" w14:textId="77777777" w:rsidR="00CE3894" w:rsidRPr="00BA70C6" w:rsidRDefault="00CE3894" w:rsidP="00CE3894">
      <w:pPr>
        <w:ind w:firstLine="709"/>
        <w:jc w:val="both"/>
        <w:rPr>
          <w:rFonts w:ascii="Times New Roman" w:hAnsi="Times New Roman"/>
          <w:sz w:val="24"/>
          <w:szCs w:val="24"/>
        </w:rPr>
      </w:pPr>
    </w:p>
    <w:p w14:paraId="02806E65" w14:textId="77777777" w:rsidR="00CE3894" w:rsidRPr="00BA70C6" w:rsidRDefault="00CE3894" w:rsidP="00CE3894">
      <w:pPr>
        <w:pStyle w:val="a6"/>
        <w:jc w:val="both"/>
        <w:rPr>
          <w:rFonts w:eastAsiaTheme="minorEastAsia"/>
        </w:rPr>
      </w:pPr>
      <w:r w:rsidRPr="00BA70C6">
        <w:rPr>
          <w:rFonts w:eastAsiaTheme="minorEastAsia"/>
        </w:rPr>
        <w:tab/>
        <w:t xml:space="preserve">1. Погодити </w:t>
      </w:r>
      <w:proofErr w:type="spellStart"/>
      <w:r w:rsidRPr="00BA70C6">
        <w:rPr>
          <w:rFonts w:eastAsiaTheme="minorEastAsia"/>
        </w:rPr>
        <w:t>Бовичу</w:t>
      </w:r>
      <w:proofErr w:type="spellEnd"/>
      <w:r w:rsidRPr="00BA70C6">
        <w:rPr>
          <w:rFonts w:eastAsiaTheme="minorEastAsia"/>
        </w:rPr>
        <w:t xml:space="preserve"> Миколі Матвійовичу відомість про встановлені межові знаки земельної ділянки площею 0,0719 га, яка розташована в м. Косів, вул. Над Гуком, та перебуває у власності згідно рішення сесії Косівської міської ради від 24.12.1993 року, для ведення особистого селянського господарства без підпису суміжного землекористувача </w:t>
      </w:r>
      <w:proofErr w:type="spellStart"/>
      <w:r w:rsidRPr="00BA70C6">
        <w:rPr>
          <w:rFonts w:eastAsiaTheme="minorEastAsia"/>
        </w:rPr>
        <w:t>Гринечко</w:t>
      </w:r>
      <w:proofErr w:type="spellEnd"/>
      <w:r w:rsidRPr="00BA70C6">
        <w:rPr>
          <w:rFonts w:eastAsiaTheme="minorEastAsia"/>
        </w:rPr>
        <w:t xml:space="preserve"> Юрія В. у зв’язку з недобросусідськими відносинами.</w:t>
      </w:r>
    </w:p>
    <w:p w14:paraId="1417D96F" w14:textId="77777777" w:rsidR="00CE3894" w:rsidRPr="00BA70C6" w:rsidRDefault="00CE3894" w:rsidP="00CE3894">
      <w:pPr>
        <w:pStyle w:val="a6"/>
        <w:jc w:val="both"/>
        <w:rPr>
          <w:rFonts w:eastAsiaTheme="minorEastAsia"/>
        </w:rPr>
      </w:pPr>
    </w:p>
    <w:p w14:paraId="71FD2867" w14:textId="77777777" w:rsidR="00CE3894" w:rsidRPr="00BA70C6" w:rsidRDefault="00CE3894" w:rsidP="00CE3894">
      <w:pPr>
        <w:pStyle w:val="a6"/>
        <w:jc w:val="both"/>
        <w:rPr>
          <w:rFonts w:eastAsiaTheme="minorEastAsia"/>
        </w:rPr>
      </w:pPr>
      <w:r w:rsidRPr="00BA70C6">
        <w:rPr>
          <w:rFonts w:eastAsiaTheme="minorEastAsia"/>
        </w:rPr>
        <w:tab/>
      </w:r>
    </w:p>
    <w:p w14:paraId="1803E74A" w14:textId="77777777" w:rsidR="00CE3894" w:rsidRPr="00BA70C6" w:rsidRDefault="00CE3894" w:rsidP="00CE3894">
      <w:pPr>
        <w:pStyle w:val="a6"/>
        <w:jc w:val="both"/>
        <w:rPr>
          <w:rFonts w:eastAsiaTheme="minorEastAsia"/>
          <w:b/>
        </w:rPr>
      </w:pPr>
    </w:p>
    <w:p w14:paraId="68CCBCB3" w14:textId="77777777" w:rsidR="00CE3894" w:rsidRPr="00BA70C6" w:rsidRDefault="00CE3894" w:rsidP="00CE3894">
      <w:pPr>
        <w:tabs>
          <w:tab w:val="left" w:pos="0"/>
        </w:tabs>
        <w:jc w:val="both"/>
        <w:rPr>
          <w:rFonts w:ascii="Times New Roman" w:eastAsia="Times New Roman" w:hAnsi="Times New Roman"/>
          <w:b/>
          <w:sz w:val="24"/>
          <w:szCs w:val="24"/>
          <w:lang w:eastAsia="ru-RU"/>
        </w:rPr>
      </w:pPr>
    </w:p>
    <w:p w14:paraId="11700F6C" w14:textId="77777777" w:rsidR="00CE3894" w:rsidRPr="00BA70C6" w:rsidRDefault="00CE3894" w:rsidP="00641117">
      <w:pPr>
        <w:rPr>
          <w:rFonts w:ascii="Times New Roman" w:hAnsi="Times New Roman"/>
          <w:b/>
          <w:sz w:val="24"/>
          <w:szCs w:val="24"/>
        </w:rPr>
      </w:pPr>
      <w:r w:rsidRPr="00BA70C6">
        <w:rPr>
          <w:rFonts w:ascii="Times New Roman" w:hAnsi="Times New Roman"/>
          <w:b/>
          <w:sz w:val="24"/>
          <w:szCs w:val="24"/>
        </w:rPr>
        <w:t xml:space="preserve">Міський голова                                              </w:t>
      </w:r>
      <w:r w:rsidR="00641117" w:rsidRPr="00BA70C6">
        <w:rPr>
          <w:rFonts w:ascii="Times New Roman" w:hAnsi="Times New Roman"/>
          <w:b/>
          <w:sz w:val="24"/>
          <w:szCs w:val="24"/>
        </w:rPr>
        <w:t xml:space="preserve">              Юрій    ПЛОСКОНОС</w:t>
      </w:r>
    </w:p>
    <w:p w14:paraId="130C6765"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00641117" w:rsidRPr="00BA70C6">
        <w:rPr>
          <w:rFonts w:ascii="Times New Roman" w:hAnsi="Times New Roman"/>
          <w:sz w:val="24"/>
          <w:szCs w:val="24"/>
        </w:rPr>
        <w:t>  </w:t>
      </w:r>
    </w:p>
    <w:p w14:paraId="5DE75A44" w14:textId="77777777" w:rsidR="00CE3894" w:rsidRPr="00BA70C6" w:rsidRDefault="00CE3894" w:rsidP="00CE3894">
      <w:pPr>
        <w:rPr>
          <w:rFonts w:ascii="Times New Roman" w:hAnsi="Times New Roman"/>
          <w:b/>
          <w:sz w:val="24"/>
          <w:szCs w:val="24"/>
        </w:rPr>
      </w:pPr>
    </w:p>
    <w:p w14:paraId="0F7ED4F9" w14:textId="77777777" w:rsidR="00D21898" w:rsidRPr="00BA70C6" w:rsidRDefault="00D21898" w:rsidP="00CE3894">
      <w:pPr>
        <w:rPr>
          <w:rFonts w:ascii="Times New Roman" w:hAnsi="Times New Roman"/>
          <w:b/>
          <w:sz w:val="24"/>
          <w:szCs w:val="24"/>
        </w:rPr>
      </w:pPr>
    </w:p>
    <w:p w14:paraId="0FBD0803" w14:textId="77777777" w:rsidR="00D21898" w:rsidRPr="00BA70C6" w:rsidRDefault="00D21898" w:rsidP="00641117">
      <w:pPr>
        <w:spacing w:after="0" w:line="240" w:lineRule="auto"/>
        <w:contextualSpacing/>
        <w:jc w:val="right"/>
        <w:rPr>
          <w:rFonts w:ascii="Times New Roman" w:eastAsia="Times New Roman" w:hAnsi="Times New Roman"/>
          <w:b/>
          <w:sz w:val="24"/>
          <w:szCs w:val="24"/>
        </w:rPr>
      </w:pPr>
    </w:p>
    <w:p w14:paraId="61E90D5D" w14:textId="77777777" w:rsidR="00A2309C" w:rsidRPr="00BA70C6" w:rsidRDefault="00A2309C" w:rsidP="00641117">
      <w:pPr>
        <w:spacing w:after="0" w:line="240" w:lineRule="auto"/>
        <w:contextualSpacing/>
        <w:jc w:val="right"/>
        <w:rPr>
          <w:rFonts w:ascii="Times New Roman" w:eastAsia="Times New Roman" w:hAnsi="Times New Roman"/>
          <w:b/>
          <w:sz w:val="24"/>
          <w:szCs w:val="24"/>
        </w:rPr>
      </w:pPr>
    </w:p>
    <w:p w14:paraId="44B2A46B" w14:textId="77777777" w:rsidR="00A2309C" w:rsidRPr="00BA70C6" w:rsidRDefault="00A2309C" w:rsidP="00641117">
      <w:pPr>
        <w:spacing w:after="0" w:line="240" w:lineRule="auto"/>
        <w:contextualSpacing/>
        <w:jc w:val="right"/>
        <w:rPr>
          <w:rFonts w:ascii="Times New Roman" w:eastAsia="Times New Roman" w:hAnsi="Times New Roman"/>
          <w:b/>
          <w:sz w:val="24"/>
          <w:szCs w:val="24"/>
        </w:rPr>
      </w:pPr>
    </w:p>
    <w:p w14:paraId="145A6B79"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6C928C08" wp14:editId="4D130C8F">
            <wp:extent cx="430530" cy="615315"/>
            <wp:effectExtent l="0" t="0" r="762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6BD9C930"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1D08142D"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59FABED0"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037721CF"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0C58B96D"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42CE390E" w14:textId="77777777" w:rsidR="00641117" w:rsidRPr="00BA70C6" w:rsidRDefault="00641117" w:rsidP="0064111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7C6F993C" w14:textId="77777777" w:rsidR="00641117" w:rsidRPr="00BA70C6" w:rsidRDefault="00641117" w:rsidP="00641117">
      <w:pPr>
        <w:spacing w:after="0" w:line="240" w:lineRule="auto"/>
        <w:contextualSpacing/>
        <w:jc w:val="both"/>
        <w:rPr>
          <w:rFonts w:ascii="Times New Roman" w:eastAsia="Times New Roman" w:hAnsi="Times New Roman"/>
          <w:b/>
          <w:sz w:val="24"/>
          <w:szCs w:val="24"/>
        </w:rPr>
      </w:pPr>
    </w:p>
    <w:p w14:paraId="60569A1E" w14:textId="77777777" w:rsidR="00641117" w:rsidRPr="00BA70C6" w:rsidRDefault="00641117" w:rsidP="00641117">
      <w:pPr>
        <w:pStyle w:val="a5"/>
        <w:rPr>
          <w:rFonts w:ascii="Times New Roman" w:hAnsi="Times New Roman"/>
          <w:b/>
          <w:sz w:val="24"/>
          <w:szCs w:val="24"/>
        </w:rPr>
      </w:pPr>
      <w:r w:rsidRPr="00BA70C6">
        <w:rPr>
          <w:rFonts w:ascii="Times New Roman" w:hAnsi="Times New Roman"/>
          <w:b/>
          <w:sz w:val="24"/>
          <w:szCs w:val="24"/>
        </w:rPr>
        <w:t xml:space="preserve">Від </w:t>
      </w:r>
      <w:r w:rsidR="00A2309C" w:rsidRPr="00BA70C6">
        <w:rPr>
          <w:rFonts w:ascii="Times New Roman" w:hAnsi="Times New Roman"/>
          <w:b/>
          <w:sz w:val="24"/>
          <w:szCs w:val="24"/>
        </w:rPr>
        <w:t xml:space="preserve"> 04 </w:t>
      </w:r>
      <w:r w:rsidRPr="00BA70C6">
        <w:rPr>
          <w:rFonts w:ascii="Times New Roman" w:hAnsi="Times New Roman"/>
          <w:b/>
          <w:sz w:val="24"/>
          <w:szCs w:val="24"/>
        </w:rPr>
        <w:t xml:space="preserve"> липня 2025 року                                                                               №</w:t>
      </w:r>
      <w:r w:rsidR="00A2309C" w:rsidRPr="00BA70C6">
        <w:rPr>
          <w:rFonts w:ascii="Times New Roman" w:hAnsi="Times New Roman"/>
          <w:b/>
          <w:sz w:val="24"/>
          <w:szCs w:val="24"/>
        </w:rPr>
        <w:t xml:space="preserve"> 2952 – 54 \2025</w:t>
      </w:r>
    </w:p>
    <w:p w14:paraId="75634C88" w14:textId="77777777" w:rsidR="00CE3894" w:rsidRPr="00BA70C6" w:rsidRDefault="00CE3894" w:rsidP="00641117">
      <w:pPr>
        <w:pStyle w:val="a5"/>
        <w:rPr>
          <w:rFonts w:ascii="Times New Roman" w:hAnsi="Times New Roman"/>
          <w:b/>
          <w:sz w:val="24"/>
          <w:szCs w:val="24"/>
        </w:rPr>
      </w:pPr>
      <w:r w:rsidRPr="00BA70C6">
        <w:rPr>
          <w:rFonts w:ascii="Times New Roman" w:hAnsi="Times New Roman"/>
          <w:b/>
          <w:sz w:val="24"/>
          <w:szCs w:val="24"/>
        </w:rPr>
        <w:t xml:space="preserve">Про розгляд клопотання </w:t>
      </w:r>
    </w:p>
    <w:p w14:paraId="7D7C033A" w14:textId="77777777" w:rsidR="00CE3894" w:rsidRPr="00BA70C6" w:rsidRDefault="00CE3894" w:rsidP="00641117">
      <w:pPr>
        <w:pStyle w:val="a5"/>
        <w:rPr>
          <w:rFonts w:ascii="Times New Roman" w:hAnsi="Times New Roman"/>
          <w:b/>
          <w:sz w:val="24"/>
          <w:szCs w:val="24"/>
        </w:rPr>
      </w:pPr>
      <w:proofErr w:type="spellStart"/>
      <w:r w:rsidRPr="00BA70C6">
        <w:rPr>
          <w:rFonts w:ascii="Times New Roman" w:hAnsi="Times New Roman"/>
          <w:b/>
          <w:sz w:val="24"/>
          <w:szCs w:val="24"/>
        </w:rPr>
        <w:t>Гайсенюка</w:t>
      </w:r>
      <w:proofErr w:type="spellEnd"/>
      <w:r w:rsidRPr="00BA70C6">
        <w:rPr>
          <w:rFonts w:ascii="Times New Roman" w:hAnsi="Times New Roman"/>
          <w:b/>
          <w:sz w:val="24"/>
          <w:szCs w:val="24"/>
        </w:rPr>
        <w:t xml:space="preserve"> Івана Івановича</w:t>
      </w:r>
    </w:p>
    <w:p w14:paraId="1994B1CC" w14:textId="77777777" w:rsidR="00CE3894" w:rsidRPr="00BA70C6" w:rsidRDefault="00CE3894" w:rsidP="00CE3894">
      <w:pPr>
        <w:ind w:firstLine="708"/>
        <w:jc w:val="both"/>
        <w:rPr>
          <w:rFonts w:ascii="Times New Roman" w:hAnsi="Times New Roman"/>
          <w:sz w:val="24"/>
          <w:szCs w:val="24"/>
        </w:rPr>
      </w:pPr>
    </w:p>
    <w:p w14:paraId="78759DF9" w14:textId="77777777" w:rsidR="00CE3894" w:rsidRPr="00BA70C6" w:rsidRDefault="00CE3894" w:rsidP="00CE3894">
      <w:pPr>
        <w:ind w:firstLine="720"/>
        <w:jc w:val="both"/>
        <w:rPr>
          <w:rFonts w:ascii="Times New Roman" w:hAnsi="Times New Roman"/>
          <w:b/>
          <w:sz w:val="24"/>
          <w:szCs w:val="24"/>
        </w:rPr>
      </w:pPr>
      <w:r w:rsidRPr="00BA70C6">
        <w:rPr>
          <w:rFonts w:ascii="Times New Roman" w:hAnsi="Times New Roman"/>
          <w:sz w:val="24"/>
          <w:szCs w:val="24"/>
        </w:rPr>
        <w:t xml:space="preserve">Розглянувши клопотання жителя ___________, гр. </w:t>
      </w:r>
      <w:bookmarkStart w:id="31" w:name="_Hlk200976938"/>
      <w:proofErr w:type="spellStart"/>
      <w:r w:rsidRPr="00BA70C6">
        <w:rPr>
          <w:rFonts w:ascii="Times New Roman" w:hAnsi="Times New Roman"/>
          <w:sz w:val="24"/>
          <w:szCs w:val="24"/>
        </w:rPr>
        <w:t>Гайсенюка</w:t>
      </w:r>
      <w:proofErr w:type="spellEnd"/>
      <w:r w:rsidRPr="00BA70C6">
        <w:rPr>
          <w:rFonts w:ascii="Times New Roman" w:hAnsi="Times New Roman"/>
          <w:sz w:val="24"/>
          <w:szCs w:val="24"/>
        </w:rPr>
        <w:t xml:space="preserve"> Івана Івановича,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в с. Старий Косів, вул. Набережна, 55 А, площею 0,0960 га, для будівництва та обслуговування житлового будинку, господарських будівель і споруд, яка закріплена за ним згідно рішення </w:t>
      </w:r>
      <w:proofErr w:type="spellStart"/>
      <w:r w:rsidRPr="00BA70C6">
        <w:rPr>
          <w:rFonts w:ascii="Times New Roman" w:hAnsi="Times New Roman"/>
          <w:sz w:val="24"/>
          <w:szCs w:val="24"/>
        </w:rPr>
        <w:t>Яремчанського</w:t>
      </w:r>
      <w:proofErr w:type="spellEnd"/>
      <w:r w:rsidRPr="00BA70C6">
        <w:rPr>
          <w:rFonts w:ascii="Times New Roman" w:hAnsi="Times New Roman"/>
          <w:sz w:val="24"/>
          <w:szCs w:val="24"/>
        </w:rPr>
        <w:t xml:space="preserve"> міського суду від 16.01.2001 року справа № 2-7/2001 р.</w:t>
      </w:r>
      <w:bookmarkEnd w:id="31"/>
      <w:r w:rsidRPr="00BA70C6">
        <w:rPr>
          <w:rFonts w:ascii="Times New Roman" w:hAnsi="Times New Roman"/>
          <w:sz w:val="24"/>
          <w:szCs w:val="24"/>
        </w:rPr>
        <w:t xml:space="preserve">, керуючись ст. 12, 118, 122, Земельного кодексу України, Прикінцевими та Перехідними положеннями, Законом України “Про державний земельний кадастр”, взявши до уваги висновок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533A4281" w14:textId="77777777" w:rsidR="00CE3894" w:rsidRPr="00BA70C6" w:rsidRDefault="00CE3894" w:rsidP="00CE3894">
      <w:pPr>
        <w:jc w:val="both"/>
        <w:rPr>
          <w:rFonts w:ascii="Times New Roman" w:hAnsi="Times New Roman"/>
          <w:sz w:val="24"/>
          <w:szCs w:val="24"/>
        </w:rPr>
      </w:pPr>
    </w:p>
    <w:p w14:paraId="7D16422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 xml:space="preserve">1. Надати </w:t>
      </w:r>
      <w:proofErr w:type="spellStart"/>
      <w:r w:rsidRPr="00BA70C6">
        <w:rPr>
          <w:rFonts w:ascii="Times New Roman" w:hAnsi="Times New Roman"/>
          <w:sz w:val="24"/>
          <w:szCs w:val="24"/>
        </w:rPr>
        <w:t>Гайсенюку</w:t>
      </w:r>
      <w:proofErr w:type="spellEnd"/>
      <w:r w:rsidRPr="00BA70C6">
        <w:rPr>
          <w:rFonts w:ascii="Times New Roman" w:hAnsi="Times New Roman"/>
          <w:sz w:val="24"/>
          <w:szCs w:val="24"/>
        </w:rPr>
        <w:t xml:space="preserve"> Івану Івановичу дозвіл на виготовлення технічної документації із землеустрою щодо встановлення (відновлення) меж земельної ділянки в натурі (на місцевості), в с. Старий Косів, вул. Набережна, 55 А, площею 0,0960 га, для будівництва та обслуговування житлового будинку, господарських будівель і споруд, яка закріплена за ним згідно рішення </w:t>
      </w:r>
      <w:proofErr w:type="spellStart"/>
      <w:r w:rsidRPr="00BA70C6">
        <w:rPr>
          <w:rFonts w:ascii="Times New Roman" w:hAnsi="Times New Roman"/>
          <w:sz w:val="24"/>
          <w:szCs w:val="24"/>
        </w:rPr>
        <w:t>Яремчанського</w:t>
      </w:r>
      <w:proofErr w:type="spellEnd"/>
      <w:r w:rsidRPr="00BA70C6">
        <w:rPr>
          <w:rFonts w:ascii="Times New Roman" w:hAnsi="Times New Roman"/>
          <w:sz w:val="24"/>
          <w:szCs w:val="24"/>
        </w:rPr>
        <w:t xml:space="preserve"> міського суду від 16.01.2001 року справа № 2-7/2001 р.</w:t>
      </w:r>
    </w:p>
    <w:p w14:paraId="59F5A717" w14:textId="77777777" w:rsidR="00CE3894" w:rsidRPr="00BA70C6" w:rsidRDefault="00CE3894" w:rsidP="00CE3894">
      <w:pPr>
        <w:ind w:firstLine="708"/>
        <w:jc w:val="both"/>
        <w:rPr>
          <w:rFonts w:ascii="Times New Roman" w:hAnsi="Times New Roman"/>
          <w:sz w:val="24"/>
          <w:szCs w:val="24"/>
        </w:rPr>
      </w:pPr>
    </w:p>
    <w:p w14:paraId="4018092D"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2</w:t>
      </w:r>
      <w:r w:rsidRPr="00BA70C6">
        <w:rPr>
          <w:rFonts w:ascii="Times New Roman" w:hAnsi="Times New Roman"/>
          <w:b/>
          <w:sz w:val="24"/>
          <w:szCs w:val="24"/>
        </w:rPr>
        <w:t xml:space="preserve">. </w:t>
      </w:r>
      <w:r w:rsidRPr="00BA70C6">
        <w:rPr>
          <w:rFonts w:ascii="Times New Roman" w:hAnsi="Times New Roman"/>
          <w:sz w:val="24"/>
          <w:szCs w:val="24"/>
        </w:rPr>
        <w:t>Зобов’язати</w:t>
      </w:r>
      <w:r w:rsidRPr="00BA70C6">
        <w:rPr>
          <w:rFonts w:ascii="Times New Roman" w:hAnsi="Times New Roman"/>
          <w:b/>
          <w:sz w:val="24"/>
          <w:szCs w:val="24"/>
        </w:rPr>
        <w:t xml:space="preserve"> </w:t>
      </w:r>
      <w:proofErr w:type="spellStart"/>
      <w:r w:rsidRPr="00BA70C6">
        <w:rPr>
          <w:rFonts w:ascii="Times New Roman" w:hAnsi="Times New Roman"/>
          <w:sz w:val="24"/>
          <w:szCs w:val="24"/>
        </w:rPr>
        <w:t>Гайсенюка</w:t>
      </w:r>
      <w:proofErr w:type="spellEnd"/>
      <w:r w:rsidRPr="00BA70C6">
        <w:rPr>
          <w:rFonts w:ascii="Times New Roman" w:hAnsi="Times New Roman"/>
          <w:sz w:val="24"/>
          <w:szCs w:val="24"/>
        </w:rPr>
        <w:t xml:space="preserve"> Івана Івановича здійснити державну реєстрацію земельної ділянки у встановленому законодавством порядку та подати  документацію на розгляд ради.</w:t>
      </w:r>
    </w:p>
    <w:p w14:paraId="7524EBCB" w14:textId="77777777" w:rsidR="00CE3894" w:rsidRPr="00BA70C6" w:rsidRDefault="00CE3894" w:rsidP="00CE3894">
      <w:pPr>
        <w:rPr>
          <w:rFonts w:ascii="Times New Roman" w:hAnsi="Times New Roman"/>
          <w:sz w:val="24"/>
          <w:szCs w:val="24"/>
        </w:rPr>
      </w:pPr>
    </w:p>
    <w:p w14:paraId="2476D2E5" w14:textId="77777777" w:rsidR="00CE3894" w:rsidRPr="00BA70C6" w:rsidRDefault="00CE3894" w:rsidP="00CE3894">
      <w:pPr>
        <w:rPr>
          <w:rFonts w:ascii="Times New Roman" w:hAnsi="Times New Roman"/>
          <w:sz w:val="24"/>
          <w:szCs w:val="24"/>
        </w:rPr>
      </w:pPr>
    </w:p>
    <w:p w14:paraId="7D855050" w14:textId="77777777" w:rsidR="00CE3894" w:rsidRPr="00BA70C6" w:rsidRDefault="00CE3894" w:rsidP="00E60153">
      <w:pPr>
        <w:rPr>
          <w:rFonts w:ascii="Times New Roman" w:hAnsi="Times New Roman"/>
          <w:b/>
          <w:sz w:val="24"/>
          <w:szCs w:val="24"/>
        </w:rPr>
      </w:pPr>
      <w:r w:rsidRPr="00BA70C6">
        <w:rPr>
          <w:rFonts w:ascii="Times New Roman" w:hAnsi="Times New Roman"/>
          <w:b/>
          <w:sz w:val="24"/>
          <w:szCs w:val="24"/>
        </w:rPr>
        <w:t xml:space="preserve">Міський голова                                              </w:t>
      </w:r>
      <w:r w:rsidR="00E60153" w:rsidRPr="00BA70C6">
        <w:rPr>
          <w:rFonts w:ascii="Times New Roman" w:hAnsi="Times New Roman"/>
          <w:b/>
          <w:sz w:val="24"/>
          <w:szCs w:val="24"/>
        </w:rPr>
        <w:t xml:space="preserve">              Юрій    ПЛОСКОНОС</w:t>
      </w:r>
    </w:p>
    <w:p w14:paraId="7E6704F2"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xml:space="preserve">  </w:t>
      </w:r>
    </w:p>
    <w:p w14:paraId="5135A9BB" w14:textId="77777777" w:rsidR="00CE3894" w:rsidRPr="00BA70C6" w:rsidRDefault="00CE3894" w:rsidP="00CE3894">
      <w:pPr>
        <w:ind w:firstLine="708"/>
        <w:rPr>
          <w:rFonts w:ascii="Times New Roman" w:hAnsi="Times New Roman"/>
          <w:sz w:val="24"/>
          <w:szCs w:val="24"/>
        </w:rPr>
      </w:pPr>
    </w:p>
    <w:p w14:paraId="12BD417B" w14:textId="77777777" w:rsidR="00CE3894" w:rsidRPr="00BA70C6" w:rsidRDefault="00CE3894" w:rsidP="00CE3894">
      <w:pPr>
        <w:rPr>
          <w:rFonts w:ascii="Times New Roman" w:hAnsi="Times New Roman"/>
          <w:b/>
          <w:sz w:val="24"/>
          <w:szCs w:val="24"/>
        </w:rPr>
      </w:pPr>
    </w:p>
    <w:p w14:paraId="0185B74C" w14:textId="77777777" w:rsidR="00CE3894" w:rsidRPr="00BA70C6" w:rsidRDefault="00CE3894" w:rsidP="00CE3894">
      <w:pPr>
        <w:rPr>
          <w:rFonts w:ascii="Times New Roman" w:hAnsi="Times New Roman"/>
          <w:b/>
          <w:sz w:val="24"/>
          <w:szCs w:val="24"/>
        </w:rPr>
      </w:pPr>
    </w:p>
    <w:p w14:paraId="01D58726" w14:textId="77777777" w:rsidR="00CE3894" w:rsidRPr="00BA70C6" w:rsidRDefault="00CE3894" w:rsidP="00CE3894">
      <w:pPr>
        <w:rPr>
          <w:rFonts w:ascii="Times New Roman" w:hAnsi="Times New Roman"/>
          <w:b/>
          <w:sz w:val="24"/>
          <w:szCs w:val="24"/>
        </w:rPr>
      </w:pPr>
    </w:p>
    <w:p w14:paraId="77AE7A8B" w14:textId="77777777" w:rsidR="00E60153" w:rsidRPr="00BA70C6" w:rsidRDefault="00E60153" w:rsidP="00E60153">
      <w:pPr>
        <w:spacing w:after="0" w:line="240" w:lineRule="auto"/>
        <w:contextualSpacing/>
        <w:jc w:val="right"/>
        <w:rPr>
          <w:rFonts w:ascii="Times New Roman" w:eastAsia="Times New Roman" w:hAnsi="Times New Roman"/>
          <w:b/>
          <w:sz w:val="24"/>
          <w:szCs w:val="24"/>
        </w:rPr>
      </w:pPr>
    </w:p>
    <w:p w14:paraId="7BA0259B"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6ED5BB50" wp14:editId="187FE573">
            <wp:extent cx="430530" cy="615315"/>
            <wp:effectExtent l="0" t="0" r="762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9CFAD9C"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3F440EB7"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30F5628A"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50D21CBA"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27A4E82F"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7C6C1A07"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A2F7F45" w14:textId="77777777" w:rsidR="00E60153" w:rsidRPr="00BA70C6" w:rsidRDefault="00E60153" w:rsidP="00E60153">
      <w:pPr>
        <w:spacing w:after="0" w:line="240" w:lineRule="auto"/>
        <w:contextualSpacing/>
        <w:jc w:val="both"/>
        <w:rPr>
          <w:rFonts w:ascii="Times New Roman" w:eastAsia="Times New Roman" w:hAnsi="Times New Roman"/>
          <w:b/>
          <w:sz w:val="24"/>
          <w:szCs w:val="24"/>
        </w:rPr>
      </w:pPr>
    </w:p>
    <w:p w14:paraId="6B32564D" w14:textId="77777777" w:rsidR="00E60153" w:rsidRPr="00BA70C6" w:rsidRDefault="00E60153" w:rsidP="00E60153">
      <w:pPr>
        <w:pStyle w:val="a5"/>
        <w:rPr>
          <w:rFonts w:ascii="Times New Roman" w:hAnsi="Times New Roman"/>
          <w:b/>
          <w:sz w:val="24"/>
          <w:szCs w:val="24"/>
        </w:rPr>
      </w:pPr>
      <w:r w:rsidRPr="00BA70C6">
        <w:rPr>
          <w:rFonts w:ascii="Times New Roman" w:hAnsi="Times New Roman"/>
          <w:b/>
          <w:sz w:val="24"/>
          <w:szCs w:val="24"/>
        </w:rPr>
        <w:t xml:space="preserve">Від </w:t>
      </w:r>
      <w:r w:rsidR="00D76271" w:rsidRPr="00BA70C6">
        <w:rPr>
          <w:rFonts w:ascii="Times New Roman" w:hAnsi="Times New Roman"/>
          <w:b/>
          <w:sz w:val="24"/>
          <w:szCs w:val="24"/>
        </w:rPr>
        <w:t xml:space="preserve"> 04 </w:t>
      </w:r>
      <w:r w:rsidRPr="00BA70C6">
        <w:rPr>
          <w:rFonts w:ascii="Times New Roman" w:hAnsi="Times New Roman"/>
          <w:b/>
          <w:sz w:val="24"/>
          <w:szCs w:val="24"/>
        </w:rPr>
        <w:t xml:space="preserve"> липня 2025 року                                                                            №</w:t>
      </w:r>
      <w:r w:rsidR="00D76271" w:rsidRPr="00BA70C6">
        <w:rPr>
          <w:rFonts w:ascii="Times New Roman" w:hAnsi="Times New Roman"/>
          <w:b/>
          <w:sz w:val="24"/>
          <w:szCs w:val="24"/>
        </w:rPr>
        <w:t xml:space="preserve"> 2953 – 54 \2025</w:t>
      </w:r>
    </w:p>
    <w:p w14:paraId="0525B8D2" w14:textId="77777777" w:rsidR="00CE3894" w:rsidRPr="00BA70C6" w:rsidRDefault="00CE3894" w:rsidP="00E60153">
      <w:pPr>
        <w:pStyle w:val="a5"/>
        <w:rPr>
          <w:rFonts w:ascii="Times New Roman" w:hAnsi="Times New Roman"/>
          <w:b/>
          <w:sz w:val="24"/>
          <w:szCs w:val="24"/>
        </w:rPr>
      </w:pPr>
      <w:r w:rsidRPr="00BA70C6">
        <w:rPr>
          <w:rFonts w:ascii="Times New Roman" w:hAnsi="Times New Roman"/>
          <w:b/>
          <w:sz w:val="24"/>
          <w:szCs w:val="24"/>
        </w:rPr>
        <w:t xml:space="preserve">Про розгляд клопотання </w:t>
      </w:r>
    </w:p>
    <w:p w14:paraId="132FF2AF" w14:textId="77777777" w:rsidR="00CE3894" w:rsidRPr="00BA70C6" w:rsidRDefault="00CE3894" w:rsidP="00E60153">
      <w:pPr>
        <w:pStyle w:val="a5"/>
        <w:rPr>
          <w:rFonts w:ascii="Times New Roman" w:hAnsi="Times New Roman"/>
          <w:b/>
          <w:sz w:val="24"/>
          <w:szCs w:val="24"/>
        </w:rPr>
      </w:pPr>
      <w:proofErr w:type="spellStart"/>
      <w:r w:rsidRPr="00BA70C6">
        <w:rPr>
          <w:rFonts w:ascii="Times New Roman" w:hAnsi="Times New Roman"/>
          <w:b/>
          <w:sz w:val="24"/>
          <w:szCs w:val="24"/>
        </w:rPr>
        <w:t>Романів</w:t>
      </w:r>
      <w:r w:rsidR="00D21898" w:rsidRPr="00BA70C6">
        <w:rPr>
          <w:rFonts w:ascii="Times New Roman" w:hAnsi="Times New Roman"/>
          <w:b/>
          <w:sz w:val="24"/>
          <w:szCs w:val="24"/>
        </w:rPr>
        <w:t>а</w:t>
      </w:r>
      <w:proofErr w:type="spellEnd"/>
      <w:r w:rsidR="00D21898" w:rsidRPr="00BA70C6">
        <w:rPr>
          <w:rFonts w:ascii="Times New Roman" w:hAnsi="Times New Roman"/>
          <w:b/>
          <w:sz w:val="24"/>
          <w:szCs w:val="24"/>
        </w:rPr>
        <w:t xml:space="preserve"> </w:t>
      </w:r>
      <w:r w:rsidRPr="00BA70C6">
        <w:rPr>
          <w:rFonts w:ascii="Times New Roman" w:hAnsi="Times New Roman"/>
          <w:b/>
          <w:sz w:val="24"/>
          <w:szCs w:val="24"/>
        </w:rPr>
        <w:t xml:space="preserve"> Тараса Остаповича</w:t>
      </w:r>
    </w:p>
    <w:p w14:paraId="317DE55D" w14:textId="77777777" w:rsidR="00CE3894" w:rsidRPr="00BA70C6" w:rsidRDefault="00CE3894" w:rsidP="00CE3894">
      <w:pPr>
        <w:rPr>
          <w:rFonts w:ascii="Times New Roman" w:hAnsi="Times New Roman"/>
          <w:sz w:val="24"/>
          <w:szCs w:val="24"/>
        </w:rPr>
      </w:pPr>
    </w:p>
    <w:p w14:paraId="45D4E6B1"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 xml:space="preserve">Розглянувши клопотання жителя ___________, гр. </w:t>
      </w:r>
      <w:bookmarkStart w:id="32" w:name="_Hlk200976971"/>
      <w:r w:rsidRPr="00BA70C6">
        <w:rPr>
          <w:rFonts w:ascii="Times New Roman" w:hAnsi="Times New Roman"/>
          <w:sz w:val="24"/>
          <w:szCs w:val="24"/>
        </w:rPr>
        <w:t xml:space="preserve">Романів Тараса Остаповича, </w:t>
      </w:r>
      <w:bookmarkStart w:id="33" w:name="_Hlk197609399"/>
      <w:r w:rsidRPr="00BA70C6">
        <w:rPr>
          <w:rFonts w:ascii="Times New Roman" w:hAnsi="Times New Roman"/>
          <w:sz w:val="24"/>
          <w:szCs w:val="24"/>
        </w:rPr>
        <w:t xml:space="preserve">від імені якого згідно довіреності НТС № 950056, реєстраційний номер 442 від 28.03.2025 року діє </w:t>
      </w:r>
      <w:proofErr w:type="spellStart"/>
      <w:r w:rsidRPr="00BA70C6">
        <w:rPr>
          <w:rFonts w:ascii="Times New Roman" w:hAnsi="Times New Roman"/>
          <w:sz w:val="24"/>
          <w:szCs w:val="24"/>
        </w:rPr>
        <w:t>Тинкалюк</w:t>
      </w:r>
      <w:proofErr w:type="spellEnd"/>
      <w:r w:rsidRPr="00BA70C6">
        <w:rPr>
          <w:rFonts w:ascii="Times New Roman" w:hAnsi="Times New Roman"/>
          <w:sz w:val="24"/>
          <w:szCs w:val="24"/>
        </w:rPr>
        <w:t xml:space="preserve"> Михайло Федорович, про надання дозволу на виготовлення проекту землеустрою, щодо відведення земельної ділянки в оренду орієнтовною площею 0,000_ га для будівництва та обслуговування будівель торгівлі (для обслуговування торгового павільйону), яка розташована в м. Косів, вул. Шевченка</w:t>
      </w:r>
      <w:bookmarkEnd w:id="32"/>
      <w:bookmarkEnd w:id="33"/>
      <w:r w:rsidRPr="00BA70C6">
        <w:rPr>
          <w:rFonts w:ascii="Times New Roman" w:hAnsi="Times New Roman"/>
          <w:sz w:val="24"/>
          <w:szCs w:val="24"/>
        </w:rPr>
        <w:t xml:space="preserve">,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13A30033" w14:textId="77777777" w:rsidR="00CE3894" w:rsidRPr="00BA70C6" w:rsidRDefault="00CE3894" w:rsidP="00CE3894">
      <w:pPr>
        <w:ind w:firstLine="709"/>
        <w:jc w:val="both"/>
        <w:rPr>
          <w:rFonts w:ascii="Times New Roman" w:hAnsi="Times New Roman"/>
          <w:sz w:val="24"/>
          <w:szCs w:val="24"/>
        </w:rPr>
      </w:pPr>
    </w:p>
    <w:p w14:paraId="3BB7CACA" w14:textId="4DBF3E2C" w:rsidR="00CE3894" w:rsidRPr="00BA70C6" w:rsidRDefault="00CE3894" w:rsidP="001A6E65">
      <w:pPr>
        <w:ind w:right="-1" w:firstLine="709"/>
        <w:jc w:val="both"/>
        <w:rPr>
          <w:rFonts w:ascii="Times New Roman" w:hAnsi="Times New Roman"/>
          <w:sz w:val="24"/>
          <w:szCs w:val="24"/>
        </w:rPr>
      </w:pPr>
      <w:r w:rsidRPr="00BA70C6">
        <w:rPr>
          <w:rFonts w:ascii="Times New Roman" w:hAnsi="Times New Roman"/>
          <w:sz w:val="24"/>
          <w:szCs w:val="24"/>
        </w:rPr>
        <w:t xml:space="preserve">1. Надати </w:t>
      </w:r>
      <w:proofErr w:type="spellStart"/>
      <w:r w:rsidRPr="00BA70C6">
        <w:rPr>
          <w:rFonts w:ascii="Times New Roman" w:hAnsi="Times New Roman"/>
          <w:sz w:val="24"/>
          <w:szCs w:val="24"/>
        </w:rPr>
        <w:t>Романів</w:t>
      </w:r>
      <w:r w:rsidR="001A6E65">
        <w:rPr>
          <w:rFonts w:ascii="Times New Roman" w:hAnsi="Times New Roman"/>
          <w:sz w:val="24"/>
          <w:szCs w:val="24"/>
        </w:rPr>
        <w:t>у</w:t>
      </w:r>
      <w:proofErr w:type="spellEnd"/>
      <w:r w:rsidRPr="00BA70C6">
        <w:rPr>
          <w:rFonts w:ascii="Times New Roman" w:hAnsi="Times New Roman"/>
          <w:sz w:val="24"/>
          <w:szCs w:val="24"/>
        </w:rPr>
        <w:t xml:space="preserve"> Тарасу Остаповичу дозвіл на виготовлення проекту землеустрою щодо відведення земельної ділянки в оренду орієнтовною площею 0,0009 га для будівництва та обслуговування будівель торгівлі в м. Косів, вул. Шевченка, із земель комунальної власності.</w:t>
      </w:r>
    </w:p>
    <w:p w14:paraId="14EB8353" w14:textId="77777777" w:rsidR="00CE3894" w:rsidRPr="00BA70C6" w:rsidRDefault="00CE3894" w:rsidP="00CE3894">
      <w:pPr>
        <w:ind w:right="-1" w:firstLine="709"/>
        <w:jc w:val="both"/>
        <w:rPr>
          <w:rFonts w:ascii="Times New Roman" w:hAnsi="Times New Roman"/>
          <w:sz w:val="24"/>
          <w:szCs w:val="24"/>
        </w:rPr>
      </w:pPr>
      <w:r w:rsidRPr="00BA70C6">
        <w:rPr>
          <w:rFonts w:ascii="Times New Roman" w:hAnsi="Times New Roman"/>
          <w:sz w:val="24"/>
          <w:szCs w:val="24"/>
        </w:rPr>
        <w:t>2. Зобов’язати Романів Тараса Остаповича подати проект землеустрою щодо відведення земельної ділянки в оренду на розгляд Косівської міської ради.</w:t>
      </w:r>
    </w:p>
    <w:p w14:paraId="2A19B5C2" w14:textId="77777777" w:rsidR="00CE3894" w:rsidRPr="00BA70C6" w:rsidRDefault="00CE3894" w:rsidP="00CE3894">
      <w:pPr>
        <w:tabs>
          <w:tab w:val="left" w:pos="18"/>
        </w:tabs>
        <w:jc w:val="both"/>
        <w:rPr>
          <w:rFonts w:ascii="Times New Roman" w:hAnsi="Times New Roman"/>
          <w:sz w:val="24"/>
          <w:szCs w:val="24"/>
        </w:rPr>
      </w:pPr>
    </w:p>
    <w:p w14:paraId="375EAC91" w14:textId="77777777" w:rsidR="00CE3894" w:rsidRPr="00BA70C6" w:rsidRDefault="00CE3894" w:rsidP="00CE3894">
      <w:pPr>
        <w:tabs>
          <w:tab w:val="left" w:pos="18"/>
        </w:tabs>
        <w:jc w:val="both"/>
        <w:rPr>
          <w:rFonts w:ascii="Times New Roman" w:hAnsi="Times New Roman"/>
          <w:sz w:val="24"/>
          <w:szCs w:val="24"/>
        </w:rPr>
      </w:pPr>
    </w:p>
    <w:p w14:paraId="460F0F64" w14:textId="77777777" w:rsidR="00CE3894" w:rsidRPr="00BA70C6" w:rsidRDefault="00CE3894" w:rsidP="00E60153">
      <w:pPr>
        <w:rPr>
          <w:rFonts w:ascii="Times New Roman" w:hAnsi="Times New Roman"/>
          <w:b/>
          <w:sz w:val="24"/>
          <w:szCs w:val="24"/>
        </w:rPr>
      </w:pPr>
      <w:r w:rsidRPr="00BA70C6">
        <w:rPr>
          <w:rFonts w:ascii="Times New Roman" w:hAnsi="Times New Roman"/>
          <w:b/>
          <w:sz w:val="24"/>
          <w:szCs w:val="24"/>
        </w:rPr>
        <w:t xml:space="preserve">Міський голова                                              </w:t>
      </w:r>
      <w:r w:rsidR="00E60153" w:rsidRPr="00BA70C6">
        <w:rPr>
          <w:rFonts w:ascii="Times New Roman" w:hAnsi="Times New Roman"/>
          <w:b/>
          <w:sz w:val="24"/>
          <w:szCs w:val="24"/>
        </w:rPr>
        <w:t xml:space="preserve">              Юрій    ПЛОСКОНОС</w:t>
      </w:r>
    </w:p>
    <w:p w14:paraId="4ACE4B91"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6735C427" w14:textId="77777777" w:rsidR="00CE3894" w:rsidRPr="00BA70C6" w:rsidRDefault="00CE3894" w:rsidP="00CE3894">
      <w:pPr>
        <w:tabs>
          <w:tab w:val="left" w:pos="2565"/>
          <w:tab w:val="center" w:pos="4748"/>
        </w:tabs>
        <w:jc w:val="right"/>
        <w:rPr>
          <w:rFonts w:ascii="Times New Roman" w:hAnsi="Times New Roman"/>
          <w:b/>
          <w:sz w:val="24"/>
          <w:szCs w:val="24"/>
        </w:rPr>
      </w:pPr>
    </w:p>
    <w:p w14:paraId="14B2FB24" w14:textId="77777777" w:rsidR="00CE3894" w:rsidRPr="00BA70C6" w:rsidRDefault="00CE3894" w:rsidP="00CE3894">
      <w:pPr>
        <w:rPr>
          <w:rFonts w:ascii="Times New Roman" w:hAnsi="Times New Roman"/>
          <w:b/>
          <w:sz w:val="24"/>
          <w:szCs w:val="24"/>
        </w:rPr>
      </w:pPr>
    </w:p>
    <w:p w14:paraId="315947EE" w14:textId="77777777" w:rsidR="00CE3894" w:rsidRPr="00BA70C6" w:rsidRDefault="00CE3894" w:rsidP="00CE3894">
      <w:pPr>
        <w:rPr>
          <w:rFonts w:ascii="Times New Roman" w:hAnsi="Times New Roman"/>
          <w:b/>
          <w:sz w:val="24"/>
          <w:szCs w:val="24"/>
        </w:rPr>
      </w:pPr>
    </w:p>
    <w:p w14:paraId="4929439C" w14:textId="77777777" w:rsidR="00D76271" w:rsidRPr="00BA70C6" w:rsidRDefault="00D76271" w:rsidP="00E60153">
      <w:pPr>
        <w:spacing w:after="0" w:line="240" w:lineRule="auto"/>
        <w:contextualSpacing/>
        <w:jc w:val="center"/>
        <w:rPr>
          <w:rFonts w:ascii="Times New Roman" w:eastAsia="Times New Roman" w:hAnsi="Times New Roman"/>
          <w:b/>
          <w:sz w:val="24"/>
          <w:szCs w:val="24"/>
        </w:rPr>
      </w:pPr>
    </w:p>
    <w:p w14:paraId="4F13A2D2"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7D922A24" wp14:editId="6B679E36">
            <wp:extent cx="430530" cy="615315"/>
            <wp:effectExtent l="0" t="0" r="762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3F5A2263"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7FE61078"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3812CA00"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43DC25F6"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6FA91E8A"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46057B9C" w14:textId="77777777" w:rsidR="00E60153" w:rsidRPr="00BA70C6" w:rsidRDefault="00E60153" w:rsidP="00E60153">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5B63E3AA" w14:textId="77777777" w:rsidR="00E60153" w:rsidRPr="00BA70C6" w:rsidRDefault="00E60153" w:rsidP="00E60153">
      <w:pPr>
        <w:spacing w:after="0" w:line="240" w:lineRule="auto"/>
        <w:contextualSpacing/>
        <w:jc w:val="both"/>
        <w:rPr>
          <w:rFonts w:ascii="Times New Roman" w:eastAsia="Times New Roman" w:hAnsi="Times New Roman"/>
          <w:b/>
          <w:sz w:val="24"/>
          <w:szCs w:val="24"/>
        </w:rPr>
      </w:pPr>
    </w:p>
    <w:p w14:paraId="2221E25A" w14:textId="77777777" w:rsidR="00E60153" w:rsidRPr="00BA70C6" w:rsidRDefault="00E60153" w:rsidP="00E60153">
      <w:pPr>
        <w:pStyle w:val="a5"/>
        <w:rPr>
          <w:rFonts w:ascii="Times New Roman" w:hAnsi="Times New Roman"/>
          <w:b/>
          <w:sz w:val="24"/>
          <w:szCs w:val="24"/>
        </w:rPr>
      </w:pPr>
      <w:r w:rsidRPr="00BA70C6">
        <w:rPr>
          <w:rFonts w:ascii="Times New Roman" w:hAnsi="Times New Roman"/>
          <w:b/>
          <w:sz w:val="24"/>
          <w:szCs w:val="24"/>
        </w:rPr>
        <w:t xml:space="preserve">Від </w:t>
      </w:r>
      <w:r w:rsidR="00D76271" w:rsidRPr="00BA70C6">
        <w:rPr>
          <w:rFonts w:ascii="Times New Roman" w:hAnsi="Times New Roman"/>
          <w:b/>
          <w:sz w:val="24"/>
          <w:szCs w:val="24"/>
        </w:rPr>
        <w:t xml:space="preserve">04 </w:t>
      </w:r>
      <w:r w:rsidRPr="00BA70C6">
        <w:rPr>
          <w:rFonts w:ascii="Times New Roman" w:hAnsi="Times New Roman"/>
          <w:b/>
          <w:sz w:val="24"/>
          <w:szCs w:val="24"/>
        </w:rPr>
        <w:t xml:space="preserve"> липня 2025 року                                                                            №</w:t>
      </w:r>
      <w:r w:rsidR="005142A9" w:rsidRPr="00BA70C6">
        <w:rPr>
          <w:rFonts w:ascii="Times New Roman" w:hAnsi="Times New Roman"/>
          <w:b/>
          <w:sz w:val="24"/>
          <w:szCs w:val="24"/>
        </w:rPr>
        <w:t xml:space="preserve"> 2954 – 54\2025</w:t>
      </w:r>
    </w:p>
    <w:p w14:paraId="08F55843" w14:textId="77777777" w:rsidR="00CE3894" w:rsidRPr="00BA70C6" w:rsidRDefault="00CE3894" w:rsidP="00E60153">
      <w:pPr>
        <w:pStyle w:val="a5"/>
        <w:rPr>
          <w:rFonts w:ascii="Times New Roman" w:hAnsi="Times New Roman"/>
          <w:b/>
          <w:sz w:val="24"/>
          <w:szCs w:val="24"/>
        </w:rPr>
      </w:pPr>
      <w:r w:rsidRPr="00BA70C6">
        <w:rPr>
          <w:rFonts w:ascii="Times New Roman" w:hAnsi="Times New Roman"/>
          <w:b/>
          <w:sz w:val="24"/>
          <w:szCs w:val="24"/>
        </w:rPr>
        <w:t>Про розгляд клопотання</w:t>
      </w:r>
    </w:p>
    <w:p w14:paraId="4747B358" w14:textId="77777777" w:rsidR="00CE3894" w:rsidRPr="00BA70C6" w:rsidRDefault="00CE3894" w:rsidP="00E60153">
      <w:pPr>
        <w:pStyle w:val="a5"/>
        <w:rPr>
          <w:rFonts w:ascii="Times New Roman" w:hAnsi="Times New Roman"/>
          <w:b/>
          <w:bCs/>
          <w:sz w:val="24"/>
          <w:szCs w:val="24"/>
          <w:lang w:eastAsia="uk-UA"/>
        </w:rPr>
      </w:pPr>
      <w:proofErr w:type="spellStart"/>
      <w:r w:rsidRPr="00BA70C6">
        <w:rPr>
          <w:rFonts w:ascii="Times New Roman" w:hAnsi="Times New Roman"/>
          <w:b/>
          <w:sz w:val="24"/>
          <w:szCs w:val="24"/>
        </w:rPr>
        <w:t>Васільєвої</w:t>
      </w:r>
      <w:proofErr w:type="spellEnd"/>
      <w:r w:rsidRPr="00BA70C6">
        <w:rPr>
          <w:rFonts w:ascii="Times New Roman" w:hAnsi="Times New Roman"/>
          <w:b/>
          <w:sz w:val="24"/>
          <w:szCs w:val="24"/>
        </w:rPr>
        <w:t xml:space="preserve"> Тетяни Василівни</w:t>
      </w:r>
    </w:p>
    <w:p w14:paraId="24B808DE" w14:textId="77777777" w:rsidR="00CE3894" w:rsidRPr="00BA70C6" w:rsidRDefault="00CE3894" w:rsidP="00CE3894">
      <w:pPr>
        <w:rPr>
          <w:rFonts w:ascii="Times New Roman" w:hAnsi="Times New Roman"/>
          <w:sz w:val="24"/>
          <w:szCs w:val="24"/>
          <w:lang w:eastAsia="ru-RU"/>
        </w:rPr>
      </w:pPr>
    </w:p>
    <w:p w14:paraId="4338F494" w14:textId="77777777" w:rsidR="00CE3894" w:rsidRPr="00BA70C6" w:rsidRDefault="00CE3894" w:rsidP="001D3994">
      <w:pPr>
        <w:ind w:firstLine="708"/>
        <w:jc w:val="both"/>
        <w:rPr>
          <w:rFonts w:ascii="Times New Roman" w:hAnsi="Times New Roman"/>
          <w:sz w:val="24"/>
          <w:szCs w:val="24"/>
        </w:rPr>
      </w:pPr>
      <w:r w:rsidRPr="00BA70C6">
        <w:rPr>
          <w:rFonts w:ascii="Times New Roman" w:hAnsi="Times New Roman"/>
          <w:sz w:val="24"/>
          <w:szCs w:val="24"/>
        </w:rPr>
        <w:t xml:space="preserve">Розглянувши клопотання жительки ___________, гр. </w:t>
      </w:r>
      <w:bookmarkStart w:id="34" w:name="_Hlk200977010"/>
      <w:proofErr w:type="spellStart"/>
      <w:r w:rsidRPr="00BA70C6">
        <w:rPr>
          <w:rFonts w:ascii="Times New Roman" w:hAnsi="Times New Roman"/>
          <w:sz w:val="24"/>
          <w:szCs w:val="24"/>
        </w:rPr>
        <w:t>Васільєвої</w:t>
      </w:r>
      <w:proofErr w:type="spellEnd"/>
      <w:r w:rsidRPr="00BA70C6">
        <w:rPr>
          <w:rFonts w:ascii="Times New Roman" w:hAnsi="Times New Roman"/>
          <w:sz w:val="24"/>
          <w:szCs w:val="24"/>
        </w:rPr>
        <w:t xml:space="preserve"> Тетяни Василівни про внесення змін у п. 2 рішення 52 сесії Косівської міської ради № 2898-52/2025 від 02.06.2025 року, у зв’язку з впорядкуванням адреси, а саме: вказати адресу земельної ділянки м. Косів, вул. Незалежності, 38 а, і викласти дане рішення у новій редакції</w:t>
      </w:r>
      <w:bookmarkEnd w:id="34"/>
      <w:r w:rsidRPr="00BA70C6">
        <w:rPr>
          <w:rFonts w:ascii="Times New Roman" w:hAnsi="Times New Roman"/>
          <w:sz w:val="24"/>
          <w:szCs w:val="24"/>
        </w:rPr>
        <w:t xml:space="preserve">, керуючись ст. 33 Закону України «Про місцеве самоврядування», ст. 12, 116, 118, 120, 121, 122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7B0BB9FD" w14:textId="77777777" w:rsidR="00CE3894" w:rsidRPr="00BA70C6" w:rsidRDefault="00CE3894" w:rsidP="00CE3894">
      <w:pPr>
        <w:ind w:firstLine="708"/>
        <w:jc w:val="both"/>
        <w:rPr>
          <w:rFonts w:ascii="Times New Roman" w:hAnsi="Times New Roman"/>
          <w:sz w:val="24"/>
          <w:szCs w:val="24"/>
        </w:rPr>
      </w:pPr>
      <w:proofErr w:type="spellStart"/>
      <w:r w:rsidRPr="00BA70C6">
        <w:rPr>
          <w:rFonts w:ascii="Times New Roman" w:hAnsi="Times New Roman"/>
          <w:sz w:val="24"/>
          <w:szCs w:val="24"/>
        </w:rPr>
        <w:t>Внести</w:t>
      </w:r>
      <w:proofErr w:type="spellEnd"/>
      <w:r w:rsidRPr="00BA70C6">
        <w:rPr>
          <w:rFonts w:ascii="Times New Roman" w:hAnsi="Times New Roman"/>
          <w:sz w:val="24"/>
          <w:szCs w:val="24"/>
        </w:rPr>
        <w:t xml:space="preserve"> зміни у п. 2 рішення 52 сесії Косівської міської ради № 2898-52/2025 від 02.06.2025 року, у зв’язку з впорядкуванням адреси, а саме: вказати адресу земельної ділянки м. Косів, вул. Незалежності, 38 а, і викласти дане рішення у новій редакції: </w:t>
      </w:r>
    </w:p>
    <w:p w14:paraId="0BEB1227"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sz w:val="24"/>
          <w:szCs w:val="24"/>
        </w:rPr>
        <w:t>«</w:t>
      </w:r>
      <w:r w:rsidRPr="00BA70C6">
        <w:rPr>
          <w:rFonts w:ascii="Times New Roman" w:hAnsi="Times New Roman"/>
          <w:b/>
          <w:bCs/>
          <w:sz w:val="24"/>
          <w:szCs w:val="24"/>
        </w:rPr>
        <w:t>2.1.</w:t>
      </w:r>
      <w:r w:rsidRPr="00BA70C6">
        <w:rPr>
          <w:rFonts w:ascii="Times New Roman" w:hAnsi="Times New Roman"/>
          <w:sz w:val="24"/>
          <w:szCs w:val="24"/>
        </w:rPr>
        <w:t xml:space="preserve"> Погодити жительці м. Косів вул. Шевченка, буд. 34 а, </w:t>
      </w:r>
      <w:proofErr w:type="spellStart"/>
      <w:r w:rsidRPr="00BA70C6">
        <w:rPr>
          <w:rFonts w:ascii="Times New Roman" w:hAnsi="Times New Roman"/>
          <w:sz w:val="24"/>
          <w:szCs w:val="24"/>
        </w:rPr>
        <w:t>кв</w:t>
      </w:r>
      <w:proofErr w:type="spellEnd"/>
      <w:r w:rsidRPr="00BA70C6">
        <w:rPr>
          <w:rFonts w:ascii="Times New Roman" w:hAnsi="Times New Roman"/>
          <w:sz w:val="24"/>
          <w:szCs w:val="24"/>
        </w:rPr>
        <w:t xml:space="preserve">. 51, гр. </w:t>
      </w:r>
      <w:bookmarkStart w:id="35" w:name="_Hlk198296122"/>
      <w:proofErr w:type="spellStart"/>
      <w:r w:rsidRPr="00BA70C6">
        <w:rPr>
          <w:rFonts w:ascii="Times New Roman" w:hAnsi="Times New Roman"/>
          <w:sz w:val="24"/>
          <w:szCs w:val="24"/>
        </w:rPr>
        <w:t>Васільєвій</w:t>
      </w:r>
      <w:proofErr w:type="spellEnd"/>
      <w:r w:rsidRPr="00BA70C6">
        <w:rPr>
          <w:rFonts w:ascii="Times New Roman" w:hAnsi="Times New Roman"/>
          <w:sz w:val="24"/>
          <w:szCs w:val="24"/>
        </w:rPr>
        <w:t xml:space="preserve"> Тетяні Василівні</w:t>
      </w:r>
      <w:bookmarkEnd w:id="35"/>
      <w:r w:rsidRPr="00BA70C6">
        <w:rPr>
          <w:rFonts w:ascii="Times New Roman" w:hAnsi="Times New Roman"/>
          <w:sz w:val="24"/>
          <w:szCs w:val="24"/>
        </w:rPr>
        <w:t xml:space="preserve">, звіт про експертну грошову оцінку земельної ділянки несільськогосподарського призначення площею </w:t>
      </w:r>
      <w:bookmarkStart w:id="36" w:name="_Hlk198296379"/>
      <w:r w:rsidRPr="00BA70C6">
        <w:rPr>
          <w:rFonts w:ascii="Times New Roman" w:hAnsi="Times New Roman"/>
          <w:sz w:val="24"/>
          <w:szCs w:val="24"/>
        </w:rPr>
        <w:t>0,0036 га, кадастровий номер 2623610100:02:010:0081, 03.07 Для будівництва та обслуговування будівель торгівлі (для обслуговування магазину «Обнова»), яка розташована в м. Косів, вул. Незалежності, 38</w:t>
      </w:r>
      <w:bookmarkEnd w:id="36"/>
      <w:r w:rsidRPr="00BA70C6">
        <w:rPr>
          <w:rFonts w:ascii="Times New Roman" w:hAnsi="Times New Roman"/>
          <w:sz w:val="24"/>
          <w:szCs w:val="24"/>
        </w:rPr>
        <w:t xml:space="preserve"> а, Косівського району, Івано-Франківської області</w:t>
      </w:r>
      <w:r w:rsidRPr="00BA70C6">
        <w:rPr>
          <w:rFonts w:ascii="Times New Roman" w:hAnsi="Times New Roman"/>
          <w:b/>
          <w:sz w:val="24"/>
          <w:szCs w:val="24"/>
        </w:rPr>
        <w:t xml:space="preserve">. </w:t>
      </w:r>
    </w:p>
    <w:p w14:paraId="542423BB"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b/>
          <w:bCs/>
          <w:sz w:val="24"/>
          <w:szCs w:val="24"/>
        </w:rPr>
        <w:t>2.2.</w:t>
      </w:r>
      <w:r w:rsidRPr="00BA70C6">
        <w:rPr>
          <w:rFonts w:ascii="Times New Roman" w:hAnsi="Times New Roman"/>
          <w:sz w:val="24"/>
          <w:szCs w:val="24"/>
        </w:rPr>
        <w:t xml:space="preserve"> Затвердити ціну продажу земельної ділянки несільськогосподарського призначення площею 0,0036 га, кадастровий номер 2623610100:02:010:0081, 03.07 Для будівництва та обслуговування будівель торгівлі (для обслуговування магазину «Обнова»), яка розташована в м. Косів, вул. Незалежності, 38 а, Косівського району, Івано-Франківської області у розмірі</w:t>
      </w:r>
      <w:r w:rsidRPr="00BA70C6">
        <w:rPr>
          <w:rFonts w:ascii="Times New Roman" w:hAnsi="Times New Roman"/>
          <w:b/>
          <w:sz w:val="24"/>
          <w:szCs w:val="24"/>
        </w:rPr>
        <w:t xml:space="preserve"> 11530 грн. 00 коп. (одинадцять тисяч п’ятсот тридцять грн. 00 коп.) без врахування ПДВ.</w:t>
      </w:r>
    </w:p>
    <w:p w14:paraId="097B944E" w14:textId="77777777" w:rsidR="00CE3894" w:rsidRPr="00BA70C6" w:rsidRDefault="00CE3894" w:rsidP="00CE3894">
      <w:pPr>
        <w:ind w:firstLine="709"/>
        <w:jc w:val="both"/>
        <w:rPr>
          <w:rFonts w:ascii="Times New Roman" w:hAnsi="Times New Roman"/>
          <w:b/>
          <w:sz w:val="24"/>
          <w:szCs w:val="24"/>
        </w:rPr>
      </w:pPr>
      <w:r w:rsidRPr="00BA70C6">
        <w:rPr>
          <w:rFonts w:ascii="Times New Roman" w:hAnsi="Times New Roman"/>
          <w:b/>
          <w:bCs/>
          <w:sz w:val="24"/>
          <w:szCs w:val="24"/>
        </w:rPr>
        <w:t>2.3.</w:t>
      </w:r>
      <w:r w:rsidRPr="00BA70C6">
        <w:rPr>
          <w:rFonts w:ascii="Times New Roman" w:hAnsi="Times New Roman"/>
          <w:sz w:val="24"/>
          <w:szCs w:val="24"/>
        </w:rPr>
        <w:t xml:space="preserve"> Продати </w:t>
      </w:r>
      <w:proofErr w:type="spellStart"/>
      <w:r w:rsidRPr="00BA70C6">
        <w:rPr>
          <w:rFonts w:ascii="Times New Roman" w:hAnsi="Times New Roman"/>
          <w:sz w:val="24"/>
          <w:szCs w:val="24"/>
        </w:rPr>
        <w:t>Васільєвій</w:t>
      </w:r>
      <w:proofErr w:type="spellEnd"/>
      <w:r w:rsidRPr="00BA70C6">
        <w:rPr>
          <w:rFonts w:ascii="Times New Roman" w:hAnsi="Times New Roman"/>
          <w:sz w:val="24"/>
          <w:szCs w:val="24"/>
        </w:rPr>
        <w:t xml:space="preserve"> Тетяні Василівні земельну ділянку несільськогосподарського призначення площею 0,0036 га, кадастровий номер 2623610100:02:010:0081, 03.07 Для будівництва та обслуговування будівель торгівлі (для обслуговування магазину «Обнова»), яка розташована в м. Косів, вул. Незалежності, 38 а, Косівського району, Івано-Франківської області у розмірі</w:t>
      </w:r>
      <w:r w:rsidRPr="00BA70C6">
        <w:rPr>
          <w:rFonts w:ascii="Times New Roman" w:hAnsi="Times New Roman"/>
          <w:b/>
          <w:sz w:val="24"/>
          <w:szCs w:val="24"/>
        </w:rPr>
        <w:t xml:space="preserve"> </w:t>
      </w:r>
      <w:bookmarkStart w:id="37" w:name="_Hlk198296419"/>
      <w:r w:rsidRPr="00BA70C6">
        <w:rPr>
          <w:rFonts w:ascii="Times New Roman" w:hAnsi="Times New Roman"/>
          <w:b/>
          <w:sz w:val="24"/>
          <w:szCs w:val="24"/>
        </w:rPr>
        <w:t xml:space="preserve">11530 грн. 00 коп. </w:t>
      </w:r>
      <w:bookmarkEnd w:id="37"/>
      <w:r w:rsidRPr="00BA70C6">
        <w:rPr>
          <w:rFonts w:ascii="Times New Roman" w:hAnsi="Times New Roman"/>
          <w:b/>
          <w:sz w:val="24"/>
          <w:szCs w:val="24"/>
        </w:rPr>
        <w:t xml:space="preserve">(одинадцять тисяч п’ятсот тридцять грн. 00 коп.) без врахування ПДВ. </w:t>
      </w:r>
    </w:p>
    <w:p w14:paraId="64F51FDE"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b/>
          <w:bCs/>
          <w:sz w:val="24"/>
          <w:szCs w:val="24"/>
        </w:rPr>
        <w:t>2.4.</w:t>
      </w:r>
      <w:r w:rsidRPr="00BA70C6">
        <w:rPr>
          <w:rFonts w:ascii="Times New Roman" w:hAnsi="Times New Roman"/>
          <w:sz w:val="24"/>
          <w:szCs w:val="24"/>
        </w:rPr>
        <w:t xml:space="preserve"> Доручити міському голові Плосконосу Юрію Олександровичу підписати договір купівлі-продажу земельної ділянки з </w:t>
      </w:r>
      <w:proofErr w:type="spellStart"/>
      <w:r w:rsidRPr="00BA70C6">
        <w:rPr>
          <w:rFonts w:ascii="Times New Roman" w:hAnsi="Times New Roman"/>
          <w:sz w:val="24"/>
          <w:szCs w:val="24"/>
        </w:rPr>
        <w:t>Васільєвою</w:t>
      </w:r>
      <w:proofErr w:type="spellEnd"/>
      <w:r w:rsidRPr="00BA70C6">
        <w:rPr>
          <w:rFonts w:ascii="Times New Roman" w:hAnsi="Times New Roman"/>
          <w:sz w:val="24"/>
          <w:szCs w:val="24"/>
        </w:rPr>
        <w:t xml:space="preserve"> Тетяною Василівною.</w:t>
      </w:r>
    </w:p>
    <w:p w14:paraId="2AD475F2" w14:textId="77777777" w:rsidR="00CE3894" w:rsidRPr="00BA70C6" w:rsidRDefault="00CE3894" w:rsidP="00175169">
      <w:pPr>
        <w:ind w:firstLine="709"/>
        <w:jc w:val="both"/>
        <w:rPr>
          <w:rFonts w:ascii="Times New Roman" w:hAnsi="Times New Roman"/>
          <w:sz w:val="24"/>
          <w:szCs w:val="24"/>
        </w:rPr>
      </w:pPr>
      <w:r w:rsidRPr="00BA70C6">
        <w:rPr>
          <w:rFonts w:ascii="Times New Roman" w:hAnsi="Times New Roman"/>
          <w:b/>
          <w:bCs/>
          <w:sz w:val="24"/>
          <w:szCs w:val="24"/>
        </w:rPr>
        <w:lastRenderedPageBreak/>
        <w:t>2.5.</w:t>
      </w:r>
      <w:r w:rsidRPr="00BA70C6">
        <w:rPr>
          <w:rFonts w:ascii="Times New Roman" w:hAnsi="Times New Roman"/>
          <w:sz w:val="24"/>
          <w:szCs w:val="24"/>
        </w:rPr>
        <w:t xml:space="preserve"> Припинити та розірвати договір оренди землі від 18.05.2009 року, номер запису про інше речове право </w:t>
      </w:r>
      <w:r w:rsidRPr="00BA70C6">
        <w:rPr>
          <w:rFonts w:ascii="Times New Roman" w:hAnsi="Times New Roman"/>
          <w:sz w:val="24"/>
          <w:szCs w:val="24"/>
          <w:shd w:val="clear" w:color="auto" w:fill="FFFFFF"/>
        </w:rPr>
        <w:t xml:space="preserve">8356179 від 12.01.2015 </w:t>
      </w:r>
      <w:r w:rsidR="00175169" w:rsidRPr="00BA70C6">
        <w:rPr>
          <w:rFonts w:ascii="Times New Roman" w:hAnsi="Times New Roman"/>
          <w:sz w:val="24"/>
          <w:szCs w:val="24"/>
        </w:rPr>
        <w:t>року.»</w:t>
      </w:r>
    </w:p>
    <w:p w14:paraId="33BD86C7" w14:textId="77777777" w:rsidR="00CE3894" w:rsidRPr="00BA70C6" w:rsidRDefault="00CE3894" w:rsidP="00175169">
      <w:pPr>
        <w:ind w:firstLine="709"/>
        <w:jc w:val="both"/>
        <w:rPr>
          <w:rFonts w:ascii="Times New Roman" w:hAnsi="Times New Roman"/>
          <w:sz w:val="24"/>
          <w:szCs w:val="24"/>
        </w:rPr>
      </w:pPr>
      <w:r w:rsidRPr="00BA70C6">
        <w:rPr>
          <w:rFonts w:ascii="Times New Roman" w:hAnsi="Times New Roman"/>
          <w:sz w:val="24"/>
          <w:szCs w:val="24"/>
        </w:rPr>
        <w:t>Зобов’язати громадян та юридичних осіб виконувати обов’язки власників земельних ділянок відповідно до ст.</w:t>
      </w:r>
      <w:r w:rsidR="00175169" w:rsidRPr="00BA70C6">
        <w:rPr>
          <w:rFonts w:ascii="Times New Roman" w:hAnsi="Times New Roman"/>
          <w:sz w:val="24"/>
          <w:szCs w:val="24"/>
        </w:rPr>
        <w:t xml:space="preserve"> 91 Земельного кодексу України.</w:t>
      </w:r>
    </w:p>
    <w:p w14:paraId="08E84D2C" w14:textId="77777777" w:rsidR="00CE3894" w:rsidRPr="00BA70C6" w:rsidRDefault="00CE3894" w:rsidP="00175169">
      <w:pPr>
        <w:ind w:firstLine="709"/>
        <w:jc w:val="both"/>
        <w:rPr>
          <w:rFonts w:ascii="Times New Roman" w:hAnsi="Times New Roman"/>
          <w:sz w:val="24"/>
          <w:szCs w:val="24"/>
        </w:rPr>
      </w:pPr>
      <w:r w:rsidRPr="00BA70C6">
        <w:rPr>
          <w:rFonts w:ascii="Times New Roman" w:hAnsi="Times New Roman"/>
          <w:sz w:val="24"/>
          <w:szCs w:val="24"/>
        </w:rPr>
        <w:t>Громадянам та юридичним особам сплатити 100% вартості земельної ділянки (Код платежу – 33010100, р/р – UA538999980314171941000009644, УДКСУ у Косівському районі, ЄДРПОУ одержувача – 37951998) до підпи</w:t>
      </w:r>
      <w:r w:rsidR="00175169" w:rsidRPr="00BA70C6">
        <w:rPr>
          <w:rFonts w:ascii="Times New Roman" w:hAnsi="Times New Roman"/>
          <w:sz w:val="24"/>
          <w:szCs w:val="24"/>
        </w:rPr>
        <w:t>сання договору купівлі-продажу.</w:t>
      </w:r>
    </w:p>
    <w:p w14:paraId="52E55265" w14:textId="77777777" w:rsidR="00CE3894" w:rsidRPr="00BA70C6" w:rsidRDefault="00CE3894" w:rsidP="00CE3894">
      <w:pPr>
        <w:ind w:firstLine="709"/>
        <w:jc w:val="both"/>
        <w:rPr>
          <w:rFonts w:ascii="Times New Roman" w:hAnsi="Times New Roman"/>
          <w:sz w:val="24"/>
          <w:szCs w:val="24"/>
        </w:rPr>
      </w:pPr>
      <w:r w:rsidRPr="00BA70C6">
        <w:rPr>
          <w:rFonts w:ascii="Times New Roman" w:hAnsi="Times New Roman"/>
          <w:sz w:val="24"/>
          <w:szCs w:val="24"/>
        </w:rPr>
        <w:t>Контроль за виконанням даного рішення покласти на міського голову Плосконоса Юрія Олександровича.</w:t>
      </w:r>
    </w:p>
    <w:p w14:paraId="4296DC7C" w14:textId="77777777" w:rsidR="00CE3894" w:rsidRPr="00BA70C6" w:rsidRDefault="00CE3894" w:rsidP="00CE3894">
      <w:pPr>
        <w:ind w:firstLine="708"/>
        <w:rPr>
          <w:rFonts w:ascii="Times New Roman" w:hAnsi="Times New Roman"/>
          <w:sz w:val="24"/>
          <w:szCs w:val="24"/>
        </w:rPr>
      </w:pPr>
    </w:p>
    <w:p w14:paraId="30955B30" w14:textId="77777777" w:rsidR="00CE3894" w:rsidRPr="00BA70C6" w:rsidRDefault="00CE3894" w:rsidP="00CE3894">
      <w:pPr>
        <w:ind w:firstLine="708"/>
        <w:rPr>
          <w:rFonts w:ascii="Times New Roman" w:hAnsi="Times New Roman"/>
          <w:sz w:val="24"/>
          <w:szCs w:val="24"/>
        </w:rPr>
      </w:pPr>
    </w:p>
    <w:p w14:paraId="6CD8079E" w14:textId="77777777" w:rsidR="00CE3894" w:rsidRPr="00BA70C6" w:rsidRDefault="00CE3894" w:rsidP="00175169">
      <w:pPr>
        <w:rPr>
          <w:rFonts w:ascii="Times New Roman" w:hAnsi="Times New Roman"/>
          <w:b/>
          <w:sz w:val="24"/>
          <w:szCs w:val="24"/>
        </w:rPr>
      </w:pPr>
      <w:r w:rsidRPr="00BA70C6">
        <w:rPr>
          <w:rFonts w:ascii="Times New Roman" w:hAnsi="Times New Roman"/>
          <w:b/>
          <w:sz w:val="24"/>
          <w:szCs w:val="24"/>
        </w:rPr>
        <w:t xml:space="preserve">Міський голова                                              </w:t>
      </w:r>
      <w:r w:rsidR="00175169" w:rsidRPr="00BA70C6">
        <w:rPr>
          <w:rFonts w:ascii="Times New Roman" w:hAnsi="Times New Roman"/>
          <w:b/>
          <w:sz w:val="24"/>
          <w:szCs w:val="24"/>
        </w:rPr>
        <w:t xml:space="preserve">              Юрій    ПЛОСКОНОС</w:t>
      </w:r>
    </w:p>
    <w:p w14:paraId="36A927AB"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Секретар ради                                                              Світлана   МЕДВЕДЧУК</w:t>
      </w:r>
    </w:p>
    <w:p w14:paraId="12639AEC" w14:textId="77777777" w:rsidR="00CE3894" w:rsidRPr="00BA70C6" w:rsidRDefault="00CE3894" w:rsidP="00CE3894">
      <w:pPr>
        <w:rPr>
          <w:rFonts w:ascii="Times New Roman" w:hAnsi="Times New Roman"/>
          <w:b/>
          <w:sz w:val="24"/>
          <w:szCs w:val="24"/>
        </w:rPr>
      </w:pPr>
    </w:p>
    <w:p w14:paraId="123B145F" w14:textId="77777777" w:rsidR="00CE3894" w:rsidRPr="00BA70C6" w:rsidRDefault="00CE3894" w:rsidP="00CE3894">
      <w:pPr>
        <w:pStyle w:val="a6"/>
        <w:tabs>
          <w:tab w:val="left" w:pos="2565"/>
          <w:tab w:val="center" w:pos="4748"/>
        </w:tabs>
        <w:rPr>
          <w:rFonts w:eastAsiaTheme="minorEastAsia"/>
          <w:b/>
        </w:rPr>
      </w:pPr>
    </w:p>
    <w:p w14:paraId="7F8942AB" w14:textId="77777777" w:rsidR="00CE3894" w:rsidRPr="00BA70C6" w:rsidRDefault="00CE3894" w:rsidP="00CE3894">
      <w:pPr>
        <w:tabs>
          <w:tab w:val="left" w:pos="2565"/>
          <w:tab w:val="center" w:pos="4748"/>
        </w:tabs>
        <w:jc w:val="right"/>
        <w:rPr>
          <w:rFonts w:ascii="Times New Roman" w:eastAsia="Times New Roman" w:hAnsi="Times New Roman"/>
          <w:b/>
          <w:sz w:val="24"/>
          <w:szCs w:val="24"/>
          <w:lang w:eastAsia="ru-RU"/>
        </w:rPr>
      </w:pPr>
    </w:p>
    <w:p w14:paraId="4FCFA93C" w14:textId="77777777" w:rsidR="00CE3894" w:rsidRPr="00BA70C6" w:rsidRDefault="00CE3894" w:rsidP="00CE3894">
      <w:pPr>
        <w:tabs>
          <w:tab w:val="left" w:pos="2565"/>
          <w:tab w:val="center" w:pos="4748"/>
        </w:tabs>
        <w:jc w:val="right"/>
        <w:rPr>
          <w:rFonts w:ascii="Times New Roman" w:hAnsi="Times New Roman"/>
          <w:b/>
          <w:sz w:val="24"/>
          <w:szCs w:val="24"/>
        </w:rPr>
      </w:pPr>
    </w:p>
    <w:p w14:paraId="6C9C3A3C" w14:textId="77777777" w:rsidR="00CE3894" w:rsidRPr="00BA70C6" w:rsidRDefault="00CE3894" w:rsidP="00CE3894">
      <w:pPr>
        <w:tabs>
          <w:tab w:val="left" w:pos="2565"/>
          <w:tab w:val="center" w:pos="4748"/>
        </w:tabs>
        <w:jc w:val="right"/>
        <w:rPr>
          <w:rFonts w:ascii="Times New Roman" w:hAnsi="Times New Roman"/>
          <w:b/>
          <w:sz w:val="24"/>
          <w:szCs w:val="24"/>
        </w:rPr>
      </w:pPr>
    </w:p>
    <w:p w14:paraId="40730F07" w14:textId="77777777" w:rsidR="00CE3894" w:rsidRPr="00BA70C6" w:rsidRDefault="00CE3894" w:rsidP="00CE3894">
      <w:pPr>
        <w:tabs>
          <w:tab w:val="left" w:pos="2565"/>
          <w:tab w:val="center" w:pos="4748"/>
        </w:tabs>
        <w:jc w:val="right"/>
        <w:rPr>
          <w:rFonts w:ascii="Times New Roman" w:hAnsi="Times New Roman"/>
          <w:b/>
          <w:sz w:val="24"/>
          <w:szCs w:val="24"/>
        </w:rPr>
      </w:pPr>
    </w:p>
    <w:p w14:paraId="19144381" w14:textId="77777777" w:rsidR="00CE3894" w:rsidRPr="00BA70C6" w:rsidRDefault="00CE3894" w:rsidP="00CE3894">
      <w:pPr>
        <w:tabs>
          <w:tab w:val="left" w:pos="2565"/>
          <w:tab w:val="center" w:pos="4748"/>
        </w:tabs>
        <w:jc w:val="right"/>
        <w:rPr>
          <w:rFonts w:ascii="Times New Roman" w:hAnsi="Times New Roman"/>
          <w:b/>
          <w:sz w:val="24"/>
          <w:szCs w:val="24"/>
        </w:rPr>
      </w:pPr>
    </w:p>
    <w:p w14:paraId="396E7C0A" w14:textId="77777777" w:rsidR="00CE3894" w:rsidRPr="00BA70C6" w:rsidRDefault="00CE3894" w:rsidP="00CE3894">
      <w:pPr>
        <w:rPr>
          <w:rFonts w:ascii="Times New Roman" w:hAnsi="Times New Roman"/>
          <w:b/>
          <w:bCs/>
          <w:sz w:val="24"/>
          <w:szCs w:val="24"/>
        </w:rPr>
      </w:pPr>
    </w:p>
    <w:p w14:paraId="5E994CBE" w14:textId="77777777" w:rsidR="00CE3894" w:rsidRPr="00BA70C6" w:rsidRDefault="00CE3894" w:rsidP="00175169">
      <w:pPr>
        <w:tabs>
          <w:tab w:val="left" w:pos="2565"/>
          <w:tab w:val="center" w:pos="4748"/>
        </w:tabs>
        <w:rPr>
          <w:rFonts w:ascii="Times New Roman" w:hAnsi="Times New Roman"/>
          <w:b/>
          <w:sz w:val="24"/>
          <w:szCs w:val="24"/>
        </w:rPr>
      </w:pPr>
    </w:p>
    <w:p w14:paraId="3A220F4F" w14:textId="77777777" w:rsidR="00175169" w:rsidRPr="00BA70C6" w:rsidRDefault="00175169" w:rsidP="00175169">
      <w:pPr>
        <w:tabs>
          <w:tab w:val="left" w:pos="2565"/>
          <w:tab w:val="center" w:pos="4748"/>
        </w:tabs>
        <w:rPr>
          <w:rFonts w:ascii="Times New Roman" w:hAnsi="Times New Roman"/>
          <w:b/>
          <w:sz w:val="24"/>
          <w:szCs w:val="24"/>
        </w:rPr>
      </w:pPr>
    </w:p>
    <w:p w14:paraId="47B20DF5" w14:textId="77777777" w:rsidR="00175169" w:rsidRPr="00BA70C6" w:rsidRDefault="00175169" w:rsidP="00175169">
      <w:pPr>
        <w:tabs>
          <w:tab w:val="left" w:pos="2565"/>
          <w:tab w:val="center" w:pos="4748"/>
        </w:tabs>
        <w:rPr>
          <w:rFonts w:ascii="Times New Roman" w:hAnsi="Times New Roman"/>
          <w:b/>
          <w:sz w:val="24"/>
          <w:szCs w:val="24"/>
        </w:rPr>
      </w:pPr>
    </w:p>
    <w:p w14:paraId="14CE5C0E" w14:textId="77777777" w:rsidR="00175169" w:rsidRPr="00BA70C6" w:rsidRDefault="00175169" w:rsidP="00175169">
      <w:pPr>
        <w:tabs>
          <w:tab w:val="left" w:pos="2565"/>
          <w:tab w:val="center" w:pos="4748"/>
        </w:tabs>
        <w:rPr>
          <w:rFonts w:ascii="Times New Roman" w:hAnsi="Times New Roman"/>
          <w:b/>
          <w:sz w:val="24"/>
          <w:szCs w:val="24"/>
        </w:rPr>
      </w:pPr>
    </w:p>
    <w:p w14:paraId="4BAE35B7" w14:textId="77777777" w:rsidR="00CE3894" w:rsidRPr="00BA70C6" w:rsidRDefault="00CE3894" w:rsidP="00CE3894">
      <w:pPr>
        <w:tabs>
          <w:tab w:val="left" w:pos="2565"/>
          <w:tab w:val="center" w:pos="4748"/>
        </w:tabs>
        <w:jc w:val="right"/>
        <w:rPr>
          <w:rFonts w:ascii="Times New Roman" w:hAnsi="Times New Roman"/>
          <w:b/>
          <w:sz w:val="24"/>
          <w:szCs w:val="24"/>
        </w:rPr>
      </w:pPr>
    </w:p>
    <w:p w14:paraId="754F82E5" w14:textId="77777777" w:rsidR="00CE3894" w:rsidRPr="00BA70C6" w:rsidRDefault="00CE3894" w:rsidP="00CE3894">
      <w:pPr>
        <w:tabs>
          <w:tab w:val="left" w:pos="2565"/>
          <w:tab w:val="center" w:pos="4748"/>
        </w:tabs>
        <w:jc w:val="right"/>
        <w:rPr>
          <w:rFonts w:ascii="Times New Roman" w:hAnsi="Times New Roman"/>
          <w:b/>
          <w:sz w:val="24"/>
          <w:szCs w:val="24"/>
        </w:rPr>
      </w:pPr>
    </w:p>
    <w:p w14:paraId="065D8E18" w14:textId="77777777" w:rsidR="001D3994" w:rsidRPr="00BA70C6" w:rsidRDefault="001D3994" w:rsidP="00CE3894">
      <w:pPr>
        <w:tabs>
          <w:tab w:val="left" w:pos="2565"/>
          <w:tab w:val="center" w:pos="4748"/>
        </w:tabs>
        <w:jc w:val="right"/>
        <w:rPr>
          <w:rFonts w:ascii="Times New Roman" w:hAnsi="Times New Roman"/>
          <w:b/>
          <w:sz w:val="24"/>
          <w:szCs w:val="24"/>
        </w:rPr>
      </w:pPr>
    </w:p>
    <w:p w14:paraId="4E20EEC8" w14:textId="77777777" w:rsidR="00CE3894" w:rsidRPr="00BA70C6" w:rsidRDefault="00CE3894" w:rsidP="00CE3894">
      <w:pPr>
        <w:tabs>
          <w:tab w:val="left" w:pos="2565"/>
          <w:tab w:val="center" w:pos="4748"/>
        </w:tabs>
        <w:jc w:val="right"/>
        <w:rPr>
          <w:rFonts w:ascii="Times New Roman" w:hAnsi="Times New Roman"/>
          <w:b/>
          <w:sz w:val="24"/>
          <w:szCs w:val="24"/>
        </w:rPr>
      </w:pPr>
    </w:p>
    <w:p w14:paraId="6075541C" w14:textId="77777777" w:rsidR="005142A9" w:rsidRPr="00BA70C6" w:rsidRDefault="005142A9" w:rsidP="00175169">
      <w:pPr>
        <w:spacing w:after="0" w:line="240" w:lineRule="auto"/>
        <w:contextualSpacing/>
        <w:jc w:val="center"/>
        <w:rPr>
          <w:rFonts w:ascii="Times New Roman" w:eastAsia="Times New Roman" w:hAnsi="Times New Roman"/>
          <w:b/>
          <w:sz w:val="24"/>
          <w:szCs w:val="24"/>
        </w:rPr>
      </w:pPr>
    </w:p>
    <w:p w14:paraId="10288DC4"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012D76A1" wp14:editId="482CBF73">
            <wp:extent cx="430530" cy="615315"/>
            <wp:effectExtent l="0" t="0" r="762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7ED358A3"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0CFC6D83"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4B01FDA6"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266CB8F3"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34000E7B"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0138541D" w14:textId="77777777" w:rsidR="00175169" w:rsidRPr="00BA70C6" w:rsidRDefault="00175169" w:rsidP="00175169">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68FF7E53" w14:textId="77777777" w:rsidR="00175169" w:rsidRPr="00BA70C6" w:rsidRDefault="00175169" w:rsidP="00175169">
      <w:pPr>
        <w:pStyle w:val="a5"/>
        <w:rPr>
          <w:rFonts w:ascii="Times New Roman" w:hAnsi="Times New Roman"/>
          <w:b/>
          <w:sz w:val="24"/>
          <w:szCs w:val="24"/>
        </w:rPr>
      </w:pPr>
    </w:p>
    <w:p w14:paraId="2C9E3349" w14:textId="77777777" w:rsidR="00175169" w:rsidRPr="00BA70C6" w:rsidRDefault="00175169" w:rsidP="00175169">
      <w:pPr>
        <w:pStyle w:val="a5"/>
        <w:rPr>
          <w:rFonts w:ascii="Times New Roman" w:hAnsi="Times New Roman"/>
          <w:b/>
          <w:sz w:val="24"/>
          <w:szCs w:val="24"/>
        </w:rPr>
      </w:pPr>
      <w:r w:rsidRPr="00BA70C6">
        <w:rPr>
          <w:rFonts w:ascii="Times New Roman" w:hAnsi="Times New Roman"/>
          <w:b/>
          <w:sz w:val="24"/>
          <w:szCs w:val="24"/>
        </w:rPr>
        <w:t xml:space="preserve">Від </w:t>
      </w:r>
      <w:r w:rsidR="005142A9" w:rsidRPr="00BA70C6">
        <w:rPr>
          <w:rFonts w:ascii="Times New Roman" w:hAnsi="Times New Roman"/>
          <w:b/>
          <w:sz w:val="24"/>
          <w:szCs w:val="24"/>
        </w:rPr>
        <w:t xml:space="preserve">04 </w:t>
      </w:r>
      <w:r w:rsidRPr="00BA70C6">
        <w:rPr>
          <w:rFonts w:ascii="Times New Roman" w:hAnsi="Times New Roman"/>
          <w:b/>
          <w:sz w:val="24"/>
          <w:szCs w:val="24"/>
        </w:rPr>
        <w:t xml:space="preserve"> липня 2025 року                                                                        </w:t>
      </w:r>
      <w:r w:rsidR="005142A9" w:rsidRPr="00BA70C6">
        <w:rPr>
          <w:rFonts w:ascii="Times New Roman" w:hAnsi="Times New Roman"/>
          <w:b/>
          <w:sz w:val="24"/>
          <w:szCs w:val="24"/>
        </w:rPr>
        <w:t xml:space="preserve">  </w:t>
      </w:r>
      <w:r w:rsidRPr="00BA70C6">
        <w:rPr>
          <w:rFonts w:ascii="Times New Roman" w:hAnsi="Times New Roman"/>
          <w:b/>
          <w:sz w:val="24"/>
          <w:szCs w:val="24"/>
        </w:rPr>
        <w:t xml:space="preserve">    №</w:t>
      </w:r>
      <w:r w:rsidR="005142A9" w:rsidRPr="00BA70C6">
        <w:rPr>
          <w:rFonts w:ascii="Times New Roman" w:hAnsi="Times New Roman"/>
          <w:b/>
          <w:sz w:val="24"/>
          <w:szCs w:val="24"/>
        </w:rPr>
        <w:t xml:space="preserve"> 2955 – 54 \2025</w:t>
      </w:r>
    </w:p>
    <w:p w14:paraId="4C22437F" w14:textId="77777777" w:rsidR="00CE3894" w:rsidRPr="00BA70C6" w:rsidRDefault="00CE3894" w:rsidP="00175169">
      <w:pPr>
        <w:pStyle w:val="a5"/>
        <w:rPr>
          <w:rFonts w:ascii="Times New Roman" w:hAnsi="Times New Roman"/>
          <w:b/>
          <w:bCs/>
          <w:sz w:val="24"/>
          <w:szCs w:val="24"/>
        </w:rPr>
      </w:pPr>
      <w:r w:rsidRPr="00BA70C6">
        <w:rPr>
          <w:rFonts w:ascii="Times New Roman" w:hAnsi="Times New Roman"/>
          <w:b/>
          <w:bCs/>
          <w:sz w:val="24"/>
          <w:szCs w:val="24"/>
        </w:rPr>
        <w:t xml:space="preserve">Про об’єднання земельних </w:t>
      </w:r>
    </w:p>
    <w:p w14:paraId="59844005" w14:textId="77777777" w:rsidR="00CE3894" w:rsidRPr="00BA70C6" w:rsidRDefault="00CE3894" w:rsidP="00175169">
      <w:pPr>
        <w:pStyle w:val="a5"/>
        <w:rPr>
          <w:rFonts w:ascii="Times New Roman" w:hAnsi="Times New Roman"/>
          <w:b/>
          <w:bCs/>
          <w:sz w:val="24"/>
          <w:szCs w:val="24"/>
        </w:rPr>
      </w:pPr>
      <w:r w:rsidRPr="00BA70C6">
        <w:rPr>
          <w:rFonts w:ascii="Times New Roman" w:hAnsi="Times New Roman"/>
          <w:b/>
          <w:bCs/>
          <w:sz w:val="24"/>
          <w:szCs w:val="24"/>
        </w:rPr>
        <w:t>ділянок комунальної власності</w:t>
      </w:r>
    </w:p>
    <w:p w14:paraId="4198D456" w14:textId="77777777" w:rsidR="00175169" w:rsidRPr="00BA70C6" w:rsidRDefault="00175169" w:rsidP="00175169">
      <w:pPr>
        <w:pStyle w:val="a5"/>
        <w:rPr>
          <w:rFonts w:ascii="Times New Roman" w:hAnsi="Times New Roman"/>
          <w:b/>
          <w:sz w:val="24"/>
          <w:szCs w:val="24"/>
        </w:rPr>
      </w:pPr>
    </w:p>
    <w:p w14:paraId="1F16BCE3" w14:textId="77777777" w:rsidR="00175169" w:rsidRPr="00BA70C6" w:rsidRDefault="00CE3894" w:rsidP="00175169">
      <w:pPr>
        <w:ind w:firstLine="708"/>
        <w:jc w:val="both"/>
        <w:rPr>
          <w:rFonts w:ascii="Times New Roman" w:hAnsi="Times New Roman"/>
          <w:b/>
          <w:sz w:val="24"/>
          <w:szCs w:val="24"/>
          <w:shd w:val="clear" w:color="auto" w:fill="FFFFFF"/>
        </w:rPr>
      </w:pPr>
      <w:r w:rsidRPr="00BA70C6">
        <w:rPr>
          <w:rFonts w:ascii="Times New Roman" w:hAnsi="Times New Roman"/>
          <w:sz w:val="24"/>
          <w:szCs w:val="24"/>
        </w:rPr>
        <w:t xml:space="preserve">Про затвердження схеми об’єднання земельних ділянок та виготовлення технічної документації із землеустрою щодо об’єднання земельних ділянок комунальної власності, а саме: ділянка 1 - з кадастровим номером </w:t>
      </w:r>
      <w:r w:rsidRPr="00BA70C6">
        <w:rPr>
          <w:rFonts w:ascii="Times New Roman" w:hAnsi="Times New Roman"/>
          <w:sz w:val="24"/>
          <w:szCs w:val="24"/>
          <w:shd w:val="clear" w:color="auto" w:fill="FFFFFF"/>
        </w:rPr>
        <w:t>2623684801:02:002:0281</w:t>
      </w:r>
      <w:r w:rsidRPr="00BA70C6">
        <w:rPr>
          <w:rFonts w:ascii="Times New Roman" w:hAnsi="Times New Roman"/>
          <w:sz w:val="24"/>
          <w:szCs w:val="24"/>
        </w:rPr>
        <w:t xml:space="preserve">, площею 0,0413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w:t>
      </w:r>
      <w:r w:rsidRPr="00BA70C6">
        <w:rPr>
          <w:rFonts w:ascii="Times New Roman" w:hAnsi="Times New Roman"/>
          <w:sz w:val="24"/>
          <w:szCs w:val="24"/>
          <w:shd w:val="clear" w:color="auto" w:fill="FFFFFF"/>
        </w:rPr>
        <w:t>для будівництва та обслуговування інших будівель громадської забудови</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 xml:space="preserve">та ділянка 2 - </w:t>
      </w:r>
      <w:r w:rsidRPr="00BA70C6">
        <w:rPr>
          <w:rFonts w:ascii="Times New Roman" w:hAnsi="Times New Roman"/>
          <w:sz w:val="24"/>
          <w:szCs w:val="24"/>
        </w:rPr>
        <w:t xml:space="preserve">з кадастровим номером </w:t>
      </w:r>
      <w:r w:rsidRPr="00BA70C6">
        <w:rPr>
          <w:rFonts w:ascii="Times New Roman" w:hAnsi="Times New Roman"/>
          <w:sz w:val="24"/>
          <w:szCs w:val="24"/>
          <w:shd w:val="clear" w:color="auto" w:fill="FFFFFF"/>
        </w:rPr>
        <w:t>2623684801:02:002:0280</w:t>
      </w:r>
      <w:r w:rsidRPr="00BA70C6">
        <w:rPr>
          <w:rFonts w:ascii="Times New Roman" w:hAnsi="Times New Roman"/>
          <w:sz w:val="24"/>
          <w:szCs w:val="24"/>
        </w:rPr>
        <w:t xml:space="preserve">, площею 0,0487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буд. 880, </w:t>
      </w:r>
      <w:r w:rsidRPr="00BA70C6">
        <w:rPr>
          <w:rFonts w:ascii="Times New Roman" w:hAnsi="Times New Roman"/>
          <w:sz w:val="24"/>
          <w:szCs w:val="24"/>
          <w:shd w:val="clear" w:color="auto" w:fill="FFFFFF"/>
        </w:rPr>
        <w:t>в одну земельну ділянку</w:t>
      </w:r>
      <w:r w:rsidRPr="00BA70C6">
        <w:rPr>
          <w:rFonts w:ascii="Times New Roman" w:hAnsi="Times New Roman"/>
          <w:sz w:val="24"/>
          <w:szCs w:val="24"/>
        </w:rPr>
        <w:t xml:space="preserve">, керуючись Земельним Кодексом України, Законом України “Про землеустрій”, взявши до уваги висновок постійної депутатської комісії з питань екології та земельних ресурсів Косівської міської ради, </w:t>
      </w:r>
      <w:r w:rsidR="00175169" w:rsidRPr="00BA70C6">
        <w:rPr>
          <w:rFonts w:ascii="Times New Roman" w:hAnsi="Times New Roman"/>
          <w:b/>
          <w:sz w:val="24"/>
          <w:szCs w:val="24"/>
          <w:shd w:val="clear" w:color="auto" w:fill="FFFFFF"/>
        </w:rPr>
        <w:t>Косівська міська рада вирішила:</w:t>
      </w:r>
    </w:p>
    <w:p w14:paraId="46591B8B" w14:textId="77777777" w:rsidR="00175169" w:rsidRPr="00BA70C6" w:rsidRDefault="00CE3894" w:rsidP="00175169">
      <w:pPr>
        <w:ind w:firstLine="708"/>
        <w:jc w:val="both"/>
        <w:rPr>
          <w:rFonts w:ascii="Times New Roman" w:hAnsi="Times New Roman"/>
          <w:sz w:val="24"/>
          <w:szCs w:val="24"/>
        </w:rPr>
      </w:pPr>
      <w:r w:rsidRPr="00BA70C6">
        <w:rPr>
          <w:rFonts w:ascii="Times New Roman" w:hAnsi="Times New Roman"/>
          <w:sz w:val="24"/>
          <w:szCs w:val="24"/>
        </w:rPr>
        <w:t xml:space="preserve">1. Затвердити схему об’єднання земельних ділянок комунальної власності, а саме: ділянка 1 - з кадастровим номером </w:t>
      </w:r>
      <w:r w:rsidRPr="00BA70C6">
        <w:rPr>
          <w:rFonts w:ascii="Times New Roman" w:hAnsi="Times New Roman"/>
          <w:sz w:val="24"/>
          <w:szCs w:val="24"/>
          <w:shd w:val="clear" w:color="auto" w:fill="FFFFFF"/>
        </w:rPr>
        <w:t>2623684801:02:002:0281</w:t>
      </w:r>
      <w:r w:rsidRPr="00BA70C6">
        <w:rPr>
          <w:rFonts w:ascii="Times New Roman" w:hAnsi="Times New Roman"/>
          <w:sz w:val="24"/>
          <w:szCs w:val="24"/>
        </w:rPr>
        <w:t xml:space="preserve">, площею 0,0413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w:t>
      </w:r>
      <w:r w:rsidRPr="00BA70C6">
        <w:rPr>
          <w:rFonts w:ascii="Times New Roman" w:hAnsi="Times New Roman"/>
          <w:sz w:val="24"/>
          <w:szCs w:val="24"/>
          <w:shd w:val="clear" w:color="auto" w:fill="FFFFFF"/>
        </w:rPr>
        <w:t>для будівництва та обслуговування інших будівель громадської забудови</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 xml:space="preserve">та ділянка 2 - </w:t>
      </w:r>
      <w:r w:rsidRPr="00BA70C6">
        <w:rPr>
          <w:rFonts w:ascii="Times New Roman" w:hAnsi="Times New Roman"/>
          <w:sz w:val="24"/>
          <w:szCs w:val="24"/>
        </w:rPr>
        <w:t xml:space="preserve">з кадастровим номером </w:t>
      </w:r>
      <w:r w:rsidRPr="00BA70C6">
        <w:rPr>
          <w:rFonts w:ascii="Times New Roman" w:hAnsi="Times New Roman"/>
          <w:sz w:val="24"/>
          <w:szCs w:val="24"/>
          <w:shd w:val="clear" w:color="auto" w:fill="FFFFFF"/>
        </w:rPr>
        <w:t>2623684801:02:002:0280</w:t>
      </w:r>
      <w:r w:rsidRPr="00BA70C6">
        <w:rPr>
          <w:rFonts w:ascii="Times New Roman" w:hAnsi="Times New Roman"/>
          <w:sz w:val="24"/>
          <w:szCs w:val="24"/>
        </w:rPr>
        <w:t xml:space="preserve">, площею 0,0487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буд. 880, </w:t>
      </w:r>
      <w:r w:rsidRPr="00BA70C6">
        <w:rPr>
          <w:rFonts w:ascii="Times New Roman" w:hAnsi="Times New Roman"/>
          <w:sz w:val="24"/>
          <w:szCs w:val="24"/>
          <w:shd w:val="clear" w:color="auto" w:fill="FFFFFF"/>
        </w:rPr>
        <w:t>в одну земельну ділянку</w:t>
      </w:r>
    </w:p>
    <w:p w14:paraId="63827D7C" w14:textId="77777777" w:rsidR="00175169" w:rsidRPr="00BA70C6" w:rsidRDefault="00CE3894" w:rsidP="00175169">
      <w:pPr>
        <w:ind w:firstLine="708"/>
        <w:jc w:val="both"/>
        <w:rPr>
          <w:rFonts w:ascii="Times New Roman" w:hAnsi="Times New Roman"/>
          <w:sz w:val="24"/>
          <w:szCs w:val="24"/>
        </w:rPr>
      </w:pPr>
      <w:r w:rsidRPr="00BA70C6">
        <w:rPr>
          <w:rFonts w:ascii="Times New Roman" w:hAnsi="Times New Roman"/>
          <w:sz w:val="24"/>
          <w:szCs w:val="24"/>
        </w:rPr>
        <w:t xml:space="preserve">2. Виготовити технічну документацію із землеустрою щодо об’єднання земельних ділянок комунальної власності, а саме: ділянка 1 - з кадастровим номером </w:t>
      </w:r>
      <w:r w:rsidRPr="00BA70C6">
        <w:rPr>
          <w:rFonts w:ascii="Times New Roman" w:hAnsi="Times New Roman"/>
          <w:sz w:val="24"/>
          <w:szCs w:val="24"/>
          <w:shd w:val="clear" w:color="auto" w:fill="FFFFFF"/>
        </w:rPr>
        <w:t>2623684801:02:002:0281</w:t>
      </w:r>
      <w:r w:rsidRPr="00BA70C6">
        <w:rPr>
          <w:rFonts w:ascii="Times New Roman" w:hAnsi="Times New Roman"/>
          <w:sz w:val="24"/>
          <w:szCs w:val="24"/>
        </w:rPr>
        <w:t xml:space="preserve">, площею 0,0413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w:t>
      </w:r>
      <w:r w:rsidRPr="00BA70C6">
        <w:rPr>
          <w:rFonts w:ascii="Times New Roman" w:hAnsi="Times New Roman"/>
          <w:sz w:val="24"/>
          <w:szCs w:val="24"/>
          <w:shd w:val="clear" w:color="auto" w:fill="FFFFFF"/>
        </w:rPr>
        <w:t>для будівництва та обслуговування інших будівель громадської забудови</w:t>
      </w:r>
      <w:r w:rsidRPr="00BA70C6">
        <w:rPr>
          <w:rFonts w:ascii="Times New Roman" w:hAnsi="Times New Roman"/>
          <w:sz w:val="24"/>
          <w:szCs w:val="24"/>
        </w:rPr>
        <w:t xml:space="preserve">, </w:t>
      </w:r>
      <w:r w:rsidRPr="00BA70C6">
        <w:rPr>
          <w:rFonts w:ascii="Times New Roman" w:hAnsi="Times New Roman"/>
          <w:sz w:val="24"/>
          <w:szCs w:val="24"/>
          <w:shd w:val="clear" w:color="auto" w:fill="FFFFFF"/>
        </w:rPr>
        <w:t xml:space="preserve">та ділянка 2 - </w:t>
      </w:r>
      <w:r w:rsidRPr="00BA70C6">
        <w:rPr>
          <w:rFonts w:ascii="Times New Roman" w:hAnsi="Times New Roman"/>
          <w:sz w:val="24"/>
          <w:szCs w:val="24"/>
        </w:rPr>
        <w:t xml:space="preserve">з кадастровим номером </w:t>
      </w:r>
      <w:r w:rsidRPr="00BA70C6">
        <w:rPr>
          <w:rFonts w:ascii="Times New Roman" w:hAnsi="Times New Roman"/>
          <w:sz w:val="24"/>
          <w:szCs w:val="24"/>
          <w:shd w:val="clear" w:color="auto" w:fill="FFFFFF"/>
        </w:rPr>
        <w:t>2623684801:02:002:0280</w:t>
      </w:r>
      <w:r w:rsidRPr="00BA70C6">
        <w:rPr>
          <w:rFonts w:ascii="Times New Roman" w:hAnsi="Times New Roman"/>
          <w:sz w:val="24"/>
          <w:szCs w:val="24"/>
        </w:rPr>
        <w:t xml:space="preserve">, площею 0,0487 га, с. Річка, вул. Село ІІІ (колишня адреса </w:t>
      </w:r>
      <w:proofErr w:type="spellStart"/>
      <w:r w:rsidRPr="00BA70C6">
        <w:rPr>
          <w:rFonts w:ascii="Times New Roman" w:hAnsi="Times New Roman"/>
          <w:sz w:val="24"/>
          <w:szCs w:val="24"/>
        </w:rPr>
        <w:t>участок</w:t>
      </w:r>
      <w:proofErr w:type="spellEnd"/>
      <w:r w:rsidRPr="00BA70C6">
        <w:rPr>
          <w:rFonts w:ascii="Times New Roman" w:hAnsi="Times New Roman"/>
          <w:sz w:val="24"/>
          <w:szCs w:val="24"/>
        </w:rPr>
        <w:t xml:space="preserve"> Село ІІІ), буд. 880, </w:t>
      </w:r>
      <w:r w:rsidRPr="00BA70C6">
        <w:rPr>
          <w:rFonts w:ascii="Times New Roman" w:hAnsi="Times New Roman"/>
          <w:sz w:val="24"/>
          <w:szCs w:val="24"/>
          <w:shd w:val="clear" w:color="auto" w:fill="FFFFFF"/>
        </w:rPr>
        <w:t>в одну земельну ділянку</w:t>
      </w:r>
      <w:r w:rsidR="00175169" w:rsidRPr="00BA70C6">
        <w:rPr>
          <w:rFonts w:ascii="Times New Roman" w:hAnsi="Times New Roman"/>
          <w:sz w:val="24"/>
          <w:szCs w:val="24"/>
        </w:rPr>
        <w:t>.</w:t>
      </w:r>
    </w:p>
    <w:p w14:paraId="2014DDA8"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3. Здійснити об’єднання даних земельних ділянок в одну, а саме:</w:t>
      </w:r>
    </w:p>
    <w:p w14:paraId="5B88472D" w14:textId="77777777" w:rsidR="00CE3894" w:rsidRPr="00BA70C6" w:rsidRDefault="00CE3894" w:rsidP="00175169">
      <w:pPr>
        <w:ind w:firstLine="720"/>
        <w:jc w:val="both"/>
        <w:rPr>
          <w:rFonts w:ascii="Times New Roman" w:hAnsi="Times New Roman"/>
          <w:sz w:val="24"/>
          <w:szCs w:val="24"/>
          <w:shd w:val="clear" w:color="auto" w:fill="FFFFFF"/>
        </w:rPr>
      </w:pPr>
      <w:r w:rsidRPr="00BA70C6">
        <w:rPr>
          <w:rFonts w:ascii="Times New Roman" w:hAnsi="Times New Roman"/>
          <w:sz w:val="24"/>
          <w:szCs w:val="24"/>
        </w:rPr>
        <w:t xml:space="preserve">- 0,0900 га </w:t>
      </w:r>
      <w:r w:rsidRPr="00BA70C6">
        <w:rPr>
          <w:rFonts w:ascii="Times New Roman" w:hAnsi="Times New Roman"/>
          <w:sz w:val="24"/>
          <w:szCs w:val="24"/>
          <w:shd w:val="clear" w:color="auto" w:fill="FFFFFF"/>
        </w:rPr>
        <w:t xml:space="preserve">для будівництва та обслуговування інших будівель громадської забудови, в </w:t>
      </w:r>
      <w:r w:rsidRPr="00BA70C6">
        <w:rPr>
          <w:rFonts w:ascii="Times New Roman" w:hAnsi="Times New Roman"/>
          <w:sz w:val="24"/>
          <w:szCs w:val="24"/>
        </w:rPr>
        <w:t>с. Річка, вул. Село ІІІ, буд. 880</w:t>
      </w:r>
      <w:r w:rsidR="00175169" w:rsidRPr="00BA70C6">
        <w:rPr>
          <w:rFonts w:ascii="Times New Roman" w:hAnsi="Times New Roman"/>
          <w:sz w:val="24"/>
          <w:szCs w:val="24"/>
          <w:shd w:val="clear" w:color="auto" w:fill="FFFFFF"/>
        </w:rPr>
        <w:t>.</w:t>
      </w:r>
    </w:p>
    <w:p w14:paraId="161F7EB0"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Міський голова                                                            Юрій   ПЛОСКОНОС</w:t>
      </w:r>
    </w:p>
    <w:p w14:paraId="514BEAA5" w14:textId="77777777" w:rsidR="00CE3894" w:rsidRPr="00BA70C6" w:rsidRDefault="00CE3894" w:rsidP="00CE3894">
      <w:pPr>
        <w:rPr>
          <w:rFonts w:ascii="Times New Roman" w:hAnsi="Times New Roman"/>
          <w:b/>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6875AB6F" w14:textId="77777777" w:rsidR="00CE3894" w:rsidRPr="00BA70C6" w:rsidRDefault="00CE3894" w:rsidP="00CE3894">
      <w:pPr>
        <w:rPr>
          <w:rFonts w:ascii="Times New Roman" w:hAnsi="Times New Roman"/>
          <w:b/>
          <w:sz w:val="24"/>
          <w:szCs w:val="24"/>
        </w:rPr>
      </w:pPr>
    </w:p>
    <w:p w14:paraId="053EA5F5" w14:textId="77777777" w:rsidR="005142A9" w:rsidRPr="00BA70C6" w:rsidRDefault="005142A9" w:rsidP="006A0E27">
      <w:pPr>
        <w:spacing w:after="0" w:line="240" w:lineRule="auto"/>
        <w:contextualSpacing/>
        <w:jc w:val="center"/>
        <w:rPr>
          <w:rFonts w:ascii="Times New Roman" w:eastAsia="Times New Roman" w:hAnsi="Times New Roman"/>
          <w:b/>
          <w:sz w:val="24"/>
          <w:szCs w:val="24"/>
        </w:rPr>
      </w:pPr>
    </w:p>
    <w:p w14:paraId="4F71594E"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77B98B1F" wp14:editId="241B2298">
            <wp:extent cx="430530" cy="615315"/>
            <wp:effectExtent l="0" t="0" r="762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A7BF31B"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102A309F"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3D98071F"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0C56156B"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5D806596"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21C622C8"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49310CBA" w14:textId="77777777" w:rsidR="006A0E27" w:rsidRPr="00BA70C6" w:rsidRDefault="006A0E27" w:rsidP="006A0E27">
      <w:pPr>
        <w:spacing w:after="0" w:line="240" w:lineRule="auto"/>
        <w:contextualSpacing/>
        <w:jc w:val="both"/>
        <w:rPr>
          <w:rFonts w:ascii="Times New Roman" w:eastAsia="Times New Roman" w:hAnsi="Times New Roman"/>
          <w:b/>
          <w:sz w:val="24"/>
          <w:szCs w:val="24"/>
        </w:rPr>
      </w:pPr>
    </w:p>
    <w:p w14:paraId="79C20CA4" w14:textId="77777777" w:rsidR="006A0E27" w:rsidRPr="00BA70C6" w:rsidRDefault="006A0E27" w:rsidP="006A0E27">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005142A9" w:rsidRPr="00BA70C6">
        <w:rPr>
          <w:rFonts w:ascii="Times New Roman" w:hAnsi="Times New Roman" w:cs="Times New Roman"/>
          <w:b/>
          <w:sz w:val="24"/>
          <w:szCs w:val="24"/>
          <w:lang w:val="uk-UA"/>
        </w:rPr>
        <w:t xml:space="preserve"> </w:t>
      </w:r>
      <w:proofErr w:type="gramStart"/>
      <w:r w:rsidR="005142A9" w:rsidRPr="00BA70C6">
        <w:rPr>
          <w:rFonts w:ascii="Times New Roman" w:hAnsi="Times New Roman" w:cs="Times New Roman"/>
          <w:b/>
          <w:sz w:val="24"/>
          <w:szCs w:val="24"/>
          <w:lang w:val="uk-UA"/>
        </w:rPr>
        <w:t xml:space="preserve">04 </w:t>
      </w:r>
      <w:r w:rsidRPr="00BA70C6">
        <w:rPr>
          <w:rFonts w:ascii="Times New Roman" w:hAnsi="Times New Roman" w:cs="Times New Roman"/>
          <w:b/>
          <w:sz w:val="24"/>
          <w:szCs w:val="24"/>
        </w:rPr>
        <w:t xml:space="preserve"> липня</w:t>
      </w:r>
      <w:proofErr w:type="gramEnd"/>
      <w:r w:rsidRPr="00BA70C6">
        <w:rPr>
          <w:rFonts w:ascii="Times New Roman" w:hAnsi="Times New Roman" w:cs="Times New Roman"/>
          <w:b/>
          <w:sz w:val="24"/>
          <w:szCs w:val="24"/>
        </w:rPr>
        <w:t xml:space="preserve"> 2025 року                                                                            №</w:t>
      </w:r>
      <w:r w:rsidR="005142A9" w:rsidRPr="00BA70C6">
        <w:rPr>
          <w:rFonts w:ascii="Times New Roman" w:hAnsi="Times New Roman" w:cs="Times New Roman"/>
          <w:b/>
          <w:sz w:val="24"/>
          <w:szCs w:val="24"/>
          <w:lang w:val="uk-UA"/>
        </w:rPr>
        <w:t xml:space="preserve"> </w:t>
      </w:r>
      <w:r w:rsidR="002012AB" w:rsidRPr="00BA70C6">
        <w:rPr>
          <w:rFonts w:ascii="Times New Roman" w:hAnsi="Times New Roman" w:cs="Times New Roman"/>
          <w:b/>
          <w:sz w:val="24"/>
          <w:szCs w:val="24"/>
          <w:lang w:val="uk-UA"/>
        </w:rPr>
        <w:t>2956 – 54 /2025</w:t>
      </w:r>
    </w:p>
    <w:p w14:paraId="246BDDF3" w14:textId="77777777" w:rsidR="00CE3894" w:rsidRPr="00BA70C6" w:rsidRDefault="00CE3894" w:rsidP="006A0E27">
      <w:pPr>
        <w:pStyle w:val="11"/>
        <w:rPr>
          <w:rFonts w:ascii="Times New Roman" w:hAnsi="Times New Roman" w:cs="Times New Roman"/>
          <w:b/>
          <w:bCs/>
          <w:sz w:val="24"/>
          <w:szCs w:val="24"/>
        </w:rPr>
      </w:pPr>
      <w:r w:rsidRPr="00BA70C6">
        <w:rPr>
          <w:rFonts w:ascii="Times New Roman" w:hAnsi="Times New Roman" w:cs="Times New Roman"/>
          <w:b/>
          <w:bCs/>
          <w:sz w:val="24"/>
          <w:szCs w:val="24"/>
        </w:rPr>
        <w:t xml:space="preserve">Про </w:t>
      </w:r>
      <w:proofErr w:type="spellStart"/>
      <w:r w:rsidRPr="00BA70C6">
        <w:rPr>
          <w:rFonts w:ascii="Times New Roman" w:hAnsi="Times New Roman" w:cs="Times New Roman"/>
          <w:b/>
          <w:bCs/>
          <w:sz w:val="24"/>
          <w:szCs w:val="24"/>
        </w:rPr>
        <w:t>розгляд</w:t>
      </w:r>
      <w:proofErr w:type="spellEnd"/>
      <w:r w:rsidRPr="00BA70C6">
        <w:rPr>
          <w:rFonts w:ascii="Times New Roman" w:hAnsi="Times New Roman" w:cs="Times New Roman"/>
          <w:b/>
          <w:bCs/>
          <w:sz w:val="24"/>
          <w:szCs w:val="24"/>
        </w:rPr>
        <w:t xml:space="preserve"> </w:t>
      </w:r>
      <w:proofErr w:type="spellStart"/>
      <w:r w:rsidRPr="00BA70C6">
        <w:rPr>
          <w:rFonts w:ascii="Times New Roman" w:hAnsi="Times New Roman" w:cs="Times New Roman"/>
          <w:b/>
          <w:bCs/>
          <w:sz w:val="24"/>
          <w:szCs w:val="24"/>
        </w:rPr>
        <w:t>клопотання</w:t>
      </w:r>
      <w:proofErr w:type="spellEnd"/>
      <w:r w:rsidRPr="00BA70C6">
        <w:rPr>
          <w:rFonts w:ascii="Times New Roman" w:hAnsi="Times New Roman" w:cs="Times New Roman"/>
          <w:b/>
          <w:bCs/>
          <w:sz w:val="24"/>
          <w:szCs w:val="24"/>
        </w:rPr>
        <w:t xml:space="preserve"> </w:t>
      </w:r>
    </w:p>
    <w:p w14:paraId="592E7C2E" w14:textId="77777777" w:rsidR="00CE3894" w:rsidRPr="00BA70C6" w:rsidRDefault="00CE3894" w:rsidP="006A0E27">
      <w:pPr>
        <w:pStyle w:val="11"/>
        <w:rPr>
          <w:rFonts w:ascii="Times New Roman" w:hAnsi="Times New Roman" w:cs="Times New Roman"/>
          <w:b/>
          <w:bCs/>
          <w:sz w:val="24"/>
          <w:szCs w:val="24"/>
        </w:rPr>
      </w:pPr>
      <w:proofErr w:type="spellStart"/>
      <w:r w:rsidRPr="00BA70C6">
        <w:rPr>
          <w:rFonts w:ascii="Times New Roman" w:hAnsi="Times New Roman" w:cs="Times New Roman"/>
          <w:b/>
          <w:bCs/>
          <w:sz w:val="24"/>
          <w:szCs w:val="24"/>
        </w:rPr>
        <w:t>Мартищука</w:t>
      </w:r>
      <w:proofErr w:type="spellEnd"/>
      <w:r w:rsidRPr="00BA70C6">
        <w:rPr>
          <w:rFonts w:ascii="Times New Roman" w:hAnsi="Times New Roman" w:cs="Times New Roman"/>
          <w:b/>
          <w:bCs/>
          <w:sz w:val="24"/>
          <w:szCs w:val="24"/>
        </w:rPr>
        <w:t xml:space="preserve"> Василя </w:t>
      </w:r>
      <w:proofErr w:type="spellStart"/>
      <w:r w:rsidRPr="00BA70C6">
        <w:rPr>
          <w:rFonts w:ascii="Times New Roman" w:hAnsi="Times New Roman" w:cs="Times New Roman"/>
          <w:b/>
          <w:bCs/>
          <w:sz w:val="24"/>
          <w:szCs w:val="24"/>
        </w:rPr>
        <w:t>Івановича</w:t>
      </w:r>
      <w:proofErr w:type="spellEnd"/>
    </w:p>
    <w:p w14:paraId="675EE6CC" w14:textId="77777777" w:rsidR="00CE3894" w:rsidRPr="00BA70C6" w:rsidRDefault="00CE3894" w:rsidP="00CE3894">
      <w:pPr>
        <w:jc w:val="both"/>
        <w:rPr>
          <w:rFonts w:ascii="Times New Roman" w:hAnsi="Times New Roman"/>
          <w:sz w:val="24"/>
          <w:szCs w:val="24"/>
        </w:rPr>
      </w:pPr>
    </w:p>
    <w:p w14:paraId="3EC90424" w14:textId="77777777" w:rsidR="00CE3894" w:rsidRPr="00BA70C6" w:rsidRDefault="00CE3894" w:rsidP="006A0E27">
      <w:pPr>
        <w:ind w:firstLine="708"/>
        <w:jc w:val="both"/>
        <w:rPr>
          <w:rFonts w:ascii="Times New Roman" w:hAnsi="Times New Roman"/>
          <w:sz w:val="24"/>
          <w:szCs w:val="24"/>
        </w:rPr>
      </w:pPr>
      <w:r w:rsidRPr="00BA70C6">
        <w:rPr>
          <w:rFonts w:ascii="Times New Roman" w:hAnsi="Times New Roman"/>
          <w:sz w:val="24"/>
          <w:szCs w:val="24"/>
        </w:rPr>
        <w:t xml:space="preserve">Розглянувши клопотання жителя ___________, гр. </w:t>
      </w:r>
      <w:bookmarkStart w:id="38" w:name="_Hlk201062107"/>
      <w:r w:rsidRPr="00BA70C6">
        <w:rPr>
          <w:rFonts w:ascii="Times New Roman" w:hAnsi="Times New Roman"/>
          <w:sz w:val="24"/>
          <w:szCs w:val="24"/>
        </w:rPr>
        <w:t xml:space="preserve">Мартищука Василя Івановича, про </w:t>
      </w:r>
      <w:bookmarkStart w:id="39" w:name="_Hlk201047678"/>
      <w:r w:rsidRPr="00BA70C6">
        <w:rPr>
          <w:rFonts w:ascii="Times New Roman" w:hAnsi="Times New Roman"/>
          <w:sz w:val="24"/>
          <w:szCs w:val="24"/>
        </w:rPr>
        <w:t xml:space="preserve">надання згоди на викуп та продаж земельної ділянки для ведення фермерського господарства,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xml:space="preserve">, вул. </w:t>
      </w:r>
      <w:proofErr w:type="spellStart"/>
      <w:r w:rsidRPr="00BA70C6">
        <w:rPr>
          <w:rFonts w:ascii="Times New Roman" w:hAnsi="Times New Roman"/>
          <w:sz w:val="24"/>
          <w:szCs w:val="24"/>
        </w:rPr>
        <w:t>Ігрець</w:t>
      </w:r>
      <w:proofErr w:type="spellEnd"/>
      <w:r w:rsidRPr="00BA70C6">
        <w:rPr>
          <w:rFonts w:ascii="Times New Roman" w:hAnsi="Times New Roman"/>
          <w:sz w:val="24"/>
          <w:szCs w:val="24"/>
        </w:rPr>
        <w:t xml:space="preserve"> (колишня адреса урочище Грець), площею 11,7900 га, кадастровий номер 2623686001:04:002:0033, яка перебувала у постійному користуванні померлої матері Мартищук Марії Лук’янівни, згідно Державного акту на право постійного користування землею Серія ІФ № 08-26-3/000063 від 28.04.1995 року, за ціною      що дорівнює нормативно-грошовій оцінці земельної ділянки</w:t>
      </w:r>
      <w:bookmarkEnd w:id="38"/>
      <w:r w:rsidRPr="00BA70C6">
        <w:rPr>
          <w:rFonts w:ascii="Times New Roman" w:hAnsi="Times New Roman"/>
          <w:sz w:val="24"/>
          <w:szCs w:val="24"/>
        </w:rPr>
        <w:t xml:space="preserve">, яка згідно Витягу № НВ-2601017282025 із технічної документації з нормативно-грошової оцінки земельних ділянок від 18.06.2025 року становить </w:t>
      </w:r>
      <w:r w:rsidRPr="00BA70C6">
        <w:rPr>
          <w:rFonts w:ascii="Times New Roman" w:hAnsi="Times New Roman"/>
          <w:b/>
          <w:sz w:val="24"/>
          <w:szCs w:val="24"/>
        </w:rPr>
        <w:t>13748,05</w:t>
      </w:r>
      <w:r w:rsidRPr="00BA70C6">
        <w:rPr>
          <w:rFonts w:ascii="Times New Roman" w:hAnsi="Times New Roman"/>
          <w:sz w:val="24"/>
          <w:szCs w:val="24"/>
        </w:rPr>
        <w:t xml:space="preserve"> гривень (тринадцять тисяч сімсот сорок вісім гривень 05 коп.), відповідно до пункту 34 частини першої статті 26 Закону України «Про місцеве самоврядування в Україні», пункту 6¹ розділу Х «Перехідні положення» Земельного кодексу України</w:t>
      </w:r>
      <w:bookmarkEnd w:id="39"/>
      <w:r w:rsidRPr="00BA70C6">
        <w:rPr>
          <w:rFonts w:ascii="Times New Roman" w:hAnsi="Times New Roman"/>
          <w:sz w:val="24"/>
          <w:szCs w:val="24"/>
        </w:rPr>
        <w:t xml:space="preserve">, взявши до уваги висновок постійної депутатської комісії з питань екології та земельних ресурсів Косівської міської ради від 18.06.2025 року протокол   № 8, </w:t>
      </w:r>
      <w:r w:rsidRPr="00BA70C6">
        <w:rPr>
          <w:rFonts w:ascii="Times New Roman" w:hAnsi="Times New Roman"/>
          <w:b/>
          <w:sz w:val="24"/>
          <w:szCs w:val="24"/>
        </w:rPr>
        <w:t>Косівська міська рада вирішила:</w:t>
      </w:r>
    </w:p>
    <w:p w14:paraId="40B09F5C" w14:textId="77777777" w:rsidR="00CE3894" w:rsidRPr="00BA70C6" w:rsidRDefault="00CE3894" w:rsidP="00CE3894">
      <w:pPr>
        <w:jc w:val="both"/>
        <w:rPr>
          <w:rFonts w:ascii="Times New Roman" w:hAnsi="Times New Roman"/>
          <w:sz w:val="24"/>
          <w:szCs w:val="24"/>
        </w:rPr>
      </w:pPr>
      <w:r w:rsidRPr="00BA70C6">
        <w:rPr>
          <w:rFonts w:ascii="Times New Roman" w:hAnsi="Times New Roman"/>
          <w:b/>
          <w:sz w:val="24"/>
          <w:szCs w:val="24"/>
        </w:rPr>
        <w:tab/>
        <w:t>1.</w:t>
      </w:r>
      <w:r w:rsidRPr="00BA70C6">
        <w:rPr>
          <w:rFonts w:ascii="Times New Roman" w:hAnsi="Times New Roman"/>
          <w:sz w:val="24"/>
          <w:szCs w:val="24"/>
        </w:rPr>
        <w:t xml:space="preserve"> Надати дозвіл на викуп та продати гр. Мартищуку Василю Івановичу земельну ділянки для ведення фермерського господарства, яка розташована в с. </w:t>
      </w:r>
      <w:proofErr w:type="spellStart"/>
      <w:r w:rsidRPr="00BA70C6">
        <w:rPr>
          <w:rFonts w:ascii="Times New Roman" w:hAnsi="Times New Roman"/>
          <w:sz w:val="24"/>
          <w:szCs w:val="24"/>
        </w:rPr>
        <w:t>Снідавка</w:t>
      </w:r>
      <w:proofErr w:type="spellEnd"/>
      <w:r w:rsidRPr="00BA70C6">
        <w:rPr>
          <w:rFonts w:ascii="Times New Roman" w:hAnsi="Times New Roman"/>
          <w:sz w:val="24"/>
          <w:szCs w:val="24"/>
        </w:rPr>
        <w:t xml:space="preserve">, вул. </w:t>
      </w:r>
      <w:proofErr w:type="spellStart"/>
      <w:r w:rsidRPr="00BA70C6">
        <w:rPr>
          <w:rFonts w:ascii="Times New Roman" w:hAnsi="Times New Roman"/>
          <w:sz w:val="24"/>
          <w:szCs w:val="24"/>
        </w:rPr>
        <w:t>Ігрець</w:t>
      </w:r>
      <w:proofErr w:type="spellEnd"/>
      <w:r w:rsidRPr="00BA70C6">
        <w:rPr>
          <w:rFonts w:ascii="Times New Roman" w:hAnsi="Times New Roman"/>
          <w:sz w:val="24"/>
          <w:szCs w:val="24"/>
        </w:rPr>
        <w:t xml:space="preserve"> (колишня адреса урочище Грець), площею 11,7900 га, кадастровий номер 2623686001:04:002:0033, яка перебувала у постійному користуванні померлої матері Мартищук Марії Лук’янівни, згідно Державного акту на право постійного користування землею Серія ІФ № 08-26-3/000063 від 28.04.1995 року, за ціною що дорівнює нормативно-грошовій оцінці земельної ділянки, яка згідно Витягу № НВ-2601017282025 із технічної документації з нормативно-грошової оцінки земельних ділянок від 18.06.2025 року становить </w:t>
      </w:r>
      <w:r w:rsidRPr="00BA70C6">
        <w:rPr>
          <w:rFonts w:ascii="Times New Roman" w:hAnsi="Times New Roman"/>
          <w:b/>
          <w:sz w:val="24"/>
          <w:szCs w:val="24"/>
        </w:rPr>
        <w:t>13748,05</w:t>
      </w:r>
      <w:r w:rsidRPr="00BA70C6">
        <w:rPr>
          <w:rFonts w:ascii="Times New Roman" w:hAnsi="Times New Roman"/>
          <w:sz w:val="24"/>
          <w:szCs w:val="24"/>
        </w:rPr>
        <w:t xml:space="preserve"> гривень (тринадцять тисяч сімсот сорок вісім гривень 05 коп.).</w:t>
      </w:r>
    </w:p>
    <w:p w14:paraId="52DE74CC" w14:textId="77777777" w:rsidR="00CE3894" w:rsidRPr="00BA70C6" w:rsidRDefault="00CE3894" w:rsidP="00CE3894">
      <w:pPr>
        <w:jc w:val="both"/>
        <w:rPr>
          <w:rFonts w:ascii="Times New Roman" w:hAnsi="Times New Roman"/>
          <w:sz w:val="24"/>
          <w:szCs w:val="24"/>
        </w:rPr>
      </w:pPr>
      <w:r w:rsidRPr="00BA70C6">
        <w:rPr>
          <w:rFonts w:ascii="Times New Roman" w:hAnsi="Times New Roman"/>
          <w:sz w:val="24"/>
          <w:szCs w:val="24"/>
        </w:rPr>
        <w:tab/>
        <w:t xml:space="preserve">2. Доручити міському голові Плосконосу Юрію Олександровичу укласти та підписати з гр. Мартищуком Василем Івановичем Договір купівлі – продажу земельної ділянки для ведення фермерського господарства, код 01.02 (згідно КВЦПЗД). </w:t>
      </w:r>
    </w:p>
    <w:p w14:paraId="3B3390EC" w14:textId="77777777" w:rsidR="00CE3894" w:rsidRPr="00BA70C6" w:rsidRDefault="00CE3894" w:rsidP="00CE3894">
      <w:pPr>
        <w:jc w:val="both"/>
        <w:rPr>
          <w:rFonts w:ascii="Times New Roman" w:hAnsi="Times New Roman"/>
          <w:sz w:val="24"/>
          <w:szCs w:val="24"/>
        </w:rPr>
      </w:pPr>
      <w:r w:rsidRPr="00BA70C6">
        <w:rPr>
          <w:rFonts w:ascii="Times New Roman" w:hAnsi="Times New Roman"/>
          <w:sz w:val="24"/>
          <w:szCs w:val="24"/>
        </w:rPr>
        <w:tab/>
        <w:t xml:space="preserve">3. Громадянину Мартищуку Василю Івановичу сплатити </w:t>
      </w:r>
      <w:r w:rsidRPr="00BA70C6">
        <w:rPr>
          <w:rFonts w:ascii="Times New Roman" w:hAnsi="Times New Roman"/>
          <w:b/>
          <w:sz w:val="24"/>
          <w:szCs w:val="24"/>
        </w:rPr>
        <w:t>13748,05</w:t>
      </w:r>
      <w:r w:rsidRPr="00BA70C6">
        <w:rPr>
          <w:rFonts w:ascii="Times New Roman" w:hAnsi="Times New Roman"/>
          <w:sz w:val="24"/>
          <w:szCs w:val="24"/>
        </w:rPr>
        <w:t xml:space="preserve"> гривень (тринадцять тисяч сімсот сорок вісім гривень 05 коп.) до дня нотаріального посвідчення Договору купівлі – продажу земельної ділянки, що становить 100 % її вартості згідно нормативної грошової оцінки. </w:t>
      </w:r>
    </w:p>
    <w:p w14:paraId="444B8D45" w14:textId="77777777" w:rsidR="00CE3894" w:rsidRPr="00BA70C6" w:rsidRDefault="00CE3894" w:rsidP="00CE3894">
      <w:pPr>
        <w:jc w:val="both"/>
        <w:rPr>
          <w:rFonts w:ascii="Times New Roman" w:hAnsi="Times New Roman"/>
          <w:sz w:val="24"/>
          <w:szCs w:val="24"/>
        </w:rPr>
      </w:pPr>
      <w:r w:rsidRPr="00BA70C6">
        <w:rPr>
          <w:rFonts w:ascii="Times New Roman" w:hAnsi="Times New Roman"/>
          <w:sz w:val="24"/>
          <w:szCs w:val="24"/>
        </w:rPr>
        <w:lastRenderedPageBreak/>
        <w:tab/>
        <w:t>4. Витрати щодо оформлення договору купівлі-продажу покласти на покупця – Мартищука Василя Івановича.</w:t>
      </w:r>
    </w:p>
    <w:p w14:paraId="21775A3F" w14:textId="77777777" w:rsidR="00CE3894" w:rsidRPr="00BA70C6" w:rsidRDefault="00CE3894" w:rsidP="00CE3894">
      <w:pPr>
        <w:jc w:val="both"/>
        <w:rPr>
          <w:rFonts w:ascii="Times New Roman" w:eastAsiaTheme="minorEastAsia" w:hAnsi="Times New Roman"/>
          <w:sz w:val="24"/>
          <w:szCs w:val="24"/>
        </w:rPr>
      </w:pPr>
      <w:r w:rsidRPr="00BA70C6">
        <w:rPr>
          <w:rFonts w:ascii="Times New Roman" w:hAnsi="Times New Roman"/>
          <w:sz w:val="24"/>
          <w:szCs w:val="24"/>
        </w:rPr>
        <w:tab/>
        <w:t xml:space="preserve">Контроль за виконанням даного рішення покласти на міського голову Плосконоса Юрія Олександровича. </w:t>
      </w:r>
    </w:p>
    <w:p w14:paraId="7ACDF5FB" w14:textId="77777777" w:rsidR="00CE3894" w:rsidRPr="00BA70C6" w:rsidRDefault="00CE3894" w:rsidP="00CE3894">
      <w:pPr>
        <w:ind w:right="-104" w:firstLine="708"/>
        <w:jc w:val="both"/>
        <w:outlineLvl w:val="7"/>
        <w:rPr>
          <w:rFonts w:ascii="Times New Roman" w:eastAsia="Times New Roman" w:hAnsi="Times New Roman"/>
          <w:b/>
          <w:sz w:val="24"/>
          <w:szCs w:val="24"/>
        </w:rPr>
      </w:pPr>
      <w:r w:rsidRPr="00BA70C6">
        <w:rPr>
          <w:rFonts w:ascii="Times New Roman" w:hAnsi="Times New Roman"/>
          <w:sz w:val="24"/>
          <w:szCs w:val="24"/>
        </w:rPr>
        <w:t>Зобов'язати Мартищука Василя Івановича виконувати обов'язки користувача земельних ділянок згідно з вимогами ст. 96 Земельного кодексу України</w:t>
      </w:r>
    </w:p>
    <w:p w14:paraId="4A6288E2" w14:textId="77777777" w:rsidR="00CE3894" w:rsidRPr="00BA70C6" w:rsidRDefault="00CE3894" w:rsidP="00CE3894">
      <w:pPr>
        <w:rPr>
          <w:rFonts w:ascii="Times New Roman" w:hAnsi="Times New Roman"/>
          <w:sz w:val="24"/>
          <w:szCs w:val="24"/>
        </w:rPr>
      </w:pPr>
    </w:p>
    <w:p w14:paraId="412A12C1" w14:textId="77777777" w:rsidR="00CE3894" w:rsidRPr="00BA70C6" w:rsidRDefault="00CE3894" w:rsidP="00CE3894">
      <w:pPr>
        <w:tabs>
          <w:tab w:val="left" w:pos="0"/>
        </w:tabs>
        <w:jc w:val="both"/>
        <w:rPr>
          <w:rFonts w:ascii="Times New Roman" w:hAnsi="Times New Roman"/>
          <w:sz w:val="24"/>
          <w:szCs w:val="24"/>
        </w:rPr>
      </w:pPr>
    </w:p>
    <w:p w14:paraId="061E48FD" w14:textId="77777777" w:rsidR="00CE3894" w:rsidRPr="00BA70C6" w:rsidRDefault="00CE3894" w:rsidP="006A0E27">
      <w:pPr>
        <w:rPr>
          <w:rFonts w:ascii="Times New Roman" w:hAnsi="Times New Roman"/>
          <w:b/>
          <w:sz w:val="24"/>
          <w:szCs w:val="24"/>
        </w:rPr>
      </w:pPr>
      <w:r w:rsidRPr="00BA70C6">
        <w:rPr>
          <w:rFonts w:ascii="Times New Roman" w:hAnsi="Times New Roman"/>
          <w:b/>
          <w:sz w:val="24"/>
          <w:szCs w:val="24"/>
        </w:rPr>
        <w:t xml:space="preserve">Міський голова                                             </w:t>
      </w:r>
      <w:r w:rsidR="006A0E27" w:rsidRPr="00BA70C6">
        <w:rPr>
          <w:rFonts w:ascii="Times New Roman" w:hAnsi="Times New Roman"/>
          <w:b/>
          <w:sz w:val="24"/>
          <w:szCs w:val="24"/>
        </w:rPr>
        <w:t xml:space="preserve">               Юрій   ПЛОСКОНОС</w:t>
      </w:r>
    </w:p>
    <w:p w14:paraId="52E2C157"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601FFF9E" w14:textId="77777777" w:rsidR="00CE3894" w:rsidRPr="00BA70C6" w:rsidRDefault="00CE3894" w:rsidP="00CE3894">
      <w:pPr>
        <w:rPr>
          <w:rFonts w:ascii="Times New Roman" w:hAnsi="Times New Roman"/>
          <w:sz w:val="24"/>
          <w:szCs w:val="24"/>
        </w:rPr>
      </w:pPr>
    </w:p>
    <w:p w14:paraId="469E4882" w14:textId="77777777" w:rsidR="006A0E27" w:rsidRPr="00BA70C6" w:rsidRDefault="006A0E27" w:rsidP="00CE3894">
      <w:pPr>
        <w:rPr>
          <w:rFonts w:ascii="Times New Roman" w:hAnsi="Times New Roman"/>
          <w:sz w:val="24"/>
          <w:szCs w:val="24"/>
        </w:rPr>
      </w:pPr>
    </w:p>
    <w:p w14:paraId="41508396" w14:textId="77777777" w:rsidR="006A0E27" w:rsidRPr="00BA70C6" w:rsidRDefault="006A0E27" w:rsidP="00CE3894">
      <w:pPr>
        <w:rPr>
          <w:rFonts w:ascii="Times New Roman" w:hAnsi="Times New Roman"/>
          <w:sz w:val="24"/>
          <w:szCs w:val="24"/>
        </w:rPr>
      </w:pPr>
    </w:p>
    <w:p w14:paraId="48D4DB99" w14:textId="77777777" w:rsidR="006A0E27" w:rsidRPr="00BA70C6" w:rsidRDefault="006A0E27" w:rsidP="00CE3894">
      <w:pPr>
        <w:rPr>
          <w:rFonts w:ascii="Times New Roman" w:hAnsi="Times New Roman"/>
          <w:sz w:val="24"/>
          <w:szCs w:val="24"/>
        </w:rPr>
      </w:pPr>
    </w:p>
    <w:p w14:paraId="28F948B6" w14:textId="77777777" w:rsidR="006A0E27" w:rsidRPr="00BA70C6" w:rsidRDefault="006A0E27" w:rsidP="00CE3894">
      <w:pPr>
        <w:rPr>
          <w:rFonts w:ascii="Times New Roman" w:hAnsi="Times New Roman"/>
          <w:sz w:val="24"/>
          <w:szCs w:val="24"/>
        </w:rPr>
      </w:pPr>
    </w:p>
    <w:p w14:paraId="7E673692" w14:textId="77777777" w:rsidR="006A0E27" w:rsidRPr="00BA70C6" w:rsidRDefault="006A0E27" w:rsidP="00CE3894">
      <w:pPr>
        <w:rPr>
          <w:rFonts w:ascii="Times New Roman" w:hAnsi="Times New Roman"/>
          <w:sz w:val="24"/>
          <w:szCs w:val="24"/>
        </w:rPr>
      </w:pPr>
    </w:p>
    <w:p w14:paraId="58A571AE" w14:textId="77777777" w:rsidR="006A0E27" w:rsidRPr="00BA70C6" w:rsidRDefault="006A0E27" w:rsidP="00CE3894">
      <w:pPr>
        <w:rPr>
          <w:rFonts w:ascii="Times New Roman" w:hAnsi="Times New Roman"/>
          <w:sz w:val="24"/>
          <w:szCs w:val="24"/>
        </w:rPr>
      </w:pPr>
    </w:p>
    <w:p w14:paraId="5E06F6C0" w14:textId="77777777" w:rsidR="006A0E27" w:rsidRPr="00BA70C6" w:rsidRDefault="006A0E27" w:rsidP="00CE3894">
      <w:pPr>
        <w:rPr>
          <w:rFonts w:ascii="Times New Roman" w:hAnsi="Times New Roman"/>
          <w:sz w:val="24"/>
          <w:szCs w:val="24"/>
        </w:rPr>
      </w:pPr>
    </w:p>
    <w:p w14:paraId="4C351C16" w14:textId="77777777" w:rsidR="006A0E27" w:rsidRPr="00BA70C6" w:rsidRDefault="006A0E27" w:rsidP="00CE3894">
      <w:pPr>
        <w:rPr>
          <w:rFonts w:ascii="Times New Roman" w:hAnsi="Times New Roman"/>
          <w:sz w:val="24"/>
          <w:szCs w:val="24"/>
        </w:rPr>
      </w:pPr>
    </w:p>
    <w:p w14:paraId="2C8346E5" w14:textId="77777777" w:rsidR="006A0E27" w:rsidRPr="00BA70C6" w:rsidRDefault="006A0E27" w:rsidP="00CE3894">
      <w:pPr>
        <w:rPr>
          <w:rFonts w:ascii="Times New Roman" w:hAnsi="Times New Roman"/>
          <w:sz w:val="24"/>
          <w:szCs w:val="24"/>
        </w:rPr>
      </w:pPr>
    </w:p>
    <w:p w14:paraId="43437CEF" w14:textId="77777777" w:rsidR="006A0E27" w:rsidRPr="00BA70C6" w:rsidRDefault="006A0E27" w:rsidP="00CE3894">
      <w:pPr>
        <w:rPr>
          <w:rFonts w:ascii="Times New Roman" w:hAnsi="Times New Roman"/>
          <w:sz w:val="24"/>
          <w:szCs w:val="24"/>
        </w:rPr>
      </w:pPr>
    </w:p>
    <w:p w14:paraId="0F1CAA14" w14:textId="77777777" w:rsidR="006A0E27" w:rsidRPr="00BA70C6" w:rsidRDefault="006A0E27" w:rsidP="00CE3894">
      <w:pPr>
        <w:rPr>
          <w:rFonts w:ascii="Times New Roman" w:hAnsi="Times New Roman"/>
          <w:sz w:val="24"/>
          <w:szCs w:val="24"/>
        </w:rPr>
      </w:pPr>
    </w:p>
    <w:p w14:paraId="59B57F28" w14:textId="77777777" w:rsidR="006A0E27" w:rsidRPr="00BA70C6" w:rsidRDefault="006A0E27" w:rsidP="00CE3894">
      <w:pPr>
        <w:rPr>
          <w:rFonts w:ascii="Times New Roman" w:hAnsi="Times New Roman"/>
          <w:sz w:val="24"/>
          <w:szCs w:val="24"/>
        </w:rPr>
      </w:pPr>
    </w:p>
    <w:p w14:paraId="22DBFCB9" w14:textId="77777777" w:rsidR="006A0E27" w:rsidRPr="00BA70C6" w:rsidRDefault="006A0E27" w:rsidP="00CE3894">
      <w:pPr>
        <w:rPr>
          <w:rFonts w:ascii="Times New Roman" w:hAnsi="Times New Roman"/>
          <w:sz w:val="24"/>
          <w:szCs w:val="24"/>
        </w:rPr>
      </w:pPr>
    </w:p>
    <w:p w14:paraId="6C7AFADA" w14:textId="77777777" w:rsidR="006A0E27" w:rsidRPr="00BA70C6" w:rsidRDefault="006A0E27" w:rsidP="00CE3894">
      <w:pPr>
        <w:rPr>
          <w:rFonts w:ascii="Times New Roman" w:hAnsi="Times New Roman"/>
          <w:sz w:val="24"/>
          <w:szCs w:val="24"/>
        </w:rPr>
      </w:pPr>
    </w:p>
    <w:p w14:paraId="44F67F7F" w14:textId="77777777" w:rsidR="006A0E27" w:rsidRPr="00BA70C6" w:rsidRDefault="006A0E27" w:rsidP="00CE3894">
      <w:pPr>
        <w:rPr>
          <w:rFonts w:ascii="Times New Roman" w:hAnsi="Times New Roman"/>
          <w:sz w:val="24"/>
          <w:szCs w:val="24"/>
        </w:rPr>
      </w:pPr>
    </w:p>
    <w:p w14:paraId="3F86002E" w14:textId="77777777" w:rsidR="006A0E27" w:rsidRPr="00BA70C6" w:rsidRDefault="006A0E27" w:rsidP="00CE3894">
      <w:pPr>
        <w:rPr>
          <w:rFonts w:ascii="Times New Roman" w:hAnsi="Times New Roman"/>
          <w:sz w:val="24"/>
          <w:szCs w:val="24"/>
        </w:rPr>
      </w:pPr>
    </w:p>
    <w:p w14:paraId="12C1C4C6" w14:textId="77777777" w:rsidR="006A0E27" w:rsidRPr="00BA70C6" w:rsidRDefault="006A0E27" w:rsidP="00CE3894">
      <w:pPr>
        <w:rPr>
          <w:rFonts w:ascii="Times New Roman" w:hAnsi="Times New Roman"/>
          <w:sz w:val="24"/>
          <w:szCs w:val="24"/>
        </w:rPr>
      </w:pPr>
    </w:p>
    <w:p w14:paraId="2EA68E29" w14:textId="77777777" w:rsidR="006A0E27" w:rsidRPr="00BA70C6" w:rsidRDefault="006A0E27" w:rsidP="00CE3894">
      <w:pPr>
        <w:rPr>
          <w:rFonts w:ascii="Times New Roman" w:hAnsi="Times New Roman"/>
          <w:sz w:val="24"/>
          <w:szCs w:val="24"/>
        </w:rPr>
      </w:pPr>
    </w:p>
    <w:p w14:paraId="46A89781" w14:textId="77777777" w:rsidR="006A0E27" w:rsidRPr="00BA70C6" w:rsidRDefault="006A0E27" w:rsidP="00CE3894">
      <w:pPr>
        <w:rPr>
          <w:rFonts w:ascii="Times New Roman" w:hAnsi="Times New Roman"/>
          <w:sz w:val="24"/>
          <w:szCs w:val="24"/>
        </w:rPr>
      </w:pPr>
    </w:p>
    <w:p w14:paraId="4CC91D2F" w14:textId="77777777" w:rsidR="002012AB" w:rsidRPr="00BA70C6" w:rsidRDefault="002012AB" w:rsidP="006A0E27">
      <w:pPr>
        <w:spacing w:after="0" w:line="240" w:lineRule="auto"/>
        <w:contextualSpacing/>
        <w:jc w:val="center"/>
        <w:rPr>
          <w:rFonts w:ascii="Times New Roman" w:eastAsia="Times New Roman" w:hAnsi="Times New Roman"/>
          <w:b/>
          <w:sz w:val="24"/>
          <w:szCs w:val="24"/>
        </w:rPr>
      </w:pPr>
    </w:p>
    <w:p w14:paraId="5A716E70"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400ADE49" wp14:editId="7BFE71C7">
            <wp:extent cx="430530" cy="615315"/>
            <wp:effectExtent l="0" t="0" r="762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15315"/>
                    </a:xfrm>
                    <a:prstGeom prst="rect">
                      <a:avLst/>
                    </a:prstGeom>
                    <a:noFill/>
                    <a:ln>
                      <a:noFill/>
                    </a:ln>
                  </pic:spPr>
                </pic:pic>
              </a:graphicData>
            </a:graphic>
          </wp:inline>
        </w:drawing>
      </w:r>
    </w:p>
    <w:p w14:paraId="4CA69AC6"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2E8C80D6"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5F376297"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6ACE1451"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7EEE62FB"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П’ятдесят четверта  сесія</w:t>
      </w:r>
      <w:r w:rsidRPr="00BA70C6">
        <w:rPr>
          <w:rFonts w:ascii="Times New Roman" w:eastAsia="Times New Roman" w:hAnsi="Times New Roman"/>
          <w:b/>
          <w:sz w:val="24"/>
          <w:szCs w:val="24"/>
        </w:rPr>
        <w:br/>
        <w:t>___________________________________________________________________________</w:t>
      </w:r>
    </w:p>
    <w:p w14:paraId="1A582542" w14:textId="77777777" w:rsidR="006A0E27" w:rsidRPr="00BA70C6" w:rsidRDefault="006A0E27" w:rsidP="006A0E27">
      <w:pPr>
        <w:spacing w:after="0" w:line="240" w:lineRule="auto"/>
        <w:contextualSpacing/>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429A0202" w14:textId="77777777" w:rsidR="006A0E27" w:rsidRPr="00BA70C6" w:rsidRDefault="006A0E27" w:rsidP="006A0E27">
      <w:pPr>
        <w:spacing w:after="0" w:line="240" w:lineRule="auto"/>
        <w:contextualSpacing/>
        <w:jc w:val="both"/>
        <w:rPr>
          <w:rFonts w:ascii="Times New Roman" w:eastAsia="Times New Roman" w:hAnsi="Times New Roman"/>
          <w:b/>
          <w:sz w:val="24"/>
          <w:szCs w:val="24"/>
        </w:rPr>
      </w:pPr>
    </w:p>
    <w:p w14:paraId="294BE6F0" w14:textId="77777777" w:rsidR="006A0E27" w:rsidRPr="00BA70C6" w:rsidRDefault="006A0E27" w:rsidP="006A0E27">
      <w:pPr>
        <w:pStyle w:val="11"/>
        <w:rPr>
          <w:rFonts w:ascii="Times New Roman" w:hAnsi="Times New Roman" w:cs="Times New Roman"/>
          <w:b/>
          <w:sz w:val="24"/>
          <w:szCs w:val="24"/>
          <w:lang w:val="uk-UA"/>
        </w:rPr>
      </w:pPr>
      <w:proofErr w:type="spellStart"/>
      <w:proofErr w:type="gramStart"/>
      <w:r w:rsidRPr="00BA70C6">
        <w:rPr>
          <w:rFonts w:ascii="Times New Roman" w:hAnsi="Times New Roman" w:cs="Times New Roman"/>
          <w:b/>
          <w:sz w:val="24"/>
          <w:szCs w:val="24"/>
        </w:rPr>
        <w:t>Від</w:t>
      </w:r>
      <w:proofErr w:type="spellEnd"/>
      <w:r w:rsidRPr="00BA70C6">
        <w:rPr>
          <w:rFonts w:ascii="Times New Roman" w:hAnsi="Times New Roman" w:cs="Times New Roman"/>
          <w:b/>
          <w:sz w:val="24"/>
          <w:szCs w:val="24"/>
        </w:rPr>
        <w:t xml:space="preserve"> </w:t>
      </w:r>
      <w:r w:rsidR="002012AB" w:rsidRPr="00BA70C6">
        <w:rPr>
          <w:rFonts w:ascii="Times New Roman" w:hAnsi="Times New Roman" w:cs="Times New Roman"/>
          <w:b/>
          <w:sz w:val="24"/>
          <w:szCs w:val="24"/>
          <w:lang w:val="uk-UA"/>
        </w:rPr>
        <w:t xml:space="preserve"> 04</w:t>
      </w:r>
      <w:proofErr w:type="gramEnd"/>
      <w:r w:rsidR="002012AB"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липня 2025 року                                                                </w:t>
      </w:r>
      <w:r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w:t>
      </w:r>
      <w:r w:rsidR="002012AB" w:rsidRPr="00BA70C6">
        <w:rPr>
          <w:rFonts w:ascii="Times New Roman" w:hAnsi="Times New Roman" w:cs="Times New Roman"/>
          <w:b/>
          <w:sz w:val="24"/>
          <w:szCs w:val="24"/>
          <w:lang w:val="uk-UA"/>
        </w:rPr>
        <w:t xml:space="preserve"> 2957 – 54/2025</w:t>
      </w:r>
    </w:p>
    <w:p w14:paraId="5FE7415A" w14:textId="77777777" w:rsidR="00CE3894" w:rsidRPr="00BA70C6" w:rsidRDefault="00CE3894" w:rsidP="006A0E27">
      <w:pPr>
        <w:pStyle w:val="11"/>
        <w:rPr>
          <w:rFonts w:ascii="Times New Roman" w:hAnsi="Times New Roman" w:cs="Times New Roman"/>
          <w:b/>
          <w:sz w:val="24"/>
          <w:szCs w:val="24"/>
        </w:rPr>
      </w:pPr>
      <w:r w:rsidRPr="00BA70C6">
        <w:rPr>
          <w:rFonts w:ascii="Times New Roman" w:hAnsi="Times New Roman" w:cs="Times New Roman"/>
          <w:b/>
          <w:sz w:val="24"/>
          <w:szCs w:val="24"/>
        </w:rPr>
        <w:t xml:space="preserve">Про </w:t>
      </w:r>
      <w:proofErr w:type="spellStart"/>
      <w:r w:rsidRPr="00BA70C6">
        <w:rPr>
          <w:rFonts w:ascii="Times New Roman" w:hAnsi="Times New Roman" w:cs="Times New Roman"/>
          <w:b/>
          <w:sz w:val="24"/>
          <w:szCs w:val="24"/>
        </w:rPr>
        <w:t>розгляд</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клопотання</w:t>
      </w:r>
      <w:proofErr w:type="spellEnd"/>
    </w:p>
    <w:p w14:paraId="45C3146E" w14:textId="77777777" w:rsidR="00CE3894" w:rsidRPr="00BA70C6" w:rsidRDefault="00CE3894" w:rsidP="006A0E27">
      <w:pPr>
        <w:pStyle w:val="11"/>
        <w:rPr>
          <w:rFonts w:ascii="Times New Roman" w:hAnsi="Times New Roman" w:cs="Times New Roman"/>
          <w:b/>
          <w:sz w:val="24"/>
          <w:szCs w:val="24"/>
        </w:rPr>
      </w:pPr>
      <w:proofErr w:type="spellStart"/>
      <w:r w:rsidRPr="00BA70C6">
        <w:rPr>
          <w:rFonts w:ascii="Times New Roman" w:hAnsi="Times New Roman" w:cs="Times New Roman"/>
          <w:b/>
          <w:sz w:val="24"/>
          <w:szCs w:val="24"/>
        </w:rPr>
        <w:t>Ониськ</w:t>
      </w:r>
      <w:proofErr w:type="spellEnd"/>
      <w:r w:rsidR="006A0E27" w:rsidRPr="00BA70C6">
        <w:rPr>
          <w:rFonts w:ascii="Times New Roman" w:hAnsi="Times New Roman" w:cs="Times New Roman"/>
          <w:b/>
          <w:sz w:val="24"/>
          <w:szCs w:val="24"/>
          <w:lang w:val="uk-UA"/>
        </w:rPr>
        <w:t>а</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Володимира</w:t>
      </w:r>
      <w:proofErr w:type="spell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Івановича</w:t>
      </w:r>
      <w:proofErr w:type="spellEnd"/>
    </w:p>
    <w:p w14:paraId="67F387AA" w14:textId="77777777" w:rsidR="00CE3894" w:rsidRPr="00BA70C6" w:rsidRDefault="00CE3894" w:rsidP="00CE3894">
      <w:pPr>
        <w:jc w:val="both"/>
        <w:rPr>
          <w:rFonts w:ascii="Times New Roman" w:hAnsi="Times New Roman"/>
          <w:sz w:val="24"/>
          <w:szCs w:val="24"/>
        </w:rPr>
      </w:pPr>
    </w:p>
    <w:p w14:paraId="04A87E72"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Розглянувши клопотання жителя ______________ Ониськ</w:t>
      </w:r>
      <w:r w:rsidR="002F0F23">
        <w:rPr>
          <w:rFonts w:ascii="Times New Roman" w:hAnsi="Times New Roman"/>
          <w:sz w:val="24"/>
          <w:szCs w:val="24"/>
        </w:rPr>
        <w:t xml:space="preserve">а </w:t>
      </w:r>
      <w:r w:rsidRPr="00BA70C6">
        <w:rPr>
          <w:rFonts w:ascii="Times New Roman" w:hAnsi="Times New Roman"/>
          <w:sz w:val="24"/>
          <w:szCs w:val="24"/>
        </w:rPr>
        <w:t xml:space="preserve"> Володимира Івановича про надання в оренду земельної ділянки площею 0,01га для встановлення збірно-розбірного гаража в м. Косів по </w:t>
      </w:r>
      <w:r w:rsidR="001D3994" w:rsidRPr="00BA70C6">
        <w:rPr>
          <w:rFonts w:ascii="Times New Roman" w:hAnsi="Times New Roman"/>
          <w:sz w:val="24"/>
          <w:szCs w:val="24"/>
        </w:rPr>
        <w:t>вул.</w:t>
      </w:r>
      <w:r w:rsidRPr="00BA70C6">
        <w:rPr>
          <w:rFonts w:ascii="Times New Roman" w:hAnsi="Times New Roman"/>
          <w:sz w:val="24"/>
          <w:szCs w:val="24"/>
        </w:rPr>
        <w:t xml:space="preserve"> Незалежності 44, керуючись ст. 33 Закону України «Про місцеве самоврядування», </w:t>
      </w:r>
      <w:bookmarkStart w:id="40" w:name="_Hlk201219688"/>
      <w:r w:rsidRPr="00BA70C6">
        <w:rPr>
          <w:rFonts w:ascii="Times New Roman" w:hAnsi="Times New Roman"/>
          <w:sz w:val="24"/>
          <w:szCs w:val="24"/>
        </w:rPr>
        <w:t>та  п. 1 ст. 134 Глава 21 Земельного кодексу України</w:t>
      </w:r>
      <w:bookmarkEnd w:id="40"/>
      <w:r w:rsidRPr="00BA70C6">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BA70C6">
        <w:rPr>
          <w:rFonts w:ascii="Times New Roman" w:hAnsi="Times New Roman"/>
          <w:b/>
          <w:sz w:val="24"/>
          <w:szCs w:val="24"/>
          <w:shd w:val="clear" w:color="auto" w:fill="FFFFFF"/>
        </w:rPr>
        <w:t>Косівська міська рада  вирішила:</w:t>
      </w:r>
    </w:p>
    <w:p w14:paraId="4F078E4A" w14:textId="77777777" w:rsidR="00CE3894" w:rsidRPr="00BA70C6" w:rsidRDefault="00CE3894" w:rsidP="00CE3894">
      <w:pPr>
        <w:ind w:firstLine="720"/>
        <w:jc w:val="both"/>
        <w:rPr>
          <w:rFonts w:ascii="Times New Roman" w:hAnsi="Times New Roman"/>
          <w:sz w:val="24"/>
          <w:szCs w:val="24"/>
        </w:rPr>
      </w:pPr>
    </w:p>
    <w:p w14:paraId="6FEA9388" w14:textId="77777777" w:rsidR="00CE3894" w:rsidRPr="00BA70C6" w:rsidRDefault="00CE3894" w:rsidP="00CE3894">
      <w:pPr>
        <w:ind w:firstLine="708"/>
        <w:jc w:val="both"/>
        <w:rPr>
          <w:rFonts w:ascii="Times New Roman" w:hAnsi="Times New Roman"/>
          <w:sz w:val="24"/>
          <w:szCs w:val="24"/>
        </w:rPr>
      </w:pPr>
      <w:r w:rsidRPr="00BA70C6">
        <w:rPr>
          <w:rFonts w:ascii="Times New Roman" w:hAnsi="Times New Roman"/>
          <w:sz w:val="24"/>
          <w:szCs w:val="24"/>
        </w:rPr>
        <w:t>1. Керуючись п. 1 ст. 134 Глава 21 Земельного кодексу України відмовити Ониськ</w:t>
      </w:r>
      <w:r w:rsidR="002F0F23">
        <w:rPr>
          <w:rFonts w:ascii="Times New Roman" w:hAnsi="Times New Roman"/>
          <w:sz w:val="24"/>
          <w:szCs w:val="24"/>
        </w:rPr>
        <w:t>у</w:t>
      </w:r>
      <w:r w:rsidRPr="00BA70C6">
        <w:rPr>
          <w:rFonts w:ascii="Times New Roman" w:hAnsi="Times New Roman"/>
          <w:sz w:val="24"/>
          <w:szCs w:val="24"/>
        </w:rPr>
        <w:t xml:space="preserve"> Володимиру Івановичу в наданні в оренду земельної ділянки площею 0,01га для встановлення збірно-розбірного гаража в </w:t>
      </w:r>
      <w:r w:rsidR="002F0F23">
        <w:rPr>
          <w:rFonts w:ascii="Times New Roman" w:hAnsi="Times New Roman"/>
          <w:sz w:val="24"/>
          <w:szCs w:val="24"/>
        </w:rPr>
        <w:t xml:space="preserve"> </w:t>
      </w:r>
      <w:r w:rsidRPr="00BA70C6">
        <w:rPr>
          <w:rFonts w:ascii="Times New Roman" w:hAnsi="Times New Roman"/>
          <w:sz w:val="24"/>
          <w:szCs w:val="24"/>
        </w:rPr>
        <w:t xml:space="preserve">м. Косів </w:t>
      </w:r>
      <w:r w:rsidR="002F0F23">
        <w:rPr>
          <w:rFonts w:ascii="Times New Roman" w:hAnsi="Times New Roman"/>
          <w:sz w:val="24"/>
          <w:szCs w:val="24"/>
        </w:rPr>
        <w:t xml:space="preserve"> </w:t>
      </w:r>
      <w:r w:rsidRPr="00BA70C6">
        <w:rPr>
          <w:rFonts w:ascii="Times New Roman" w:hAnsi="Times New Roman"/>
          <w:sz w:val="24"/>
          <w:szCs w:val="24"/>
        </w:rPr>
        <w:t xml:space="preserve">по </w:t>
      </w:r>
      <w:r w:rsidR="002F0F23">
        <w:rPr>
          <w:rFonts w:ascii="Times New Roman" w:hAnsi="Times New Roman"/>
          <w:sz w:val="24"/>
          <w:szCs w:val="24"/>
        </w:rPr>
        <w:t xml:space="preserve"> </w:t>
      </w:r>
      <w:r w:rsidRPr="00BA70C6">
        <w:rPr>
          <w:rFonts w:ascii="Times New Roman" w:hAnsi="Times New Roman"/>
          <w:sz w:val="24"/>
          <w:szCs w:val="24"/>
        </w:rPr>
        <w:t>вул. Незалежності 44.</w:t>
      </w:r>
    </w:p>
    <w:p w14:paraId="152AC2C4" w14:textId="77777777" w:rsidR="00CE3894" w:rsidRPr="00BA70C6" w:rsidRDefault="00CE3894" w:rsidP="00CE3894">
      <w:pPr>
        <w:rPr>
          <w:rFonts w:ascii="Times New Roman" w:hAnsi="Times New Roman"/>
          <w:b/>
          <w:sz w:val="24"/>
          <w:szCs w:val="24"/>
        </w:rPr>
      </w:pPr>
    </w:p>
    <w:p w14:paraId="247EA482" w14:textId="77777777" w:rsidR="00CE3894" w:rsidRPr="00BA70C6" w:rsidRDefault="00CE3894" w:rsidP="00CE3894">
      <w:pPr>
        <w:rPr>
          <w:rFonts w:ascii="Times New Roman" w:hAnsi="Times New Roman"/>
          <w:b/>
          <w:sz w:val="24"/>
          <w:szCs w:val="24"/>
        </w:rPr>
      </w:pPr>
    </w:p>
    <w:p w14:paraId="2979D7C2" w14:textId="77777777" w:rsidR="00CE3894" w:rsidRPr="00BA70C6" w:rsidRDefault="00CE3894" w:rsidP="006A0E27">
      <w:pPr>
        <w:rPr>
          <w:rFonts w:ascii="Times New Roman" w:hAnsi="Times New Roman"/>
          <w:b/>
          <w:sz w:val="24"/>
          <w:szCs w:val="24"/>
        </w:rPr>
      </w:pPr>
      <w:r w:rsidRPr="00BA70C6">
        <w:rPr>
          <w:rFonts w:ascii="Times New Roman" w:hAnsi="Times New Roman"/>
          <w:b/>
          <w:sz w:val="24"/>
          <w:szCs w:val="24"/>
        </w:rPr>
        <w:t xml:space="preserve">Міський голова                                             </w:t>
      </w:r>
      <w:r w:rsidR="006A0E27" w:rsidRPr="00BA70C6">
        <w:rPr>
          <w:rFonts w:ascii="Times New Roman" w:hAnsi="Times New Roman"/>
          <w:b/>
          <w:sz w:val="24"/>
          <w:szCs w:val="24"/>
        </w:rPr>
        <w:t xml:space="preserve">               Юрій   ПЛОСКОНОС</w:t>
      </w:r>
    </w:p>
    <w:p w14:paraId="425700B9" w14:textId="77777777" w:rsidR="00CE3894" w:rsidRPr="00BA70C6" w:rsidRDefault="00CE3894" w:rsidP="00CE3894">
      <w:pPr>
        <w:rPr>
          <w:rFonts w:ascii="Times New Roman" w:hAnsi="Times New Roman"/>
          <w:sz w:val="24"/>
          <w:szCs w:val="24"/>
        </w:rPr>
      </w:pPr>
      <w:r w:rsidRPr="00BA70C6">
        <w:rPr>
          <w:rFonts w:ascii="Times New Roman" w:hAnsi="Times New Roman"/>
          <w:b/>
          <w:sz w:val="24"/>
          <w:szCs w:val="24"/>
        </w:rPr>
        <w:t>Секретар ради                                                              Світлана   МЕДВЕДЧУК</w:t>
      </w:r>
      <w:r w:rsidRPr="00BA70C6">
        <w:rPr>
          <w:rFonts w:ascii="Times New Roman" w:hAnsi="Times New Roman"/>
          <w:sz w:val="24"/>
          <w:szCs w:val="24"/>
        </w:rPr>
        <w:t> </w:t>
      </w:r>
    </w:p>
    <w:p w14:paraId="1EC38B7B" w14:textId="77777777" w:rsidR="00CE3894" w:rsidRPr="00BA70C6" w:rsidRDefault="00CE3894" w:rsidP="00CE3894">
      <w:pPr>
        <w:rPr>
          <w:rFonts w:ascii="Times New Roman" w:hAnsi="Times New Roman"/>
          <w:sz w:val="24"/>
          <w:szCs w:val="24"/>
        </w:rPr>
      </w:pPr>
    </w:p>
    <w:p w14:paraId="4ECAB218" w14:textId="77777777" w:rsidR="00CE3894" w:rsidRPr="00BA70C6" w:rsidRDefault="00CE3894" w:rsidP="00CE3894">
      <w:pPr>
        <w:rPr>
          <w:rFonts w:ascii="Times New Roman" w:hAnsi="Times New Roman"/>
          <w:sz w:val="24"/>
          <w:szCs w:val="24"/>
        </w:rPr>
      </w:pPr>
    </w:p>
    <w:p w14:paraId="511F1657" w14:textId="77777777" w:rsidR="00CE3894" w:rsidRPr="00BA70C6" w:rsidRDefault="00CE3894" w:rsidP="00CE3894">
      <w:pPr>
        <w:rPr>
          <w:rFonts w:ascii="Times New Roman" w:hAnsi="Times New Roman"/>
          <w:b/>
          <w:sz w:val="24"/>
          <w:szCs w:val="24"/>
        </w:rPr>
      </w:pPr>
    </w:p>
    <w:p w14:paraId="30A8D65B" w14:textId="77777777" w:rsidR="000A53FC" w:rsidRPr="00BA70C6" w:rsidRDefault="000A53FC" w:rsidP="00A45DEC">
      <w:pPr>
        <w:rPr>
          <w:rFonts w:ascii="Times New Roman" w:hAnsi="Times New Roman"/>
          <w:sz w:val="24"/>
          <w:szCs w:val="24"/>
        </w:rPr>
      </w:pPr>
    </w:p>
    <w:p w14:paraId="5834373A" w14:textId="77777777" w:rsidR="00596DEE" w:rsidRPr="00BA70C6" w:rsidRDefault="00596DEE" w:rsidP="00A45DEC">
      <w:pPr>
        <w:rPr>
          <w:rFonts w:ascii="Times New Roman" w:hAnsi="Times New Roman"/>
          <w:sz w:val="24"/>
          <w:szCs w:val="24"/>
        </w:rPr>
      </w:pPr>
    </w:p>
    <w:p w14:paraId="66378190" w14:textId="77777777" w:rsidR="00596DEE" w:rsidRPr="00BA70C6" w:rsidRDefault="00596DEE" w:rsidP="00A45DEC">
      <w:pPr>
        <w:rPr>
          <w:rFonts w:ascii="Times New Roman" w:hAnsi="Times New Roman"/>
          <w:sz w:val="24"/>
          <w:szCs w:val="24"/>
        </w:rPr>
      </w:pPr>
    </w:p>
    <w:p w14:paraId="7A7254D0" w14:textId="77777777" w:rsidR="00596DEE" w:rsidRPr="00BA70C6" w:rsidRDefault="00596DEE" w:rsidP="00A45DEC">
      <w:pPr>
        <w:rPr>
          <w:rFonts w:ascii="Times New Roman" w:hAnsi="Times New Roman"/>
          <w:sz w:val="24"/>
          <w:szCs w:val="24"/>
        </w:rPr>
      </w:pPr>
    </w:p>
    <w:p w14:paraId="0F2CB829" w14:textId="77777777" w:rsidR="00596DEE" w:rsidRPr="00BA70C6" w:rsidRDefault="00596DEE" w:rsidP="00A45DEC">
      <w:pPr>
        <w:rPr>
          <w:rFonts w:ascii="Times New Roman" w:hAnsi="Times New Roman"/>
          <w:sz w:val="24"/>
          <w:szCs w:val="24"/>
        </w:rPr>
      </w:pPr>
    </w:p>
    <w:p w14:paraId="41A1B577" w14:textId="77777777" w:rsidR="00596DEE" w:rsidRPr="00BA70C6" w:rsidRDefault="00596DEE" w:rsidP="002F0F23">
      <w:pPr>
        <w:rPr>
          <w:rFonts w:ascii="Times New Roman" w:eastAsia="Times New Roman" w:hAnsi="Times New Roman"/>
          <w:b/>
          <w:sz w:val="24"/>
          <w:szCs w:val="24"/>
        </w:rPr>
      </w:pPr>
    </w:p>
    <w:p w14:paraId="73BB7563"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6B5FE8A2" wp14:editId="596C8D1B">
            <wp:extent cx="430530" cy="61531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l="-56" t="-40" r="-56" b="-40"/>
                    <a:stretch>
                      <a:fillRect/>
                    </a:stretch>
                  </pic:blipFill>
                  <pic:spPr bwMode="auto">
                    <a:xfrm>
                      <a:off x="0" y="0"/>
                      <a:ext cx="430530" cy="615315"/>
                    </a:xfrm>
                    <a:prstGeom prst="rect">
                      <a:avLst/>
                    </a:prstGeom>
                    <a:noFill/>
                    <a:ln>
                      <a:noFill/>
                    </a:ln>
                  </pic:spPr>
                </pic:pic>
              </a:graphicData>
            </a:graphic>
          </wp:inline>
        </w:drawing>
      </w:r>
    </w:p>
    <w:p w14:paraId="79934B07"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22B23352"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29679A4C"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0697105B"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6C5B361E"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 П’ятдесят четверта сесія</w:t>
      </w:r>
      <w:r w:rsidRPr="00BA70C6">
        <w:rPr>
          <w:rFonts w:ascii="Times New Roman" w:eastAsia="Times New Roman" w:hAnsi="Times New Roman"/>
          <w:b/>
          <w:sz w:val="24"/>
          <w:szCs w:val="24"/>
        </w:rPr>
        <w:br/>
        <w:t>__________________________________________________________________________</w:t>
      </w:r>
    </w:p>
    <w:p w14:paraId="02380C8C" w14:textId="77777777" w:rsidR="00596DEE" w:rsidRPr="00BA70C6" w:rsidRDefault="00596DEE" w:rsidP="00596DEE">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3B45FCD9" w14:textId="77777777" w:rsidR="00596DEE" w:rsidRPr="00BA70C6" w:rsidRDefault="00596DEE" w:rsidP="00596DEE">
      <w:pPr>
        <w:spacing w:after="0" w:line="252" w:lineRule="auto"/>
        <w:ind w:left="284"/>
        <w:rPr>
          <w:rFonts w:ascii="Times New Roman" w:eastAsia="Times New Roman" w:hAnsi="Times New Roman"/>
          <w:b/>
          <w:sz w:val="24"/>
          <w:szCs w:val="24"/>
        </w:rPr>
      </w:pPr>
    </w:p>
    <w:p w14:paraId="0701EE33" w14:textId="77777777" w:rsidR="00596DEE" w:rsidRPr="00BA70C6" w:rsidRDefault="00596DEE" w:rsidP="00596DEE">
      <w:pPr>
        <w:spacing w:after="0" w:line="252" w:lineRule="auto"/>
        <w:ind w:left="284"/>
        <w:rPr>
          <w:rFonts w:ascii="Times New Roman" w:eastAsia="Times New Roman" w:hAnsi="Times New Roman"/>
          <w:b/>
          <w:sz w:val="24"/>
          <w:szCs w:val="24"/>
        </w:rPr>
      </w:pPr>
    </w:p>
    <w:p w14:paraId="701BCB14" w14:textId="77777777" w:rsidR="00596DEE" w:rsidRPr="00BA70C6" w:rsidRDefault="002012AB" w:rsidP="002F0F23">
      <w:pPr>
        <w:spacing w:after="0" w:line="252" w:lineRule="auto"/>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04 </w:t>
      </w:r>
      <w:r w:rsidR="00596DEE" w:rsidRPr="00BA70C6">
        <w:rPr>
          <w:rFonts w:ascii="Times New Roman" w:eastAsia="Times New Roman" w:hAnsi="Times New Roman"/>
          <w:b/>
          <w:sz w:val="24"/>
          <w:szCs w:val="24"/>
        </w:rPr>
        <w:t xml:space="preserve">  липня 2025 року                                              </w:t>
      </w:r>
      <w:r w:rsidR="002F0F23">
        <w:rPr>
          <w:rFonts w:ascii="Times New Roman" w:eastAsia="Times New Roman" w:hAnsi="Times New Roman"/>
          <w:b/>
          <w:sz w:val="24"/>
          <w:szCs w:val="24"/>
        </w:rPr>
        <w:t xml:space="preserve">                              </w:t>
      </w:r>
      <w:r w:rsidR="00596DEE" w:rsidRPr="00BA70C6">
        <w:rPr>
          <w:rFonts w:ascii="Times New Roman" w:eastAsia="Times New Roman" w:hAnsi="Times New Roman"/>
          <w:b/>
          <w:sz w:val="24"/>
          <w:szCs w:val="24"/>
        </w:rPr>
        <w:t xml:space="preserve">     №</w:t>
      </w:r>
      <w:r w:rsidR="002F0F23">
        <w:rPr>
          <w:rFonts w:ascii="Times New Roman" w:eastAsia="Times New Roman" w:hAnsi="Times New Roman"/>
          <w:b/>
          <w:sz w:val="24"/>
          <w:szCs w:val="24"/>
        </w:rPr>
        <w:t xml:space="preserve"> </w:t>
      </w:r>
      <w:r w:rsidRPr="00BA70C6">
        <w:rPr>
          <w:rFonts w:ascii="Times New Roman" w:eastAsia="Times New Roman" w:hAnsi="Times New Roman"/>
          <w:b/>
          <w:sz w:val="24"/>
          <w:szCs w:val="24"/>
        </w:rPr>
        <w:t>2958 – 54\2025</w:t>
      </w:r>
    </w:p>
    <w:p w14:paraId="754AB313" w14:textId="77777777" w:rsidR="00596DEE" w:rsidRPr="00BA70C6" w:rsidRDefault="00596DEE" w:rsidP="002F0F23">
      <w:pPr>
        <w:spacing w:after="0" w:line="252" w:lineRule="auto"/>
        <w:rPr>
          <w:rFonts w:ascii="Times New Roman" w:eastAsia="Times New Roman" w:hAnsi="Times New Roman"/>
          <w:b/>
          <w:sz w:val="24"/>
          <w:szCs w:val="24"/>
        </w:rPr>
      </w:pPr>
      <w:r w:rsidRPr="00BA70C6">
        <w:rPr>
          <w:rFonts w:ascii="Times New Roman" w:eastAsia="Times New Roman" w:hAnsi="Times New Roman"/>
          <w:b/>
          <w:sz w:val="24"/>
          <w:szCs w:val="24"/>
        </w:rPr>
        <w:t>Про надання згоди  на прийняття з державної</w:t>
      </w:r>
    </w:p>
    <w:p w14:paraId="4DC4E6FF" w14:textId="77777777" w:rsidR="00596DEE" w:rsidRPr="00BA70C6" w:rsidRDefault="00596DEE" w:rsidP="002F0F23">
      <w:pPr>
        <w:spacing w:after="0" w:line="252" w:lineRule="auto"/>
        <w:rPr>
          <w:rFonts w:ascii="Times New Roman" w:eastAsia="Times New Roman" w:hAnsi="Times New Roman"/>
          <w:b/>
          <w:sz w:val="24"/>
          <w:szCs w:val="24"/>
        </w:rPr>
      </w:pPr>
      <w:r w:rsidRPr="00BA70C6">
        <w:rPr>
          <w:rFonts w:ascii="Times New Roman" w:eastAsia="Times New Roman" w:hAnsi="Times New Roman"/>
          <w:b/>
          <w:sz w:val="24"/>
          <w:szCs w:val="24"/>
        </w:rPr>
        <w:t>у комунальну власність  пожежного автомобіля</w:t>
      </w:r>
    </w:p>
    <w:p w14:paraId="15DEB1A9" w14:textId="77777777" w:rsidR="00596DEE" w:rsidRPr="00BA70C6" w:rsidRDefault="00596DEE" w:rsidP="002F0F23">
      <w:pPr>
        <w:spacing w:after="160" w:line="252" w:lineRule="auto"/>
        <w:rPr>
          <w:rFonts w:ascii="Times New Roman" w:eastAsia="Times New Roman" w:hAnsi="Times New Roman"/>
          <w:b/>
          <w:sz w:val="24"/>
          <w:szCs w:val="24"/>
          <w:highlight w:val="white"/>
        </w:rPr>
      </w:pPr>
    </w:p>
    <w:p w14:paraId="1B525EE3" w14:textId="77777777" w:rsidR="00596DEE" w:rsidRPr="00BA70C6" w:rsidRDefault="00596DEE" w:rsidP="002F0F23">
      <w:pPr>
        <w:shd w:val="clear" w:color="auto" w:fill="FFFFFF"/>
        <w:jc w:val="both"/>
        <w:rPr>
          <w:rFonts w:ascii="Times New Roman" w:eastAsia="Times New Roman" w:hAnsi="Times New Roman"/>
          <w:b/>
          <w:sz w:val="24"/>
          <w:szCs w:val="24"/>
        </w:rPr>
      </w:pPr>
      <w:r w:rsidRPr="00BA70C6">
        <w:rPr>
          <w:rFonts w:ascii="Times New Roman" w:eastAsia="Times New Roman" w:hAnsi="Times New Roman"/>
          <w:sz w:val="24"/>
          <w:szCs w:val="24"/>
          <w:highlight w:val="white"/>
        </w:rPr>
        <w:t xml:space="preserve">                </w:t>
      </w:r>
      <w:r w:rsidRPr="00BA70C6">
        <w:rPr>
          <w:rFonts w:ascii="Times New Roman" w:eastAsia="Times New Roman" w:hAnsi="Times New Roman"/>
          <w:sz w:val="24"/>
          <w:szCs w:val="24"/>
        </w:rPr>
        <w:t xml:space="preserve">Відповідно до статей 26,42,60 Закону України «Про місцеве самоврядування в Україні» від 21 травня 1997 року №280/97-ВР зі змінами, Закону України «Про передачу об’єктів права державної та комунальної власності» від 03 березня 1998 року №147/98-ВР зі змінами та листа Державної служби України з надзвичайних ситуацій від 16 травня 2025 року №04-11318/213-2, враховуючи </w:t>
      </w:r>
      <w:r w:rsidR="00B41968" w:rsidRPr="00B41968">
        <w:rPr>
          <w:rFonts w:ascii="Times New Roman" w:hAnsi="Times New Roman"/>
          <w:sz w:val="24"/>
          <w:szCs w:val="24"/>
        </w:rPr>
        <w:t xml:space="preserve">рішення постійної депутатської комісії з питань комунальної власності та житлово-комунального господарства від 27.06.2025 року № 49-54\2025,  </w:t>
      </w:r>
      <w:r w:rsidRPr="00B41968">
        <w:rPr>
          <w:rFonts w:ascii="Times New Roman" w:eastAsia="Times New Roman" w:hAnsi="Times New Roman"/>
          <w:sz w:val="24"/>
          <w:szCs w:val="24"/>
        </w:rPr>
        <w:t xml:space="preserve">   </w:t>
      </w:r>
      <w:r w:rsidRPr="00BA70C6">
        <w:rPr>
          <w:rFonts w:ascii="Times New Roman" w:eastAsia="Times New Roman" w:hAnsi="Times New Roman"/>
          <w:b/>
          <w:sz w:val="24"/>
          <w:szCs w:val="24"/>
        </w:rPr>
        <w:t>Косівська міська рада вирішила:</w:t>
      </w:r>
    </w:p>
    <w:p w14:paraId="420EF0AC" w14:textId="77777777" w:rsidR="00596DEE" w:rsidRPr="00BA70C6" w:rsidRDefault="00596DEE" w:rsidP="002F0F23">
      <w:pPr>
        <w:numPr>
          <w:ilvl w:val="0"/>
          <w:numId w:val="27"/>
        </w:numPr>
        <w:shd w:val="clear" w:color="auto" w:fill="FFFFFF"/>
        <w:suppressAutoHyphens/>
        <w:ind w:left="0" w:firstLine="0"/>
        <w:jc w:val="both"/>
        <w:rPr>
          <w:rFonts w:ascii="Times New Roman" w:eastAsia="Times New Roman" w:hAnsi="Times New Roman"/>
          <w:sz w:val="24"/>
          <w:szCs w:val="24"/>
        </w:rPr>
      </w:pPr>
      <w:r w:rsidRPr="00BA70C6">
        <w:rPr>
          <w:rFonts w:ascii="Times New Roman" w:eastAsia="Times New Roman" w:hAnsi="Times New Roman"/>
          <w:sz w:val="24"/>
          <w:szCs w:val="24"/>
        </w:rPr>
        <w:t>Надати згоду на прийняття з державної у комунальну власність Косівської міської територіальної громади Косівського району Івано-Франківської області на безоплатній основі пожежного автомобіля  АЦ-40(432921)-63Б.02 марки ЗИЛ, модель 432921, номер шасі ХТZ43292193502479, 2009 року виготовлення, реєстраційний номер АТ053Е, що перебуває на балансі 1 ДПРЗ ГУ ДСНС України в Івано-Франківській області та зобов’язується використовувати пожежний автомобіль АЦ-40(432921)-63Б.02 марки ЗИЛ, модель 432921, номер шасі ХТZ43292193502479, 2009 року виготовлення, реєстраційний номер АТ053Е лише за цільовим призначенням без права на відчуження у приватну власність.</w:t>
      </w:r>
    </w:p>
    <w:p w14:paraId="5233D7E4" w14:textId="77777777" w:rsidR="00596DEE" w:rsidRPr="00BA70C6" w:rsidRDefault="00596DEE" w:rsidP="002F0F23">
      <w:pPr>
        <w:numPr>
          <w:ilvl w:val="0"/>
          <w:numId w:val="27"/>
        </w:numPr>
        <w:shd w:val="clear" w:color="auto" w:fill="FFFFFF"/>
        <w:suppressAutoHyphens/>
        <w:ind w:left="0" w:firstLine="0"/>
        <w:jc w:val="both"/>
        <w:rPr>
          <w:rFonts w:ascii="Times New Roman" w:eastAsia="Times New Roman" w:hAnsi="Times New Roman"/>
          <w:sz w:val="24"/>
          <w:szCs w:val="24"/>
        </w:rPr>
      </w:pPr>
      <w:r w:rsidRPr="00BA70C6">
        <w:rPr>
          <w:rFonts w:ascii="Times New Roman" w:eastAsia="Times New Roman" w:hAnsi="Times New Roman"/>
          <w:sz w:val="24"/>
          <w:szCs w:val="24"/>
        </w:rPr>
        <w:t>Забезпечити оприлюднення даного рішення на офіційному веб-сайті Косівської міської ради «http://kosivmr.if.ua».</w:t>
      </w:r>
    </w:p>
    <w:p w14:paraId="29EE24C4" w14:textId="40F9AE62" w:rsidR="00596DEE" w:rsidRPr="00BA70C6" w:rsidRDefault="00596DEE" w:rsidP="002F0F23">
      <w:pPr>
        <w:numPr>
          <w:ilvl w:val="0"/>
          <w:numId w:val="27"/>
        </w:numPr>
        <w:shd w:val="clear" w:color="auto" w:fill="FFFFFF"/>
        <w:suppressAutoHyphens/>
        <w:ind w:left="0" w:firstLine="0"/>
        <w:jc w:val="both"/>
        <w:rPr>
          <w:rFonts w:ascii="Times New Roman" w:eastAsia="Times New Roman" w:hAnsi="Times New Roman"/>
          <w:sz w:val="24"/>
          <w:szCs w:val="24"/>
        </w:rPr>
      </w:pPr>
      <w:r w:rsidRPr="00BA70C6">
        <w:rPr>
          <w:rFonts w:ascii="Times New Roman" w:eastAsia="Times New Roman" w:hAnsi="Times New Roman"/>
          <w:sz w:val="24"/>
          <w:szCs w:val="24"/>
        </w:rPr>
        <w:t>Контроль за виконанням цього рішення покласти на першого заступника міського голови</w:t>
      </w:r>
      <w:r w:rsidR="001A6E65">
        <w:rPr>
          <w:rFonts w:ascii="Times New Roman" w:eastAsia="Times New Roman" w:hAnsi="Times New Roman"/>
          <w:sz w:val="24"/>
          <w:szCs w:val="24"/>
        </w:rPr>
        <w:t xml:space="preserve"> </w:t>
      </w:r>
      <w:r w:rsidRPr="00BA70C6">
        <w:rPr>
          <w:rFonts w:ascii="Times New Roman" w:eastAsia="Times New Roman" w:hAnsi="Times New Roman"/>
          <w:sz w:val="24"/>
          <w:szCs w:val="24"/>
        </w:rPr>
        <w:t xml:space="preserve"> </w:t>
      </w:r>
      <w:proofErr w:type="spellStart"/>
      <w:r w:rsidRPr="00BA70C6">
        <w:rPr>
          <w:rFonts w:ascii="Times New Roman" w:eastAsia="Times New Roman" w:hAnsi="Times New Roman"/>
          <w:sz w:val="24"/>
          <w:szCs w:val="24"/>
        </w:rPr>
        <w:t>Костинюка</w:t>
      </w:r>
      <w:proofErr w:type="spellEnd"/>
      <w:r w:rsidR="001A6E65">
        <w:rPr>
          <w:rFonts w:ascii="Times New Roman" w:eastAsia="Times New Roman" w:hAnsi="Times New Roman"/>
          <w:sz w:val="24"/>
          <w:szCs w:val="24"/>
        </w:rPr>
        <w:t xml:space="preserve"> </w:t>
      </w:r>
      <w:r w:rsidRPr="00BA70C6">
        <w:rPr>
          <w:rFonts w:ascii="Times New Roman" w:eastAsia="Times New Roman" w:hAnsi="Times New Roman"/>
          <w:sz w:val="24"/>
          <w:szCs w:val="24"/>
        </w:rPr>
        <w:t xml:space="preserve"> С.</w:t>
      </w:r>
      <w:r w:rsidR="001A6E65">
        <w:rPr>
          <w:rFonts w:ascii="Times New Roman" w:eastAsia="Times New Roman" w:hAnsi="Times New Roman"/>
          <w:sz w:val="24"/>
          <w:szCs w:val="24"/>
        </w:rPr>
        <w:t xml:space="preserve"> </w:t>
      </w:r>
      <w:r w:rsidRPr="00BA70C6">
        <w:rPr>
          <w:rFonts w:ascii="Times New Roman" w:eastAsia="Times New Roman" w:hAnsi="Times New Roman"/>
          <w:sz w:val="24"/>
          <w:szCs w:val="24"/>
        </w:rPr>
        <w:t>В.</w:t>
      </w:r>
    </w:p>
    <w:p w14:paraId="30052C00" w14:textId="77777777" w:rsidR="002F0F23" w:rsidRDefault="002F0F23" w:rsidP="002F0F23">
      <w:pPr>
        <w:spacing w:before="240" w:after="60"/>
        <w:jc w:val="both"/>
        <w:rPr>
          <w:rFonts w:ascii="Times New Roman" w:eastAsia="Times New Roman" w:hAnsi="Times New Roman"/>
          <w:b/>
          <w:sz w:val="24"/>
          <w:szCs w:val="24"/>
        </w:rPr>
      </w:pPr>
    </w:p>
    <w:p w14:paraId="5175C9B3" w14:textId="77777777" w:rsidR="00596DEE" w:rsidRPr="00BA70C6" w:rsidRDefault="00596DEE" w:rsidP="002F0F23">
      <w:pPr>
        <w:spacing w:before="240" w:after="60"/>
        <w:jc w:val="both"/>
        <w:rPr>
          <w:rFonts w:ascii="Times New Roman" w:eastAsia="Times New Roman" w:hAnsi="Times New Roman"/>
          <w:sz w:val="24"/>
          <w:szCs w:val="24"/>
        </w:rPr>
      </w:pPr>
      <w:r w:rsidRPr="00BA70C6">
        <w:rPr>
          <w:rFonts w:ascii="Times New Roman" w:eastAsia="Times New Roman" w:hAnsi="Times New Roman"/>
          <w:b/>
          <w:sz w:val="24"/>
          <w:szCs w:val="24"/>
        </w:rPr>
        <w:t>Міський голова                                                                  Юрій    ПЛОСКОНОС</w:t>
      </w:r>
    </w:p>
    <w:p w14:paraId="40132B65" w14:textId="77777777" w:rsidR="00596DEE" w:rsidRPr="00BA70C6" w:rsidRDefault="00596DEE" w:rsidP="002F0F23">
      <w:pPr>
        <w:rPr>
          <w:rFonts w:ascii="Times New Roman" w:eastAsia="Times New Roman" w:hAnsi="Times New Roman"/>
          <w:sz w:val="24"/>
          <w:szCs w:val="24"/>
        </w:rPr>
      </w:pPr>
      <w:r w:rsidRPr="00BA70C6">
        <w:rPr>
          <w:rFonts w:ascii="Times New Roman" w:eastAsia="Times New Roman" w:hAnsi="Times New Roman"/>
          <w:b/>
          <w:sz w:val="24"/>
          <w:szCs w:val="24"/>
        </w:rPr>
        <w:t>Секретар ради                                                                    Світлана   МЕДВЕДЧУК</w:t>
      </w:r>
      <w:r w:rsidRPr="00BA70C6">
        <w:rPr>
          <w:rFonts w:ascii="Times New Roman" w:eastAsia="Times New Roman" w:hAnsi="Times New Roman"/>
          <w:sz w:val="24"/>
          <w:szCs w:val="24"/>
        </w:rPr>
        <w:t> </w:t>
      </w:r>
    </w:p>
    <w:p w14:paraId="3A749FF4" w14:textId="77777777" w:rsidR="00037C98" w:rsidRPr="00BA70C6" w:rsidRDefault="00037C98" w:rsidP="002F0F23">
      <w:pPr>
        <w:rPr>
          <w:rFonts w:ascii="Times New Roman" w:eastAsia="Times New Roman" w:hAnsi="Times New Roman"/>
          <w:sz w:val="24"/>
          <w:szCs w:val="24"/>
        </w:rPr>
      </w:pPr>
    </w:p>
    <w:p w14:paraId="27291A73" w14:textId="77777777" w:rsidR="00037C98" w:rsidRPr="00BA70C6" w:rsidRDefault="00037C98" w:rsidP="00C67014">
      <w:pPr>
        <w:rPr>
          <w:rFonts w:ascii="Times New Roman" w:eastAsia="Times New Roman" w:hAnsi="Times New Roman"/>
          <w:sz w:val="24"/>
          <w:szCs w:val="24"/>
        </w:rPr>
      </w:pPr>
    </w:p>
    <w:p w14:paraId="6EE87A34" w14:textId="77777777" w:rsidR="00037C98" w:rsidRPr="00BA70C6" w:rsidRDefault="00037C98" w:rsidP="00037C98">
      <w:pPr>
        <w:jc w:val="center"/>
        <w:rPr>
          <w:rFonts w:ascii="Times New Roman" w:eastAsia="Times New Roman" w:hAnsi="Times New Roman"/>
          <w:b/>
          <w:sz w:val="24"/>
          <w:szCs w:val="24"/>
        </w:rPr>
      </w:pPr>
    </w:p>
    <w:p w14:paraId="67A50138"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346E2132" wp14:editId="7FFC5393">
            <wp:extent cx="430530" cy="615315"/>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a:extLst>
                        <a:ext uri="{28A0092B-C50C-407E-A947-70E740481C1C}">
                          <a14:useLocalDpi xmlns:a14="http://schemas.microsoft.com/office/drawing/2010/main" val="0"/>
                        </a:ext>
                      </a:extLst>
                    </a:blip>
                    <a:srcRect l="-56" t="-40" r="-56" b="-40"/>
                    <a:stretch>
                      <a:fillRect/>
                    </a:stretch>
                  </pic:blipFill>
                  <pic:spPr bwMode="auto">
                    <a:xfrm>
                      <a:off x="0" y="0"/>
                      <a:ext cx="430530" cy="615315"/>
                    </a:xfrm>
                    <a:prstGeom prst="rect">
                      <a:avLst/>
                    </a:prstGeom>
                    <a:noFill/>
                    <a:ln>
                      <a:noFill/>
                    </a:ln>
                  </pic:spPr>
                </pic:pic>
              </a:graphicData>
            </a:graphic>
          </wp:inline>
        </w:drawing>
      </w:r>
    </w:p>
    <w:p w14:paraId="402CA393"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0B8C1D44"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194B6B88"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7D691239"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42ED2266"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 П’ятдесят четверта сесія</w:t>
      </w:r>
      <w:r w:rsidRPr="00BA70C6">
        <w:rPr>
          <w:rFonts w:ascii="Times New Roman" w:eastAsia="Times New Roman" w:hAnsi="Times New Roman"/>
          <w:b/>
          <w:sz w:val="24"/>
          <w:szCs w:val="24"/>
        </w:rPr>
        <w:br/>
        <w:t>__________________________________________________________________________</w:t>
      </w:r>
    </w:p>
    <w:p w14:paraId="1E4D691D" w14:textId="77777777" w:rsidR="00037C98" w:rsidRPr="00BA70C6" w:rsidRDefault="00037C98" w:rsidP="00037C98">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1AC65102" w14:textId="77777777" w:rsidR="00037C98" w:rsidRPr="00BA70C6" w:rsidRDefault="00037C98" w:rsidP="00037C98">
      <w:pPr>
        <w:spacing w:after="0" w:line="252" w:lineRule="auto"/>
        <w:ind w:left="284"/>
        <w:rPr>
          <w:rFonts w:ascii="Times New Roman" w:eastAsia="Times New Roman" w:hAnsi="Times New Roman"/>
          <w:b/>
          <w:sz w:val="24"/>
          <w:szCs w:val="24"/>
        </w:rPr>
      </w:pPr>
    </w:p>
    <w:p w14:paraId="451E7A8A" w14:textId="77777777" w:rsidR="00037C98" w:rsidRPr="00BA70C6" w:rsidRDefault="00037C98" w:rsidP="00037C98">
      <w:pPr>
        <w:spacing w:after="0" w:line="252" w:lineRule="auto"/>
        <w:ind w:left="284"/>
        <w:rPr>
          <w:rFonts w:ascii="Times New Roman" w:eastAsia="Times New Roman" w:hAnsi="Times New Roman"/>
          <w:b/>
          <w:sz w:val="24"/>
          <w:szCs w:val="24"/>
        </w:rPr>
      </w:pPr>
    </w:p>
    <w:p w14:paraId="3D4FDE8B" w14:textId="77777777" w:rsidR="00037C98" w:rsidRPr="00BA70C6" w:rsidRDefault="002012AB" w:rsidP="00037C98">
      <w:pPr>
        <w:spacing w:after="0" w:line="252" w:lineRule="auto"/>
        <w:ind w:left="284"/>
        <w:rPr>
          <w:rFonts w:ascii="Times New Roman" w:eastAsia="Times New Roman" w:hAnsi="Times New Roman"/>
          <w:b/>
          <w:sz w:val="24"/>
          <w:szCs w:val="24"/>
        </w:rPr>
      </w:pPr>
      <w:r w:rsidRPr="00BA70C6">
        <w:rPr>
          <w:rFonts w:ascii="Times New Roman" w:eastAsia="Times New Roman" w:hAnsi="Times New Roman"/>
          <w:b/>
          <w:sz w:val="24"/>
          <w:szCs w:val="24"/>
        </w:rPr>
        <w:t xml:space="preserve">Від  04  </w:t>
      </w:r>
      <w:r w:rsidR="00037C98" w:rsidRPr="00BA70C6">
        <w:rPr>
          <w:rFonts w:ascii="Times New Roman" w:eastAsia="Times New Roman" w:hAnsi="Times New Roman"/>
          <w:b/>
          <w:sz w:val="24"/>
          <w:szCs w:val="24"/>
        </w:rPr>
        <w:t>липня 2025 року                                                                                   №</w:t>
      </w:r>
      <w:r w:rsidR="000D7975" w:rsidRPr="00BA70C6">
        <w:rPr>
          <w:rFonts w:ascii="Times New Roman" w:eastAsia="Times New Roman" w:hAnsi="Times New Roman"/>
          <w:b/>
          <w:sz w:val="24"/>
          <w:szCs w:val="24"/>
        </w:rPr>
        <w:t xml:space="preserve"> 2959-54\2025</w:t>
      </w:r>
    </w:p>
    <w:p w14:paraId="3C194F3E" w14:textId="77777777" w:rsidR="00037C98" w:rsidRPr="00BA70C6" w:rsidRDefault="00037C98" w:rsidP="00037C98">
      <w:pPr>
        <w:spacing w:after="0" w:line="252" w:lineRule="auto"/>
        <w:ind w:left="284"/>
        <w:rPr>
          <w:rFonts w:ascii="Times New Roman" w:eastAsia="Times New Roman" w:hAnsi="Times New Roman"/>
          <w:b/>
          <w:sz w:val="24"/>
          <w:szCs w:val="24"/>
        </w:rPr>
      </w:pPr>
      <w:r w:rsidRPr="00BA70C6">
        <w:rPr>
          <w:rFonts w:ascii="Times New Roman" w:eastAsia="Times New Roman" w:hAnsi="Times New Roman"/>
          <w:b/>
          <w:sz w:val="24"/>
          <w:szCs w:val="24"/>
        </w:rPr>
        <w:t xml:space="preserve">Про надання згоди  на прийняття </w:t>
      </w:r>
      <w:r w:rsidR="004E4FA9" w:rsidRPr="00BA70C6">
        <w:rPr>
          <w:rFonts w:ascii="Times New Roman" w:eastAsia="Times New Roman" w:hAnsi="Times New Roman"/>
          <w:b/>
          <w:sz w:val="24"/>
          <w:szCs w:val="24"/>
        </w:rPr>
        <w:t>окремого</w:t>
      </w:r>
    </w:p>
    <w:p w14:paraId="3201C1B6" w14:textId="77777777" w:rsidR="004E4FA9" w:rsidRPr="00BA70C6" w:rsidRDefault="004E4FA9" w:rsidP="00037C98">
      <w:pPr>
        <w:spacing w:after="0" w:line="252" w:lineRule="auto"/>
        <w:ind w:left="284"/>
        <w:rPr>
          <w:rFonts w:ascii="Times New Roman" w:eastAsia="Times New Roman" w:hAnsi="Times New Roman"/>
          <w:b/>
          <w:sz w:val="24"/>
          <w:szCs w:val="24"/>
        </w:rPr>
      </w:pPr>
      <w:r w:rsidRPr="00BA70C6">
        <w:rPr>
          <w:rFonts w:ascii="Times New Roman" w:eastAsia="Times New Roman" w:hAnsi="Times New Roman"/>
          <w:b/>
          <w:sz w:val="24"/>
          <w:szCs w:val="24"/>
        </w:rPr>
        <w:t>індивідуально-визначеного майна</w:t>
      </w:r>
      <w:r w:rsidR="005E02E2" w:rsidRPr="00BA70C6">
        <w:rPr>
          <w:rFonts w:ascii="Times New Roman" w:eastAsia="Times New Roman" w:hAnsi="Times New Roman"/>
          <w:b/>
          <w:sz w:val="24"/>
          <w:szCs w:val="24"/>
        </w:rPr>
        <w:t xml:space="preserve"> на баланс</w:t>
      </w:r>
    </w:p>
    <w:p w14:paraId="087121D6" w14:textId="77777777" w:rsidR="005E02E2" w:rsidRPr="00BA70C6" w:rsidRDefault="005E02E2" w:rsidP="00037C98">
      <w:pPr>
        <w:spacing w:after="0" w:line="252" w:lineRule="auto"/>
        <w:ind w:left="284"/>
        <w:rPr>
          <w:rFonts w:ascii="Times New Roman" w:eastAsia="Times New Roman" w:hAnsi="Times New Roman"/>
          <w:b/>
          <w:sz w:val="24"/>
          <w:szCs w:val="24"/>
        </w:rPr>
      </w:pPr>
      <w:r w:rsidRPr="00BA70C6">
        <w:rPr>
          <w:rFonts w:ascii="Times New Roman" w:eastAsia="Times New Roman" w:hAnsi="Times New Roman"/>
          <w:b/>
          <w:sz w:val="24"/>
          <w:szCs w:val="24"/>
        </w:rPr>
        <w:t>КНП «Косівська центральна районна лікарня»</w:t>
      </w:r>
    </w:p>
    <w:p w14:paraId="772BC37D" w14:textId="77777777" w:rsidR="00037C98" w:rsidRPr="00BA70C6" w:rsidRDefault="00037C98" w:rsidP="00037C98">
      <w:pPr>
        <w:spacing w:after="160" w:line="252" w:lineRule="auto"/>
        <w:ind w:left="284"/>
        <w:rPr>
          <w:rFonts w:ascii="Times New Roman" w:eastAsia="Times New Roman" w:hAnsi="Times New Roman"/>
          <w:b/>
          <w:sz w:val="24"/>
          <w:szCs w:val="24"/>
          <w:highlight w:val="white"/>
        </w:rPr>
      </w:pPr>
    </w:p>
    <w:p w14:paraId="64F78DD1" w14:textId="77777777" w:rsidR="00037C98" w:rsidRPr="00BA70C6" w:rsidRDefault="00037C98" w:rsidP="00037C98">
      <w:pPr>
        <w:shd w:val="clear" w:color="auto" w:fill="FFFFFF"/>
        <w:ind w:left="284"/>
        <w:jc w:val="both"/>
        <w:rPr>
          <w:rFonts w:ascii="Times New Roman" w:eastAsia="Times New Roman" w:hAnsi="Times New Roman"/>
          <w:b/>
          <w:sz w:val="24"/>
          <w:szCs w:val="24"/>
        </w:rPr>
      </w:pPr>
      <w:r w:rsidRPr="00BA70C6">
        <w:rPr>
          <w:rFonts w:ascii="Times New Roman" w:eastAsia="Times New Roman" w:hAnsi="Times New Roman"/>
          <w:sz w:val="24"/>
          <w:szCs w:val="24"/>
          <w:highlight w:val="white"/>
        </w:rPr>
        <w:t xml:space="preserve">          </w:t>
      </w:r>
      <w:r w:rsidR="004A2543" w:rsidRPr="00BA70C6">
        <w:rPr>
          <w:rFonts w:ascii="Times New Roman" w:eastAsia="Times New Roman" w:hAnsi="Times New Roman"/>
          <w:sz w:val="24"/>
          <w:szCs w:val="24"/>
          <w:highlight w:val="white"/>
        </w:rPr>
        <w:t xml:space="preserve"> </w:t>
      </w:r>
      <w:r w:rsidRPr="00BA70C6">
        <w:rPr>
          <w:rFonts w:ascii="Times New Roman" w:eastAsia="Times New Roman" w:hAnsi="Times New Roman"/>
          <w:sz w:val="24"/>
          <w:szCs w:val="24"/>
          <w:highlight w:val="white"/>
        </w:rPr>
        <w:t xml:space="preserve">      </w:t>
      </w:r>
      <w:r w:rsidRPr="00BA70C6">
        <w:rPr>
          <w:rFonts w:ascii="Times New Roman" w:eastAsia="Times New Roman" w:hAnsi="Times New Roman"/>
          <w:sz w:val="24"/>
          <w:szCs w:val="24"/>
        </w:rPr>
        <w:t>Відповідно до статей 26,42,60 Закону України «Про місцеве самоврядування в Україні» від 21 травня 1997 року №280/97-ВР зі змінами, Закону України «Про передачу об’єктів права державної та комунальної власності» від 03 березня 1998 року №147/98-ВР зі змінами та листа Державної служби України з надзвичайних ситуацій від 16 травня 2025 року №04-11318/213-2,</w:t>
      </w:r>
      <w:r w:rsidRPr="00B41968">
        <w:rPr>
          <w:rFonts w:ascii="Times New Roman" w:eastAsia="Times New Roman" w:hAnsi="Times New Roman"/>
          <w:sz w:val="24"/>
          <w:szCs w:val="24"/>
        </w:rPr>
        <w:t xml:space="preserve"> </w:t>
      </w:r>
      <w:r w:rsidR="00B41968" w:rsidRPr="00B41968">
        <w:rPr>
          <w:rFonts w:ascii="Times New Roman" w:hAnsi="Times New Roman"/>
          <w:sz w:val="24"/>
          <w:szCs w:val="24"/>
        </w:rPr>
        <w:t xml:space="preserve">враховуючи рішення постійної депутатської комісії з питань комунальної власності та житлово-комунального господарства від 27.06.2025 року № 49-54\2025,  </w:t>
      </w:r>
      <w:r w:rsidRPr="00BA70C6">
        <w:rPr>
          <w:rFonts w:ascii="Times New Roman" w:eastAsia="Times New Roman" w:hAnsi="Times New Roman"/>
          <w:sz w:val="24"/>
          <w:szCs w:val="24"/>
        </w:rPr>
        <w:t xml:space="preserve">   </w:t>
      </w:r>
      <w:r w:rsidRPr="00BA70C6">
        <w:rPr>
          <w:rFonts w:ascii="Times New Roman" w:eastAsia="Times New Roman" w:hAnsi="Times New Roman"/>
          <w:b/>
          <w:sz w:val="24"/>
          <w:szCs w:val="24"/>
        </w:rPr>
        <w:t>Косівська міська рада вирішила:</w:t>
      </w:r>
    </w:p>
    <w:p w14:paraId="08086B10" w14:textId="77777777" w:rsidR="005E02E2" w:rsidRPr="00BA70C6" w:rsidRDefault="005E02E2" w:rsidP="00037C98">
      <w:pPr>
        <w:spacing w:before="240" w:after="60"/>
        <w:ind w:left="284"/>
        <w:jc w:val="both"/>
        <w:rPr>
          <w:rFonts w:ascii="Times New Roman" w:eastAsia="Times New Roman" w:hAnsi="Times New Roman"/>
          <w:sz w:val="24"/>
          <w:szCs w:val="24"/>
        </w:rPr>
      </w:pPr>
    </w:p>
    <w:p w14:paraId="45FFFA03" w14:textId="77777777" w:rsidR="005E02E2" w:rsidRPr="00BA70C6" w:rsidRDefault="004A2543" w:rsidP="00037C98">
      <w:pPr>
        <w:spacing w:before="240" w:after="60"/>
        <w:ind w:left="284"/>
        <w:jc w:val="both"/>
        <w:rPr>
          <w:rFonts w:ascii="Times New Roman" w:eastAsia="Times New Roman" w:hAnsi="Times New Roman"/>
          <w:sz w:val="24"/>
          <w:szCs w:val="24"/>
        </w:rPr>
      </w:pPr>
      <w:r w:rsidRPr="00BA70C6">
        <w:rPr>
          <w:rFonts w:ascii="Times New Roman" w:eastAsia="Times New Roman" w:hAnsi="Times New Roman"/>
          <w:sz w:val="24"/>
          <w:szCs w:val="24"/>
        </w:rPr>
        <w:t xml:space="preserve">                   </w:t>
      </w:r>
      <w:r w:rsidR="00AF1387" w:rsidRPr="00BA70C6">
        <w:rPr>
          <w:rFonts w:ascii="Times New Roman" w:eastAsia="Times New Roman" w:hAnsi="Times New Roman"/>
          <w:sz w:val="24"/>
          <w:szCs w:val="24"/>
        </w:rPr>
        <w:t xml:space="preserve">1. Надати згоду на прийняття </w:t>
      </w:r>
      <w:r w:rsidR="000B2862" w:rsidRPr="00BA70C6">
        <w:rPr>
          <w:rFonts w:ascii="Times New Roman" w:eastAsia="Times New Roman" w:hAnsi="Times New Roman"/>
          <w:sz w:val="24"/>
          <w:szCs w:val="24"/>
        </w:rPr>
        <w:t>зі сфери управління Івано-Франківської обласної державної (військової) адміністрації</w:t>
      </w:r>
      <w:r w:rsidR="00E37409" w:rsidRPr="00BA70C6">
        <w:rPr>
          <w:rFonts w:ascii="Times New Roman" w:eastAsia="Times New Roman" w:hAnsi="Times New Roman"/>
          <w:sz w:val="24"/>
          <w:szCs w:val="24"/>
        </w:rPr>
        <w:t xml:space="preserve"> та балансу департаменту охорони здоров’я Івано-Франківської</w:t>
      </w:r>
      <w:r w:rsidR="00F63415" w:rsidRPr="00BA70C6">
        <w:rPr>
          <w:rFonts w:ascii="Times New Roman" w:eastAsia="Times New Roman" w:hAnsi="Times New Roman"/>
          <w:sz w:val="24"/>
          <w:szCs w:val="24"/>
        </w:rPr>
        <w:t xml:space="preserve"> обласної державної адміністрації</w:t>
      </w:r>
      <w:r w:rsidR="00D476AC" w:rsidRPr="00BA70C6">
        <w:rPr>
          <w:rFonts w:ascii="Times New Roman" w:eastAsia="Times New Roman" w:hAnsi="Times New Roman"/>
          <w:sz w:val="24"/>
          <w:szCs w:val="24"/>
        </w:rPr>
        <w:t xml:space="preserve"> до сфери управління Косівської міської ради Косівського району Івано-Франківської області на баланс КНП «Косівська центральна районна лікарня</w:t>
      </w:r>
      <w:r w:rsidR="0002578B" w:rsidRPr="00BA70C6">
        <w:rPr>
          <w:rFonts w:ascii="Times New Roman" w:eastAsia="Times New Roman" w:hAnsi="Times New Roman"/>
          <w:sz w:val="24"/>
          <w:szCs w:val="24"/>
        </w:rPr>
        <w:t>» Косівської міської ради Косівського району Івано-Франківської області</w:t>
      </w:r>
      <w:r w:rsidR="00EC03D8" w:rsidRPr="00BA70C6">
        <w:rPr>
          <w:rFonts w:ascii="Times New Roman" w:eastAsia="Times New Roman" w:hAnsi="Times New Roman"/>
          <w:sz w:val="24"/>
          <w:szCs w:val="24"/>
        </w:rPr>
        <w:t xml:space="preserve"> окремого індивідуально визначеного майна</w:t>
      </w:r>
      <w:r w:rsidR="00794037" w:rsidRPr="00BA70C6">
        <w:rPr>
          <w:rFonts w:ascii="Times New Roman" w:eastAsia="Times New Roman" w:hAnsi="Times New Roman"/>
          <w:sz w:val="24"/>
          <w:szCs w:val="24"/>
        </w:rPr>
        <w:t xml:space="preserve"> </w:t>
      </w:r>
      <w:r w:rsidR="00EC03D8" w:rsidRPr="00BA70C6">
        <w:rPr>
          <w:rFonts w:ascii="Times New Roman" w:eastAsia="Times New Roman" w:hAnsi="Times New Roman"/>
          <w:sz w:val="24"/>
          <w:szCs w:val="24"/>
        </w:rPr>
        <w:t xml:space="preserve"> загальною   балансовою вартістю </w:t>
      </w:r>
      <w:r w:rsidR="00EC03D8" w:rsidRPr="001A6E65">
        <w:rPr>
          <w:rFonts w:ascii="Times New Roman" w:eastAsia="Times New Roman" w:hAnsi="Times New Roman"/>
          <w:b/>
          <w:bCs/>
          <w:sz w:val="24"/>
          <w:szCs w:val="24"/>
        </w:rPr>
        <w:t>984</w:t>
      </w:r>
      <w:r w:rsidR="00794037" w:rsidRPr="001A6E65">
        <w:rPr>
          <w:rFonts w:ascii="Times New Roman" w:eastAsia="Times New Roman" w:hAnsi="Times New Roman"/>
          <w:b/>
          <w:bCs/>
          <w:sz w:val="24"/>
          <w:szCs w:val="24"/>
        </w:rPr>
        <w:t xml:space="preserve"> </w:t>
      </w:r>
      <w:r w:rsidR="00EC03D8" w:rsidRPr="001A6E65">
        <w:rPr>
          <w:rFonts w:ascii="Times New Roman" w:eastAsia="Times New Roman" w:hAnsi="Times New Roman"/>
          <w:b/>
          <w:bCs/>
          <w:sz w:val="24"/>
          <w:szCs w:val="24"/>
        </w:rPr>
        <w:t>455.</w:t>
      </w:r>
      <w:r w:rsidR="001555C3" w:rsidRPr="001A6E65">
        <w:rPr>
          <w:rFonts w:ascii="Times New Roman" w:eastAsia="Times New Roman" w:hAnsi="Times New Roman"/>
          <w:b/>
          <w:bCs/>
          <w:sz w:val="24"/>
          <w:szCs w:val="24"/>
        </w:rPr>
        <w:t xml:space="preserve"> </w:t>
      </w:r>
      <w:r w:rsidR="00EC03D8" w:rsidRPr="001A6E65">
        <w:rPr>
          <w:rFonts w:ascii="Times New Roman" w:eastAsia="Times New Roman" w:hAnsi="Times New Roman"/>
          <w:b/>
          <w:bCs/>
          <w:sz w:val="24"/>
          <w:szCs w:val="24"/>
        </w:rPr>
        <w:t>00</w:t>
      </w:r>
      <w:r w:rsidR="00EC03D8" w:rsidRPr="00BA70C6">
        <w:rPr>
          <w:rFonts w:ascii="Times New Roman" w:eastAsia="Times New Roman" w:hAnsi="Times New Roman"/>
          <w:sz w:val="24"/>
          <w:szCs w:val="24"/>
        </w:rPr>
        <w:t xml:space="preserve"> грн. ( дев’ятсот вісімдесят чотири тисячі чотириста п’ятдесят п’ять грн.. 00 коп.)</w:t>
      </w:r>
      <w:r w:rsidRPr="00BA70C6">
        <w:rPr>
          <w:rFonts w:ascii="Times New Roman" w:eastAsia="Times New Roman" w:hAnsi="Times New Roman"/>
          <w:sz w:val="24"/>
          <w:szCs w:val="24"/>
        </w:rPr>
        <w:t xml:space="preserve"> згідно датку № 1 до  даного рішення.</w:t>
      </w:r>
    </w:p>
    <w:p w14:paraId="08271D95" w14:textId="77777777" w:rsidR="004A2543" w:rsidRPr="00BA70C6" w:rsidRDefault="004A2543" w:rsidP="00037C98">
      <w:pPr>
        <w:spacing w:before="240" w:after="60"/>
        <w:ind w:left="284"/>
        <w:jc w:val="both"/>
        <w:rPr>
          <w:rFonts w:ascii="Times New Roman" w:eastAsia="Times New Roman" w:hAnsi="Times New Roman"/>
          <w:b/>
          <w:sz w:val="24"/>
          <w:szCs w:val="24"/>
        </w:rPr>
      </w:pPr>
    </w:p>
    <w:p w14:paraId="5FA6A476" w14:textId="77777777" w:rsidR="00866324" w:rsidRPr="00866324" w:rsidRDefault="00037C98" w:rsidP="00866324">
      <w:pPr>
        <w:spacing w:before="240" w:after="60"/>
        <w:ind w:left="284"/>
        <w:jc w:val="both"/>
        <w:rPr>
          <w:rFonts w:ascii="Times New Roman" w:eastAsia="Times New Roman" w:hAnsi="Times New Roman"/>
          <w:b/>
          <w:sz w:val="24"/>
          <w:szCs w:val="24"/>
        </w:rPr>
      </w:pPr>
      <w:r w:rsidRPr="00BA70C6">
        <w:rPr>
          <w:rFonts w:ascii="Times New Roman" w:eastAsia="Times New Roman" w:hAnsi="Times New Roman"/>
          <w:b/>
          <w:sz w:val="24"/>
          <w:szCs w:val="24"/>
        </w:rPr>
        <w:t>Міський голова                                                                  Юрій    ПЛОСКОНОС</w:t>
      </w:r>
    </w:p>
    <w:p w14:paraId="170019B6" w14:textId="77777777" w:rsidR="00037C98" w:rsidRPr="00BA70C6" w:rsidRDefault="004A2543" w:rsidP="00037C98">
      <w:pPr>
        <w:rPr>
          <w:rFonts w:ascii="Times New Roman" w:eastAsia="Times New Roman" w:hAnsi="Times New Roman"/>
          <w:sz w:val="24"/>
          <w:szCs w:val="24"/>
        </w:rPr>
      </w:pPr>
      <w:r w:rsidRPr="00BA70C6">
        <w:rPr>
          <w:rFonts w:ascii="Times New Roman" w:eastAsia="Times New Roman" w:hAnsi="Times New Roman"/>
          <w:sz w:val="24"/>
          <w:szCs w:val="24"/>
        </w:rPr>
        <w:t xml:space="preserve">     </w:t>
      </w:r>
      <w:r w:rsidR="00037C98" w:rsidRPr="00BA70C6">
        <w:rPr>
          <w:rFonts w:ascii="Times New Roman" w:eastAsia="Times New Roman" w:hAnsi="Times New Roman"/>
          <w:b/>
          <w:sz w:val="24"/>
          <w:szCs w:val="24"/>
        </w:rPr>
        <w:t>Секретар ради                                                                    Світлана   МЕДВЕДЧУК</w:t>
      </w:r>
      <w:r w:rsidR="00037C98" w:rsidRPr="00BA70C6">
        <w:rPr>
          <w:rFonts w:ascii="Times New Roman" w:eastAsia="Times New Roman" w:hAnsi="Times New Roman"/>
          <w:sz w:val="24"/>
          <w:szCs w:val="24"/>
        </w:rPr>
        <w:t> </w:t>
      </w:r>
    </w:p>
    <w:p w14:paraId="79E72298" w14:textId="77777777" w:rsidR="00037C98" w:rsidRPr="00BA70C6" w:rsidRDefault="00037C98" w:rsidP="00C67014">
      <w:pPr>
        <w:rPr>
          <w:rFonts w:ascii="Times New Roman" w:eastAsia="Times New Roman" w:hAnsi="Times New Roman"/>
          <w:sz w:val="24"/>
          <w:szCs w:val="24"/>
          <w:lang w:val="ru-RU"/>
        </w:rPr>
      </w:pPr>
    </w:p>
    <w:p w14:paraId="33272C5D" w14:textId="77777777" w:rsidR="00652D4A" w:rsidRPr="00BA70C6" w:rsidRDefault="00652D4A" w:rsidP="00C67014">
      <w:pPr>
        <w:rPr>
          <w:rFonts w:ascii="Times New Roman" w:eastAsia="Times New Roman" w:hAnsi="Times New Roman"/>
          <w:sz w:val="24"/>
          <w:szCs w:val="24"/>
          <w:lang w:val="ru-RU"/>
        </w:rPr>
      </w:pPr>
    </w:p>
    <w:p w14:paraId="00DDAB1B" w14:textId="77777777" w:rsidR="00652D4A" w:rsidRPr="00BA70C6" w:rsidRDefault="00652D4A" w:rsidP="00C67014">
      <w:pPr>
        <w:rPr>
          <w:rFonts w:ascii="Times New Roman" w:eastAsia="Times New Roman" w:hAnsi="Times New Roman"/>
          <w:sz w:val="24"/>
          <w:szCs w:val="24"/>
          <w:lang w:val="ru-RU"/>
        </w:rPr>
      </w:pPr>
    </w:p>
    <w:p w14:paraId="52F9CA94" w14:textId="77777777" w:rsidR="000D7975" w:rsidRPr="00BA70C6" w:rsidRDefault="000D7975" w:rsidP="00C67014">
      <w:pPr>
        <w:rPr>
          <w:rFonts w:ascii="Times New Roman" w:eastAsia="Times New Roman" w:hAnsi="Times New Roman"/>
          <w:sz w:val="24"/>
          <w:szCs w:val="24"/>
          <w:lang w:val="ru-RU"/>
        </w:rPr>
      </w:pPr>
    </w:p>
    <w:p w14:paraId="53DD6A34" w14:textId="77777777" w:rsidR="000D7975" w:rsidRPr="00BA70C6" w:rsidRDefault="000D7975" w:rsidP="00C67014">
      <w:pPr>
        <w:rPr>
          <w:rFonts w:ascii="Times New Roman" w:eastAsia="Times New Roman" w:hAnsi="Times New Roman"/>
          <w:sz w:val="24"/>
          <w:szCs w:val="24"/>
          <w:lang w:val="ru-RU"/>
        </w:rPr>
      </w:pPr>
    </w:p>
    <w:p w14:paraId="70403B68" w14:textId="77777777" w:rsidR="000D7975" w:rsidRPr="00BA70C6" w:rsidRDefault="000D7975" w:rsidP="00C67014">
      <w:pPr>
        <w:rPr>
          <w:rFonts w:ascii="Times New Roman" w:eastAsia="Times New Roman" w:hAnsi="Times New Roman"/>
          <w:sz w:val="24"/>
          <w:szCs w:val="24"/>
          <w:lang w:val="ru-RU"/>
        </w:rPr>
      </w:pPr>
    </w:p>
    <w:p w14:paraId="6B3401E9" w14:textId="77777777" w:rsidR="00652D4A" w:rsidRPr="00BA70C6" w:rsidRDefault="00652D4A" w:rsidP="00652D4A">
      <w:pPr>
        <w:pStyle w:val="paragraph"/>
        <w:spacing w:before="0" w:beforeAutospacing="0" w:after="0" w:afterAutospacing="0"/>
        <w:ind w:right="141"/>
        <w:jc w:val="right"/>
        <w:textAlignment w:val="baseline"/>
        <w:rPr>
          <w:noProof/>
          <w:lang w:eastAsia="uk-UA"/>
        </w:rPr>
      </w:pPr>
      <w:r w:rsidRPr="00BA70C6">
        <w:rPr>
          <w:noProof/>
          <w:lang w:val="uk-UA" w:eastAsia="uk-UA"/>
        </w:rPr>
        <w:t>Додаток №</w:t>
      </w:r>
      <w:r w:rsidRPr="00BA70C6">
        <w:rPr>
          <w:noProof/>
          <w:lang w:eastAsia="uk-UA"/>
        </w:rPr>
        <w:t>1</w:t>
      </w:r>
    </w:p>
    <w:p w14:paraId="453A2EAC" w14:textId="77777777" w:rsidR="00652D4A" w:rsidRPr="00BA70C6" w:rsidRDefault="00652D4A" w:rsidP="00652D4A">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641D4D08" w14:textId="77777777" w:rsidR="00652D4A" w:rsidRPr="00BA70C6" w:rsidRDefault="00652D4A" w:rsidP="00652D4A">
      <w:pPr>
        <w:pStyle w:val="paragraph"/>
        <w:spacing w:before="0" w:beforeAutospacing="0" w:after="0" w:afterAutospacing="0"/>
        <w:ind w:left="142" w:right="141" w:firstLine="708"/>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53210FDC" w14:textId="77777777" w:rsidR="00652D4A" w:rsidRPr="00BA70C6" w:rsidRDefault="00652D4A" w:rsidP="00652D4A">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Івано-Франківської області </w:t>
      </w:r>
    </w:p>
    <w:p w14:paraId="366A509A" w14:textId="77777777" w:rsidR="00652D4A" w:rsidRPr="00BA70C6" w:rsidRDefault="00652D4A" w:rsidP="00652D4A">
      <w:pPr>
        <w:pStyle w:val="paragraph"/>
        <w:spacing w:before="0" w:beforeAutospacing="0" w:after="0" w:afterAutospacing="0"/>
        <w:ind w:left="142" w:right="141"/>
        <w:jc w:val="right"/>
        <w:textAlignment w:val="baseline"/>
        <w:rPr>
          <w:noProof/>
          <w:lang w:val="uk-UA" w:eastAsia="uk-UA"/>
        </w:rPr>
      </w:pPr>
      <w:r w:rsidRPr="00BA70C6">
        <w:rPr>
          <w:noProof/>
          <w:lang w:val="uk-UA" w:eastAsia="uk-UA"/>
        </w:rPr>
        <w:t xml:space="preserve">                                       </w:t>
      </w:r>
      <w:r w:rsidR="000D7975" w:rsidRPr="00BA70C6">
        <w:rPr>
          <w:noProof/>
          <w:lang w:val="uk-UA" w:eastAsia="uk-UA"/>
        </w:rPr>
        <w:t xml:space="preserve">                            Від 04  липня 2025 року № 2959 – 54\2025</w:t>
      </w:r>
    </w:p>
    <w:p w14:paraId="27A2EA14" w14:textId="77777777" w:rsidR="004442F4" w:rsidRPr="00BA70C6" w:rsidRDefault="004442F4" w:rsidP="004442F4">
      <w:pPr>
        <w:spacing w:after="0" w:line="252" w:lineRule="auto"/>
        <w:ind w:left="284"/>
        <w:rPr>
          <w:rFonts w:ascii="Times New Roman" w:eastAsia="Times New Roman" w:hAnsi="Times New Roman"/>
          <w:b/>
          <w:sz w:val="24"/>
          <w:szCs w:val="24"/>
        </w:rPr>
      </w:pPr>
    </w:p>
    <w:p w14:paraId="2FFADBB5" w14:textId="77777777" w:rsidR="004442F4" w:rsidRPr="00BA70C6" w:rsidRDefault="004442F4" w:rsidP="004442F4">
      <w:pPr>
        <w:spacing w:after="0" w:line="252" w:lineRule="auto"/>
        <w:ind w:left="284"/>
        <w:rPr>
          <w:rFonts w:ascii="Times New Roman" w:eastAsia="Times New Roman" w:hAnsi="Times New Roman"/>
          <w:b/>
          <w:sz w:val="24"/>
          <w:szCs w:val="24"/>
        </w:rPr>
      </w:pPr>
    </w:p>
    <w:p w14:paraId="45CB6B72" w14:textId="77777777" w:rsidR="004442F4" w:rsidRPr="00BA70C6" w:rsidRDefault="004442F4" w:rsidP="004442F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Перелік  окремого індивідуально-визначеного майна, яке передається</w:t>
      </w:r>
    </w:p>
    <w:p w14:paraId="27E5D333" w14:textId="77777777" w:rsidR="004442F4" w:rsidRPr="00BA70C6" w:rsidRDefault="004442F4" w:rsidP="004442F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на баланс  КНП «Косівська центральна районна лікарня»</w:t>
      </w:r>
    </w:p>
    <w:tbl>
      <w:tblPr>
        <w:tblpPr w:leftFromText="180" w:rightFromText="180" w:vertAnchor="text" w:tblpX="234" w:tblpY="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4680"/>
        <w:gridCol w:w="623"/>
        <w:gridCol w:w="623"/>
        <w:gridCol w:w="1523"/>
        <w:gridCol w:w="1745"/>
      </w:tblGrid>
      <w:tr w:rsidR="00BA70C6" w:rsidRPr="00BA70C6" w14:paraId="6DFABCBC" w14:textId="77777777" w:rsidTr="007940B0">
        <w:trPr>
          <w:trHeight w:val="844"/>
        </w:trPr>
        <w:tc>
          <w:tcPr>
            <w:tcW w:w="407" w:type="dxa"/>
          </w:tcPr>
          <w:p w14:paraId="36E41CC0"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w:t>
            </w:r>
          </w:p>
        </w:tc>
        <w:tc>
          <w:tcPr>
            <w:tcW w:w="4680" w:type="dxa"/>
          </w:tcPr>
          <w:p w14:paraId="682FC7B1"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Назва</w:t>
            </w:r>
          </w:p>
        </w:tc>
        <w:tc>
          <w:tcPr>
            <w:tcW w:w="623" w:type="dxa"/>
          </w:tcPr>
          <w:p w14:paraId="0C0CB841"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 xml:space="preserve">Од. </w:t>
            </w:r>
            <w:proofErr w:type="spellStart"/>
            <w:r w:rsidRPr="00BA70C6">
              <w:rPr>
                <w:rFonts w:ascii="Times New Roman" w:eastAsia="Times New Roman" w:hAnsi="Times New Roman"/>
                <w:sz w:val="24"/>
                <w:szCs w:val="24"/>
              </w:rPr>
              <w:t>вим</w:t>
            </w:r>
            <w:proofErr w:type="spellEnd"/>
          </w:p>
        </w:tc>
        <w:tc>
          <w:tcPr>
            <w:tcW w:w="623" w:type="dxa"/>
          </w:tcPr>
          <w:p w14:paraId="5F055F1E"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К-сть</w:t>
            </w:r>
          </w:p>
        </w:tc>
        <w:tc>
          <w:tcPr>
            <w:tcW w:w="1523" w:type="dxa"/>
          </w:tcPr>
          <w:p w14:paraId="6C1EE301"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ціна</w:t>
            </w:r>
          </w:p>
        </w:tc>
        <w:tc>
          <w:tcPr>
            <w:tcW w:w="1745" w:type="dxa"/>
          </w:tcPr>
          <w:p w14:paraId="77F786C9" w14:textId="77777777" w:rsidR="003B503E" w:rsidRPr="00BA70C6" w:rsidRDefault="003B503E" w:rsidP="003B503E">
            <w:pPr>
              <w:jc w:val="center"/>
              <w:rPr>
                <w:rFonts w:ascii="Times New Roman" w:eastAsia="Times New Roman" w:hAnsi="Times New Roman"/>
                <w:sz w:val="24"/>
                <w:szCs w:val="24"/>
              </w:rPr>
            </w:pPr>
            <w:r w:rsidRPr="00BA70C6">
              <w:rPr>
                <w:rFonts w:ascii="Times New Roman" w:eastAsia="Times New Roman" w:hAnsi="Times New Roman"/>
                <w:sz w:val="24"/>
                <w:szCs w:val="24"/>
              </w:rPr>
              <w:t>сума</w:t>
            </w:r>
          </w:p>
        </w:tc>
      </w:tr>
      <w:tr w:rsidR="00BA70C6" w:rsidRPr="00BA70C6" w14:paraId="445A020F" w14:textId="77777777" w:rsidTr="007940B0">
        <w:trPr>
          <w:trHeight w:val="305"/>
        </w:trPr>
        <w:tc>
          <w:tcPr>
            <w:tcW w:w="407" w:type="dxa"/>
          </w:tcPr>
          <w:p w14:paraId="472771E8" w14:textId="77777777" w:rsidR="001555C3" w:rsidRPr="00BA70C6" w:rsidRDefault="001555C3" w:rsidP="003B503E">
            <w:pPr>
              <w:rPr>
                <w:rFonts w:ascii="Times New Roman" w:eastAsia="Times New Roman" w:hAnsi="Times New Roman"/>
                <w:sz w:val="24"/>
                <w:szCs w:val="24"/>
              </w:rPr>
            </w:pPr>
            <w:r w:rsidRPr="00BA70C6">
              <w:rPr>
                <w:rFonts w:ascii="Times New Roman" w:eastAsia="Times New Roman" w:hAnsi="Times New Roman"/>
                <w:sz w:val="24"/>
                <w:szCs w:val="24"/>
              </w:rPr>
              <w:t>1.</w:t>
            </w:r>
          </w:p>
        </w:tc>
        <w:tc>
          <w:tcPr>
            <w:tcW w:w="4680" w:type="dxa"/>
          </w:tcPr>
          <w:p w14:paraId="4F49A3A0" w14:textId="77777777" w:rsidR="001555C3" w:rsidRPr="00BA70C6" w:rsidRDefault="001555C3" w:rsidP="003B503E">
            <w:pPr>
              <w:rPr>
                <w:rFonts w:ascii="Times New Roman" w:eastAsia="Times New Roman" w:hAnsi="Times New Roman"/>
                <w:sz w:val="24"/>
                <w:szCs w:val="24"/>
                <w:lang w:val="en-US"/>
              </w:rPr>
            </w:pPr>
            <w:r w:rsidRPr="00BA70C6">
              <w:rPr>
                <w:rFonts w:ascii="Times New Roman" w:eastAsia="Times New Roman" w:hAnsi="Times New Roman"/>
                <w:sz w:val="24"/>
                <w:szCs w:val="24"/>
              </w:rPr>
              <w:t>Апарат ШВЛ (</w:t>
            </w:r>
            <w:proofErr w:type="spellStart"/>
            <w:r w:rsidRPr="00BA70C6">
              <w:rPr>
                <w:rFonts w:ascii="Times New Roman" w:eastAsia="Times New Roman" w:hAnsi="Times New Roman"/>
                <w:sz w:val="24"/>
                <w:szCs w:val="24"/>
              </w:rPr>
              <w:t>Аео</w:t>
            </w:r>
            <w:r w:rsidRPr="00BA70C6">
              <w:rPr>
                <w:rFonts w:ascii="Times New Roman" w:eastAsia="Times New Roman" w:hAnsi="Times New Roman"/>
                <w:sz w:val="24"/>
                <w:szCs w:val="24"/>
                <w:lang w:val="en-US"/>
              </w:rPr>
              <w:t>nmed</w:t>
            </w:r>
            <w:proofErr w:type="spellEnd"/>
            <w:r w:rsidRPr="00BA70C6">
              <w:rPr>
                <w:rFonts w:ascii="Times New Roman" w:eastAsia="Times New Roman" w:hAnsi="Times New Roman"/>
                <w:sz w:val="24"/>
                <w:szCs w:val="24"/>
                <w:lang w:val="en-US"/>
              </w:rPr>
              <w:t xml:space="preserve"> VG 70)</w:t>
            </w:r>
          </w:p>
        </w:tc>
        <w:tc>
          <w:tcPr>
            <w:tcW w:w="623" w:type="dxa"/>
          </w:tcPr>
          <w:p w14:paraId="571722DD" w14:textId="77777777" w:rsidR="001555C3" w:rsidRPr="00BA70C6" w:rsidRDefault="001555C3">
            <w:pPr>
              <w:rPr>
                <w:rFonts w:ascii="Times New Roman" w:hAnsi="Times New Roman"/>
                <w:sz w:val="24"/>
                <w:szCs w:val="24"/>
              </w:rPr>
            </w:pPr>
            <w:proofErr w:type="spellStart"/>
            <w:r w:rsidRPr="00BA70C6">
              <w:rPr>
                <w:rFonts w:ascii="Times New Roman" w:eastAsia="Times New Roman" w:hAnsi="Times New Roman"/>
                <w:sz w:val="24"/>
                <w:szCs w:val="24"/>
                <w:lang w:val="ru-RU"/>
              </w:rPr>
              <w:t>шт</w:t>
            </w:r>
            <w:proofErr w:type="spellEnd"/>
          </w:p>
        </w:tc>
        <w:tc>
          <w:tcPr>
            <w:tcW w:w="623" w:type="dxa"/>
          </w:tcPr>
          <w:p w14:paraId="2DA16E26" w14:textId="77777777" w:rsidR="001555C3" w:rsidRPr="00BA70C6" w:rsidRDefault="001555C3" w:rsidP="003B503E">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1</w:t>
            </w:r>
          </w:p>
        </w:tc>
        <w:tc>
          <w:tcPr>
            <w:tcW w:w="1523" w:type="dxa"/>
          </w:tcPr>
          <w:p w14:paraId="250B76EE" w14:textId="77777777" w:rsidR="001555C3" w:rsidRPr="00BA70C6" w:rsidRDefault="001555C3" w:rsidP="003B503E">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c>
          <w:tcPr>
            <w:tcW w:w="1745" w:type="dxa"/>
          </w:tcPr>
          <w:p w14:paraId="43DE5B1B" w14:textId="77777777" w:rsidR="001555C3" w:rsidRPr="00BA70C6" w:rsidRDefault="001555C3" w:rsidP="003B503E">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r>
      <w:tr w:rsidR="00BA70C6" w:rsidRPr="00BA70C6" w14:paraId="1CC66243" w14:textId="77777777" w:rsidTr="007940B0">
        <w:trPr>
          <w:trHeight w:val="305"/>
        </w:trPr>
        <w:tc>
          <w:tcPr>
            <w:tcW w:w="407" w:type="dxa"/>
          </w:tcPr>
          <w:p w14:paraId="4C0DDED4"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2.</w:t>
            </w:r>
          </w:p>
        </w:tc>
        <w:tc>
          <w:tcPr>
            <w:tcW w:w="4680" w:type="dxa"/>
          </w:tcPr>
          <w:p w14:paraId="4B2A3BA3"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rPr>
              <w:t>Апарат ШВЛ (</w:t>
            </w:r>
            <w:proofErr w:type="spellStart"/>
            <w:r w:rsidRPr="00BA70C6">
              <w:rPr>
                <w:rFonts w:ascii="Times New Roman" w:eastAsia="Times New Roman" w:hAnsi="Times New Roman"/>
                <w:sz w:val="24"/>
                <w:szCs w:val="24"/>
              </w:rPr>
              <w:t>Аео</w:t>
            </w:r>
            <w:r w:rsidRPr="00BA70C6">
              <w:rPr>
                <w:rFonts w:ascii="Times New Roman" w:eastAsia="Times New Roman" w:hAnsi="Times New Roman"/>
                <w:sz w:val="24"/>
                <w:szCs w:val="24"/>
                <w:lang w:val="en-US"/>
              </w:rPr>
              <w:t>nmed</w:t>
            </w:r>
            <w:proofErr w:type="spellEnd"/>
            <w:r w:rsidRPr="00BA70C6">
              <w:rPr>
                <w:rFonts w:ascii="Times New Roman" w:eastAsia="Times New Roman" w:hAnsi="Times New Roman"/>
                <w:sz w:val="24"/>
                <w:szCs w:val="24"/>
                <w:lang w:val="en-US"/>
              </w:rPr>
              <w:t xml:space="preserve"> VG 70)</w:t>
            </w:r>
          </w:p>
        </w:tc>
        <w:tc>
          <w:tcPr>
            <w:tcW w:w="623" w:type="dxa"/>
          </w:tcPr>
          <w:p w14:paraId="2E3EC724" w14:textId="77777777" w:rsidR="001555C3" w:rsidRPr="00BA70C6" w:rsidRDefault="001555C3">
            <w:pPr>
              <w:rPr>
                <w:rFonts w:ascii="Times New Roman" w:hAnsi="Times New Roman"/>
                <w:sz w:val="24"/>
                <w:szCs w:val="24"/>
              </w:rPr>
            </w:pPr>
            <w:proofErr w:type="spellStart"/>
            <w:r w:rsidRPr="00BA70C6">
              <w:rPr>
                <w:rFonts w:ascii="Times New Roman" w:eastAsia="Times New Roman" w:hAnsi="Times New Roman"/>
                <w:sz w:val="24"/>
                <w:szCs w:val="24"/>
                <w:lang w:val="ru-RU"/>
              </w:rPr>
              <w:t>шт</w:t>
            </w:r>
            <w:proofErr w:type="spellEnd"/>
          </w:p>
        </w:tc>
        <w:tc>
          <w:tcPr>
            <w:tcW w:w="623" w:type="dxa"/>
          </w:tcPr>
          <w:p w14:paraId="396A6B46"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1</w:t>
            </w:r>
          </w:p>
        </w:tc>
        <w:tc>
          <w:tcPr>
            <w:tcW w:w="1523" w:type="dxa"/>
          </w:tcPr>
          <w:p w14:paraId="42A222F0"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c>
          <w:tcPr>
            <w:tcW w:w="1745" w:type="dxa"/>
          </w:tcPr>
          <w:p w14:paraId="6123281A"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r>
      <w:tr w:rsidR="00BA70C6" w:rsidRPr="00BA70C6" w14:paraId="418F383D" w14:textId="77777777" w:rsidTr="007940B0">
        <w:trPr>
          <w:trHeight w:val="305"/>
        </w:trPr>
        <w:tc>
          <w:tcPr>
            <w:tcW w:w="407" w:type="dxa"/>
          </w:tcPr>
          <w:p w14:paraId="01B45EA3"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w:t>
            </w:r>
          </w:p>
        </w:tc>
        <w:tc>
          <w:tcPr>
            <w:tcW w:w="4680" w:type="dxa"/>
          </w:tcPr>
          <w:p w14:paraId="7F9F52D3"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rPr>
              <w:t>Апарат ШВЛ (</w:t>
            </w:r>
            <w:proofErr w:type="spellStart"/>
            <w:r w:rsidRPr="00BA70C6">
              <w:rPr>
                <w:rFonts w:ascii="Times New Roman" w:eastAsia="Times New Roman" w:hAnsi="Times New Roman"/>
                <w:sz w:val="24"/>
                <w:szCs w:val="24"/>
              </w:rPr>
              <w:t>Аео</w:t>
            </w:r>
            <w:r w:rsidRPr="00BA70C6">
              <w:rPr>
                <w:rFonts w:ascii="Times New Roman" w:eastAsia="Times New Roman" w:hAnsi="Times New Roman"/>
                <w:sz w:val="24"/>
                <w:szCs w:val="24"/>
                <w:lang w:val="en-US"/>
              </w:rPr>
              <w:t>nmed</w:t>
            </w:r>
            <w:proofErr w:type="spellEnd"/>
            <w:r w:rsidRPr="00BA70C6">
              <w:rPr>
                <w:rFonts w:ascii="Times New Roman" w:eastAsia="Times New Roman" w:hAnsi="Times New Roman"/>
                <w:sz w:val="24"/>
                <w:szCs w:val="24"/>
                <w:lang w:val="en-US"/>
              </w:rPr>
              <w:t xml:space="preserve"> VG 70)</w:t>
            </w:r>
          </w:p>
        </w:tc>
        <w:tc>
          <w:tcPr>
            <w:tcW w:w="623" w:type="dxa"/>
          </w:tcPr>
          <w:p w14:paraId="1E397107" w14:textId="77777777" w:rsidR="001555C3" w:rsidRPr="00BA70C6" w:rsidRDefault="001555C3">
            <w:pPr>
              <w:rPr>
                <w:rFonts w:ascii="Times New Roman" w:hAnsi="Times New Roman"/>
                <w:sz w:val="24"/>
                <w:szCs w:val="24"/>
              </w:rPr>
            </w:pPr>
            <w:proofErr w:type="spellStart"/>
            <w:r w:rsidRPr="00BA70C6">
              <w:rPr>
                <w:rFonts w:ascii="Times New Roman" w:eastAsia="Times New Roman" w:hAnsi="Times New Roman"/>
                <w:sz w:val="24"/>
                <w:szCs w:val="24"/>
                <w:lang w:val="ru-RU"/>
              </w:rPr>
              <w:t>шт</w:t>
            </w:r>
            <w:proofErr w:type="spellEnd"/>
          </w:p>
        </w:tc>
        <w:tc>
          <w:tcPr>
            <w:tcW w:w="623" w:type="dxa"/>
          </w:tcPr>
          <w:p w14:paraId="1CB1D437"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1</w:t>
            </w:r>
          </w:p>
        </w:tc>
        <w:tc>
          <w:tcPr>
            <w:tcW w:w="1523" w:type="dxa"/>
          </w:tcPr>
          <w:p w14:paraId="6D26FE12"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c>
          <w:tcPr>
            <w:tcW w:w="1745" w:type="dxa"/>
          </w:tcPr>
          <w:p w14:paraId="0BEDEC4F" w14:textId="77777777" w:rsidR="001555C3" w:rsidRPr="00BA70C6" w:rsidRDefault="001555C3" w:rsidP="007044D6">
            <w:pPr>
              <w:rPr>
                <w:rFonts w:ascii="Times New Roman" w:eastAsia="Times New Roman" w:hAnsi="Times New Roman"/>
                <w:sz w:val="24"/>
                <w:szCs w:val="24"/>
                <w:lang w:val="en-US"/>
              </w:rPr>
            </w:pPr>
            <w:r w:rsidRPr="00BA70C6">
              <w:rPr>
                <w:rFonts w:ascii="Times New Roman" w:eastAsia="Times New Roman" w:hAnsi="Times New Roman"/>
                <w:sz w:val="24"/>
                <w:szCs w:val="24"/>
                <w:lang w:val="en-US"/>
              </w:rPr>
              <w:t>320 000.00</w:t>
            </w:r>
          </w:p>
        </w:tc>
      </w:tr>
      <w:tr w:rsidR="00BA70C6" w:rsidRPr="00BA70C6" w14:paraId="33752E67" w14:textId="77777777" w:rsidTr="007940B0">
        <w:trPr>
          <w:trHeight w:val="305"/>
        </w:trPr>
        <w:tc>
          <w:tcPr>
            <w:tcW w:w="407" w:type="dxa"/>
          </w:tcPr>
          <w:p w14:paraId="2E6D5613" w14:textId="77777777" w:rsidR="001555C3" w:rsidRPr="00BA70C6" w:rsidRDefault="001555C3" w:rsidP="007044D6">
            <w:pPr>
              <w:rPr>
                <w:rFonts w:ascii="Times New Roman" w:eastAsia="Times New Roman" w:hAnsi="Times New Roman"/>
                <w:sz w:val="24"/>
                <w:szCs w:val="24"/>
              </w:rPr>
            </w:pPr>
            <w:r w:rsidRPr="00BA70C6">
              <w:rPr>
                <w:rFonts w:ascii="Times New Roman" w:eastAsia="Times New Roman" w:hAnsi="Times New Roman"/>
                <w:sz w:val="24"/>
                <w:szCs w:val="24"/>
                <w:lang w:val="en-US"/>
              </w:rPr>
              <w:t>4</w:t>
            </w:r>
            <w:r w:rsidRPr="00BA70C6">
              <w:rPr>
                <w:rFonts w:ascii="Times New Roman" w:eastAsia="Times New Roman" w:hAnsi="Times New Roman"/>
                <w:sz w:val="24"/>
                <w:szCs w:val="24"/>
              </w:rPr>
              <w:t>.</w:t>
            </w:r>
          </w:p>
        </w:tc>
        <w:tc>
          <w:tcPr>
            <w:tcW w:w="4680" w:type="dxa"/>
          </w:tcPr>
          <w:p w14:paraId="338BEF8B" w14:textId="77777777" w:rsidR="001555C3" w:rsidRPr="00BA70C6" w:rsidRDefault="001555C3" w:rsidP="007044D6">
            <w:pPr>
              <w:rPr>
                <w:rFonts w:ascii="Times New Roman" w:eastAsia="Times New Roman" w:hAnsi="Times New Roman"/>
                <w:sz w:val="24"/>
                <w:szCs w:val="24"/>
              </w:rPr>
            </w:pPr>
            <w:r w:rsidRPr="00BA70C6">
              <w:rPr>
                <w:rFonts w:ascii="Times New Roman" w:eastAsia="Times New Roman" w:hAnsi="Times New Roman"/>
                <w:sz w:val="24"/>
                <w:szCs w:val="24"/>
              </w:rPr>
              <w:t xml:space="preserve">Комплектуючі до апаратів ШВЛ                  ( </w:t>
            </w:r>
            <w:proofErr w:type="spellStart"/>
            <w:r w:rsidRPr="00BA70C6">
              <w:rPr>
                <w:rFonts w:ascii="Times New Roman" w:eastAsia="Times New Roman" w:hAnsi="Times New Roman"/>
                <w:sz w:val="24"/>
                <w:szCs w:val="24"/>
              </w:rPr>
              <w:t>Аео</w:t>
            </w:r>
            <w:r w:rsidRPr="00BA70C6">
              <w:rPr>
                <w:rFonts w:ascii="Times New Roman" w:eastAsia="Times New Roman" w:hAnsi="Times New Roman"/>
                <w:sz w:val="24"/>
                <w:szCs w:val="24"/>
                <w:lang w:val="en-US"/>
              </w:rPr>
              <w:t>nmed</w:t>
            </w:r>
            <w:proofErr w:type="spellEnd"/>
            <w:r w:rsidRPr="00BA70C6">
              <w:rPr>
                <w:rFonts w:ascii="Times New Roman" w:eastAsia="Times New Roman" w:hAnsi="Times New Roman"/>
                <w:sz w:val="24"/>
                <w:szCs w:val="24"/>
                <w:lang w:val="ru-RU"/>
              </w:rPr>
              <w:t xml:space="preserve"> </w:t>
            </w:r>
            <w:r w:rsidRPr="00BA70C6">
              <w:rPr>
                <w:rFonts w:ascii="Times New Roman" w:eastAsia="Times New Roman" w:hAnsi="Times New Roman"/>
                <w:sz w:val="24"/>
                <w:szCs w:val="24"/>
                <w:lang w:val="en-US"/>
              </w:rPr>
              <w:t>VG</w:t>
            </w:r>
            <w:r w:rsidRPr="00BA70C6">
              <w:rPr>
                <w:rFonts w:ascii="Times New Roman" w:eastAsia="Times New Roman" w:hAnsi="Times New Roman"/>
                <w:sz w:val="24"/>
                <w:szCs w:val="24"/>
                <w:lang w:val="ru-RU"/>
              </w:rPr>
              <w:t xml:space="preserve"> 70</w:t>
            </w:r>
            <w:r w:rsidRPr="00BA70C6">
              <w:rPr>
                <w:rFonts w:ascii="Times New Roman" w:eastAsia="Times New Roman" w:hAnsi="Times New Roman"/>
                <w:sz w:val="24"/>
                <w:szCs w:val="24"/>
              </w:rPr>
              <w:t>)</w:t>
            </w:r>
          </w:p>
        </w:tc>
        <w:tc>
          <w:tcPr>
            <w:tcW w:w="623" w:type="dxa"/>
          </w:tcPr>
          <w:p w14:paraId="1A717CC4" w14:textId="77777777" w:rsidR="001555C3" w:rsidRPr="00BA70C6" w:rsidRDefault="001555C3">
            <w:pPr>
              <w:rPr>
                <w:rFonts w:ascii="Times New Roman" w:hAnsi="Times New Roman"/>
                <w:sz w:val="24"/>
                <w:szCs w:val="24"/>
              </w:rPr>
            </w:pPr>
            <w:proofErr w:type="spellStart"/>
            <w:r w:rsidRPr="00BA70C6">
              <w:rPr>
                <w:rFonts w:ascii="Times New Roman" w:eastAsia="Times New Roman" w:hAnsi="Times New Roman"/>
                <w:sz w:val="24"/>
                <w:szCs w:val="24"/>
                <w:lang w:val="ru-RU"/>
              </w:rPr>
              <w:t>шт</w:t>
            </w:r>
            <w:proofErr w:type="spellEnd"/>
          </w:p>
        </w:tc>
        <w:tc>
          <w:tcPr>
            <w:tcW w:w="623" w:type="dxa"/>
          </w:tcPr>
          <w:p w14:paraId="0ECC39CE" w14:textId="77777777" w:rsidR="001555C3" w:rsidRPr="00BA70C6" w:rsidRDefault="001555C3"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3</w:t>
            </w:r>
          </w:p>
        </w:tc>
        <w:tc>
          <w:tcPr>
            <w:tcW w:w="1523" w:type="dxa"/>
          </w:tcPr>
          <w:p w14:paraId="4BD25C11" w14:textId="77777777" w:rsidR="001555C3" w:rsidRPr="00BA70C6" w:rsidRDefault="001555C3"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490.00</w:t>
            </w:r>
          </w:p>
        </w:tc>
        <w:tc>
          <w:tcPr>
            <w:tcW w:w="1745" w:type="dxa"/>
          </w:tcPr>
          <w:p w14:paraId="6022D5E9" w14:textId="77777777" w:rsidR="001555C3" w:rsidRPr="00BA70C6" w:rsidRDefault="001555C3"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1 470.00</w:t>
            </w:r>
          </w:p>
        </w:tc>
      </w:tr>
      <w:tr w:rsidR="00BA70C6" w:rsidRPr="00BA70C6" w14:paraId="3766E66E" w14:textId="77777777" w:rsidTr="007940B0">
        <w:trPr>
          <w:trHeight w:val="305"/>
        </w:trPr>
        <w:tc>
          <w:tcPr>
            <w:tcW w:w="407" w:type="dxa"/>
          </w:tcPr>
          <w:p w14:paraId="3181E855" w14:textId="77777777" w:rsidR="005B6204" w:rsidRPr="00BA70C6" w:rsidRDefault="005B6204" w:rsidP="007044D6">
            <w:pPr>
              <w:rPr>
                <w:rFonts w:ascii="Times New Roman" w:eastAsia="Times New Roman" w:hAnsi="Times New Roman"/>
                <w:sz w:val="24"/>
                <w:szCs w:val="24"/>
              </w:rPr>
            </w:pPr>
            <w:r w:rsidRPr="00BA70C6">
              <w:rPr>
                <w:rFonts w:ascii="Times New Roman" w:eastAsia="Times New Roman" w:hAnsi="Times New Roman"/>
                <w:sz w:val="24"/>
                <w:szCs w:val="24"/>
              </w:rPr>
              <w:t>5.</w:t>
            </w:r>
          </w:p>
        </w:tc>
        <w:tc>
          <w:tcPr>
            <w:tcW w:w="4680" w:type="dxa"/>
          </w:tcPr>
          <w:p w14:paraId="5FBAC038" w14:textId="77777777" w:rsidR="005B6204" w:rsidRPr="00BA70C6" w:rsidRDefault="005B6204" w:rsidP="007044D6">
            <w:pPr>
              <w:rPr>
                <w:rFonts w:ascii="Times New Roman" w:eastAsia="Times New Roman" w:hAnsi="Times New Roman"/>
                <w:sz w:val="24"/>
                <w:szCs w:val="24"/>
                <w:lang w:val="en-US"/>
              </w:rPr>
            </w:pPr>
            <w:r w:rsidRPr="00BA70C6">
              <w:rPr>
                <w:rFonts w:ascii="Times New Roman" w:eastAsia="Times New Roman" w:hAnsi="Times New Roman"/>
                <w:sz w:val="24"/>
                <w:szCs w:val="24"/>
              </w:rPr>
              <w:t>СО кювет для</w:t>
            </w:r>
            <w:r w:rsidR="001555C3" w:rsidRPr="00BA70C6">
              <w:rPr>
                <w:rFonts w:ascii="Times New Roman" w:eastAsia="Times New Roman" w:hAnsi="Times New Roman"/>
                <w:sz w:val="24"/>
                <w:szCs w:val="24"/>
                <w:lang w:val="en-US"/>
              </w:rPr>
              <w:t xml:space="preserve"> Draeger</w:t>
            </w:r>
          </w:p>
        </w:tc>
        <w:tc>
          <w:tcPr>
            <w:tcW w:w="623" w:type="dxa"/>
          </w:tcPr>
          <w:p w14:paraId="1A6D1F27" w14:textId="77777777" w:rsidR="005B6204" w:rsidRPr="00BA70C6" w:rsidRDefault="005B6204" w:rsidP="007044D6">
            <w:pPr>
              <w:rPr>
                <w:rFonts w:ascii="Times New Roman" w:eastAsia="Times New Roman" w:hAnsi="Times New Roman"/>
                <w:sz w:val="24"/>
                <w:szCs w:val="24"/>
                <w:lang w:val="ru-RU"/>
              </w:rPr>
            </w:pPr>
            <w:proofErr w:type="spellStart"/>
            <w:r w:rsidRPr="00BA70C6">
              <w:rPr>
                <w:rFonts w:ascii="Times New Roman" w:eastAsia="Times New Roman" w:hAnsi="Times New Roman"/>
                <w:sz w:val="24"/>
                <w:szCs w:val="24"/>
                <w:lang w:val="ru-RU"/>
              </w:rPr>
              <w:t>шт</w:t>
            </w:r>
            <w:proofErr w:type="spellEnd"/>
          </w:p>
        </w:tc>
        <w:tc>
          <w:tcPr>
            <w:tcW w:w="623" w:type="dxa"/>
          </w:tcPr>
          <w:p w14:paraId="6750E9D7" w14:textId="77777777" w:rsidR="005B6204" w:rsidRPr="00BA70C6" w:rsidRDefault="005B6204"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5</w:t>
            </w:r>
          </w:p>
        </w:tc>
        <w:tc>
          <w:tcPr>
            <w:tcW w:w="1523" w:type="dxa"/>
          </w:tcPr>
          <w:p w14:paraId="2627D2AB" w14:textId="77777777" w:rsidR="005B6204" w:rsidRPr="00BA70C6" w:rsidRDefault="005B6204"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84.00</w:t>
            </w:r>
          </w:p>
        </w:tc>
        <w:tc>
          <w:tcPr>
            <w:tcW w:w="1745" w:type="dxa"/>
          </w:tcPr>
          <w:p w14:paraId="60C9C3BC" w14:textId="77777777" w:rsidR="005B6204" w:rsidRPr="00BA70C6" w:rsidRDefault="005B6204"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420.00</w:t>
            </w:r>
          </w:p>
        </w:tc>
      </w:tr>
      <w:tr w:rsidR="00BA70C6" w:rsidRPr="00BA70C6" w14:paraId="2454AFB6" w14:textId="77777777" w:rsidTr="007940B0">
        <w:trPr>
          <w:trHeight w:val="305"/>
        </w:trPr>
        <w:tc>
          <w:tcPr>
            <w:tcW w:w="407" w:type="dxa"/>
          </w:tcPr>
          <w:p w14:paraId="01A2C95B" w14:textId="77777777" w:rsidR="005B6204" w:rsidRPr="00BA70C6" w:rsidRDefault="005B6204" w:rsidP="007044D6">
            <w:pPr>
              <w:rPr>
                <w:rFonts w:ascii="Times New Roman" w:eastAsia="Times New Roman" w:hAnsi="Times New Roman"/>
                <w:sz w:val="24"/>
                <w:szCs w:val="24"/>
              </w:rPr>
            </w:pPr>
            <w:r w:rsidRPr="00BA70C6">
              <w:rPr>
                <w:rFonts w:ascii="Times New Roman" w:eastAsia="Times New Roman" w:hAnsi="Times New Roman"/>
                <w:sz w:val="24"/>
                <w:szCs w:val="24"/>
              </w:rPr>
              <w:t>6.</w:t>
            </w:r>
          </w:p>
        </w:tc>
        <w:tc>
          <w:tcPr>
            <w:tcW w:w="4680" w:type="dxa"/>
          </w:tcPr>
          <w:p w14:paraId="5D134ECC" w14:textId="77777777" w:rsidR="005B6204" w:rsidRPr="00BA70C6" w:rsidRDefault="001425F7" w:rsidP="007940B0">
            <w:pPr>
              <w:rPr>
                <w:rFonts w:ascii="Times New Roman" w:eastAsia="Times New Roman" w:hAnsi="Times New Roman"/>
                <w:sz w:val="24"/>
                <w:szCs w:val="24"/>
              </w:rPr>
            </w:pPr>
            <w:r w:rsidRPr="00BA70C6">
              <w:rPr>
                <w:rFonts w:ascii="Times New Roman" w:eastAsia="Times New Roman" w:hAnsi="Times New Roman"/>
                <w:sz w:val="24"/>
                <w:szCs w:val="24"/>
              </w:rPr>
              <w:t>30 мм дихальний коаксіальний контур</w:t>
            </w:r>
            <w:r w:rsidR="007940B0" w:rsidRPr="00BA70C6">
              <w:rPr>
                <w:rFonts w:ascii="Times New Roman" w:eastAsia="Times New Roman" w:hAnsi="Times New Roman"/>
                <w:sz w:val="24"/>
                <w:szCs w:val="24"/>
              </w:rPr>
              <w:t xml:space="preserve"> для</w:t>
            </w:r>
            <w:r w:rsidRPr="00BA70C6">
              <w:rPr>
                <w:rFonts w:ascii="Times New Roman" w:eastAsia="Times New Roman" w:hAnsi="Times New Roman"/>
                <w:sz w:val="24"/>
                <w:szCs w:val="24"/>
              </w:rPr>
              <w:t xml:space="preserve"> </w:t>
            </w:r>
            <w:r w:rsidR="007940B0" w:rsidRPr="00BA70C6">
              <w:rPr>
                <w:rFonts w:ascii="Times New Roman" w:eastAsia="Times New Roman" w:hAnsi="Times New Roman"/>
                <w:sz w:val="24"/>
                <w:szCs w:val="24"/>
              </w:rPr>
              <w:t>дорослих  з 0.5М, труб</w:t>
            </w:r>
            <w:r w:rsidR="00A32E3F" w:rsidRPr="00BA70C6">
              <w:rPr>
                <w:rFonts w:ascii="Times New Roman" w:eastAsia="Times New Roman" w:hAnsi="Times New Roman"/>
                <w:sz w:val="24"/>
                <w:szCs w:val="24"/>
                <w:lang w:val="en-US"/>
              </w:rPr>
              <w:t>k</w:t>
            </w:r>
            <w:r w:rsidR="007940B0" w:rsidRPr="00BA70C6">
              <w:rPr>
                <w:rFonts w:ascii="Times New Roman" w:eastAsia="Times New Roman" w:hAnsi="Times New Roman"/>
                <w:sz w:val="24"/>
                <w:szCs w:val="24"/>
              </w:rPr>
              <w:t>а  1.6</w:t>
            </w:r>
            <w:r w:rsidRPr="00BA70C6">
              <w:rPr>
                <w:rFonts w:ascii="Times New Roman" w:eastAsia="Times New Roman" w:hAnsi="Times New Roman"/>
                <w:sz w:val="24"/>
                <w:szCs w:val="24"/>
              </w:rPr>
              <w:t xml:space="preserve"> М</w:t>
            </w:r>
          </w:p>
        </w:tc>
        <w:tc>
          <w:tcPr>
            <w:tcW w:w="623" w:type="dxa"/>
          </w:tcPr>
          <w:p w14:paraId="48C2BE6D" w14:textId="77777777" w:rsidR="005B6204" w:rsidRPr="00BA70C6" w:rsidRDefault="001425F7" w:rsidP="007044D6">
            <w:pPr>
              <w:rPr>
                <w:rFonts w:ascii="Times New Roman" w:eastAsia="Times New Roman" w:hAnsi="Times New Roman"/>
                <w:sz w:val="24"/>
                <w:szCs w:val="24"/>
                <w:lang w:val="ru-RU"/>
              </w:rPr>
            </w:pPr>
            <w:proofErr w:type="spellStart"/>
            <w:r w:rsidRPr="00BA70C6">
              <w:rPr>
                <w:rFonts w:ascii="Times New Roman" w:eastAsia="Times New Roman" w:hAnsi="Times New Roman"/>
                <w:sz w:val="24"/>
                <w:szCs w:val="24"/>
                <w:lang w:val="ru-RU"/>
              </w:rPr>
              <w:t>шт</w:t>
            </w:r>
            <w:proofErr w:type="spellEnd"/>
          </w:p>
        </w:tc>
        <w:tc>
          <w:tcPr>
            <w:tcW w:w="623" w:type="dxa"/>
          </w:tcPr>
          <w:p w14:paraId="72104A7D" w14:textId="77777777" w:rsidR="005B6204" w:rsidRPr="00BA70C6" w:rsidRDefault="002A70F1"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2</w:t>
            </w:r>
          </w:p>
        </w:tc>
        <w:tc>
          <w:tcPr>
            <w:tcW w:w="1523" w:type="dxa"/>
          </w:tcPr>
          <w:p w14:paraId="76069704" w14:textId="77777777" w:rsidR="005B6204" w:rsidRPr="00BA70C6" w:rsidRDefault="001425F7" w:rsidP="002A70F1">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11</w:t>
            </w:r>
            <w:r w:rsidR="002A70F1" w:rsidRPr="00BA70C6">
              <w:rPr>
                <w:rFonts w:ascii="Times New Roman" w:eastAsia="Times New Roman" w:hAnsi="Times New Roman"/>
                <w:sz w:val="24"/>
                <w:szCs w:val="24"/>
                <w:lang w:val="ru-RU"/>
              </w:rPr>
              <w:t>0</w:t>
            </w:r>
            <w:r w:rsidRPr="00BA70C6">
              <w:rPr>
                <w:rFonts w:ascii="Times New Roman" w:eastAsia="Times New Roman" w:hAnsi="Times New Roman"/>
                <w:sz w:val="24"/>
                <w:szCs w:val="24"/>
                <w:lang w:val="ru-RU"/>
              </w:rPr>
              <w:t>.00</w:t>
            </w:r>
          </w:p>
        </w:tc>
        <w:tc>
          <w:tcPr>
            <w:tcW w:w="1745" w:type="dxa"/>
          </w:tcPr>
          <w:p w14:paraId="75DC6D29" w14:textId="77777777" w:rsidR="005B6204" w:rsidRPr="00BA70C6" w:rsidRDefault="002A70F1" w:rsidP="007044D6">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220</w:t>
            </w:r>
            <w:r w:rsidR="001425F7" w:rsidRPr="00BA70C6">
              <w:rPr>
                <w:rFonts w:ascii="Times New Roman" w:eastAsia="Times New Roman" w:hAnsi="Times New Roman"/>
                <w:sz w:val="24"/>
                <w:szCs w:val="24"/>
                <w:lang w:val="ru-RU"/>
              </w:rPr>
              <w:t>.00</w:t>
            </w:r>
          </w:p>
        </w:tc>
      </w:tr>
      <w:tr w:rsidR="00BA70C6" w:rsidRPr="00BA70C6" w14:paraId="38608B60" w14:textId="77777777" w:rsidTr="007940B0">
        <w:trPr>
          <w:trHeight w:val="305"/>
        </w:trPr>
        <w:tc>
          <w:tcPr>
            <w:tcW w:w="407" w:type="dxa"/>
          </w:tcPr>
          <w:p w14:paraId="5FE5AFA8" w14:textId="77777777" w:rsidR="007940B0" w:rsidRPr="00BA70C6" w:rsidRDefault="007940B0" w:rsidP="007940B0">
            <w:pPr>
              <w:rPr>
                <w:rFonts w:ascii="Times New Roman" w:eastAsia="Times New Roman" w:hAnsi="Times New Roman"/>
                <w:sz w:val="24"/>
                <w:szCs w:val="24"/>
              </w:rPr>
            </w:pPr>
            <w:r w:rsidRPr="00BA70C6">
              <w:rPr>
                <w:rFonts w:ascii="Times New Roman" w:eastAsia="Times New Roman" w:hAnsi="Times New Roman"/>
                <w:sz w:val="24"/>
                <w:szCs w:val="24"/>
              </w:rPr>
              <w:t>7.</w:t>
            </w:r>
          </w:p>
        </w:tc>
        <w:tc>
          <w:tcPr>
            <w:tcW w:w="4680" w:type="dxa"/>
          </w:tcPr>
          <w:p w14:paraId="0990B85F" w14:textId="77777777" w:rsidR="007940B0" w:rsidRPr="00BA70C6" w:rsidRDefault="007940B0" w:rsidP="007940B0">
            <w:pPr>
              <w:rPr>
                <w:rFonts w:ascii="Times New Roman" w:eastAsia="Times New Roman" w:hAnsi="Times New Roman"/>
                <w:sz w:val="24"/>
                <w:szCs w:val="24"/>
              </w:rPr>
            </w:pPr>
            <w:r w:rsidRPr="00BA70C6">
              <w:rPr>
                <w:rFonts w:ascii="Times New Roman" w:eastAsia="Times New Roman" w:hAnsi="Times New Roman"/>
                <w:sz w:val="24"/>
                <w:szCs w:val="24"/>
              </w:rPr>
              <w:t>30 мм дихальний коаксіальний контур з трубкою 2.4 М</w:t>
            </w:r>
          </w:p>
        </w:tc>
        <w:tc>
          <w:tcPr>
            <w:tcW w:w="623" w:type="dxa"/>
          </w:tcPr>
          <w:p w14:paraId="0FFDBD0D" w14:textId="77777777" w:rsidR="007940B0" w:rsidRPr="00BA70C6" w:rsidRDefault="007940B0" w:rsidP="007940B0">
            <w:pPr>
              <w:rPr>
                <w:rFonts w:ascii="Times New Roman" w:eastAsia="Times New Roman" w:hAnsi="Times New Roman"/>
                <w:sz w:val="24"/>
                <w:szCs w:val="24"/>
                <w:lang w:val="ru-RU"/>
              </w:rPr>
            </w:pPr>
            <w:proofErr w:type="spellStart"/>
            <w:r w:rsidRPr="00BA70C6">
              <w:rPr>
                <w:rFonts w:ascii="Times New Roman" w:eastAsia="Times New Roman" w:hAnsi="Times New Roman"/>
                <w:sz w:val="24"/>
                <w:szCs w:val="24"/>
                <w:lang w:val="ru-RU"/>
              </w:rPr>
              <w:t>шт</w:t>
            </w:r>
            <w:proofErr w:type="spellEnd"/>
          </w:p>
        </w:tc>
        <w:tc>
          <w:tcPr>
            <w:tcW w:w="623" w:type="dxa"/>
          </w:tcPr>
          <w:p w14:paraId="144A5977" w14:textId="77777777" w:rsidR="007940B0" w:rsidRPr="00BA70C6" w:rsidRDefault="007940B0"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3</w:t>
            </w:r>
          </w:p>
        </w:tc>
        <w:tc>
          <w:tcPr>
            <w:tcW w:w="1523" w:type="dxa"/>
          </w:tcPr>
          <w:p w14:paraId="0356F77C" w14:textId="77777777" w:rsidR="007940B0" w:rsidRPr="00BA70C6" w:rsidRDefault="007940B0"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115.00</w:t>
            </w:r>
          </w:p>
        </w:tc>
        <w:tc>
          <w:tcPr>
            <w:tcW w:w="1745" w:type="dxa"/>
          </w:tcPr>
          <w:p w14:paraId="3A610DF0" w14:textId="77777777" w:rsidR="007940B0" w:rsidRPr="00BA70C6" w:rsidRDefault="007940B0"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345.00</w:t>
            </w:r>
          </w:p>
        </w:tc>
      </w:tr>
      <w:tr w:rsidR="00BA70C6" w:rsidRPr="00BA70C6" w14:paraId="34AEA8F7" w14:textId="77777777" w:rsidTr="007940B0">
        <w:trPr>
          <w:trHeight w:val="305"/>
        </w:trPr>
        <w:tc>
          <w:tcPr>
            <w:tcW w:w="407" w:type="dxa"/>
          </w:tcPr>
          <w:p w14:paraId="6ACFBDE2" w14:textId="77777777" w:rsidR="002A70F1" w:rsidRPr="00BA70C6" w:rsidRDefault="002A70F1" w:rsidP="007940B0">
            <w:pPr>
              <w:rPr>
                <w:rFonts w:ascii="Times New Roman" w:eastAsia="Times New Roman" w:hAnsi="Times New Roman"/>
                <w:sz w:val="24"/>
                <w:szCs w:val="24"/>
              </w:rPr>
            </w:pPr>
            <w:r w:rsidRPr="00BA70C6">
              <w:rPr>
                <w:rFonts w:ascii="Times New Roman" w:eastAsia="Times New Roman" w:hAnsi="Times New Roman"/>
                <w:sz w:val="24"/>
                <w:szCs w:val="24"/>
              </w:rPr>
              <w:t>8</w:t>
            </w:r>
          </w:p>
        </w:tc>
        <w:tc>
          <w:tcPr>
            <w:tcW w:w="4680" w:type="dxa"/>
          </w:tcPr>
          <w:p w14:paraId="3EB48967" w14:textId="77777777" w:rsidR="002A70F1" w:rsidRPr="00BA70C6" w:rsidRDefault="002A70F1" w:rsidP="007940B0">
            <w:pPr>
              <w:rPr>
                <w:rFonts w:ascii="Times New Roman" w:eastAsia="Times New Roman" w:hAnsi="Times New Roman"/>
                <w:sz w:val="24"/>
                <w:szCs w:val="24"/>
                <w:lang w:val="en-US"/>
              </w:rPr>
            </w:pPr>
            <w:r w:rsidRPr="00BA70C6">
              <w:rPr>
                <w:rFonts w:ascii="Times New Roman" w:eastAsia="Times New Roman" w:hAnsi="Times New Roman"/>
                <w:sz w:val="24"/>
                <w:szCs w:val="24"/>
              </w:rPr>
              <w:t xml:space="preserve">Монітор пацієнта </w:t>
            </w:r>
            <w:r w:rsidR="00A32E3F" w:rsidRPr="00BA70C6">
              <w:rPr>
                <w:rFonts w:ascii="Times New Roman" w:eastAsia="Times New Roman" w:hAnsi="Times New Roman"/>
                <w:sz w:val="24"/>
                <w:szCs w:val="24"/>
                <w:lang w:val="en-US"/>
              </w:rPr>
              <w:t>(</w:t>
            </w:r>
            <w:proofErr w:type="spellStart"/>
            <w:r w:rsidR="00A32E3F" w:rsidRPr="00BA70C6">
              <w:rPr>
                <w:rFonts w:ascii="Times New Roman" w:eastAsia="Times New Roman" w:hAnsi="Times New Roman"/>
                <w:sz w:val="24"/>
                <w:szCs w:val="24"/>
                <w:lang w:val="en-US"/>
              </w:rPr>
              <w:t>Ph</w:t>
            </w:r>
            <w:r w:rsidR="00F43C41" w:rsidRPr="00BA70C6">
              <w:rPr>
                <w:rFonts w:ascii="Times New Roman" w:eastAsia="Times New Roman" w:hAnsi="Times New Roman"/>
                <w:sz w:val="24"/>
                <w:szCs w:val="24"/>
                <w:lang w:val="en-US"/>
              </w:rPr>
              <w:t>i</w:t>
            </w:r>
            <w:r w:rsidR="00A32E3F" w:rsidRPr="00BA70C6">
              <w:rPr>
                <w:rFonts w:ascii="Times New Roman" w:eastAsia="Times New Roman" w:hAnsi="Times New Roman"/>
                <w:sz w:val="24"/>
                <w:szCs w:val="24"/>
                <w:lang w:val="en-US"/>
              </w:rPr>
              <w:t>l</w:t>
            </w:r>
            <w:r w:rsidR="00F43C41" w:rsidRPr="00BA70C6">
              <w:rPr>
                <w:rFonts w:ascii="Times New Roman" w:eastAsia="Times New Roman" w:hAnsi="Times New Roman"/>
                <w:sz w:val="24"/>
                <w:szCs w:val="24"/>
                <w:lang w:val="en-US"/>
              </w:rPr>
              <w:t>sps</w:t>
            </w:r>
            <w:proofErr w:type="spellEnd"/>
            <w:r w:rsidR="00A15C58" w:rsidRPr="00BA70C6">
              <w:rPr>
                <w:rFonts w:ascii="Times New Roman" w:eastAsia="Times New Roman" w:hAnsi="Times New Roman"/>
                <w:sz w:val="24"/>
                <w:szCs w:val="24"/>
                <w:lang w:val="en-US"/>
              </w:rPr>
              <w:t xml:space="preserve"> </w:t>
            </w:r>
            <w:r w:rsidR="003D33BE" w:rsidRPr="00BA70C6">
              <w:rPr>
                <w:rFonts w:ascii="Times New Roman" w:eastAsia="Times New Roman" w:hAnsi="Times New Roman"/>
                <w:sz w:val="24"/>
                <w:szCs w:val="24"/>
                <w:lang w:val="en-US"/>
              </w:rPr>
              <w:t xml:space="preserve"> </w:t>
            </w:r>
            <w:proofErr w:type="spellStart"/>
            <w:r w:rsidR="00A15C58" w:rsidRPr="00BA70C6">
              <w:rPr>
                <w:rFonts w:ascii="Times New Roman" w:eastAsia="Times New Roman" w:hAnsi="Times New Roman"/>
                <w:sz w:val="24"/>
                <w:szCs w:val="24"/>
                <w:lang w:val="en-US"/>
              </w:rPr>
              <w:t>patien</w:t>
            </w:r>
            <w:r w:rsidR="007F1D30" w:rsidRPr="00BA70C6">
              <w:rPr>
                <w:rFonts w:ascii="Times New Roman" w:eastAsia="Times New Roman" w:hAnsi="Times New Roman"/>
                <w:sz w:val="24"/>
                <w:szCs w:val="24"/>
                <w:lang w:val="en-US"/>
              </w:rPr>
              <w:t>ten</w:t>
            </w:r>
            <w:proofErr w:type="spellEnd"/>
            <w:r w:rsidR="007F1D30" w:rsidRPr="00BA70C6">
              <w:rPr>
                <w:rFonts w:ascii="Times New Roman" w:eastAsia="Times New Roman" w:hAnsi="Times New Roman"/>
                <w:sz w:val="24"/>
                <w:szCs w:val="24"/>
                <w:lang w:val="en-US"/>
              </w:rPr>
              <w:t xml:space="preserve"> </w:t>
            </w:r>
            <w:proofErr w:type="spellStart"/>
            <w:r w:rsidR="007F1D30" w:rsidRPr="00BA70C6">
              <w:rPr>
                <w:rFonts w:ascii="Times New Roman" w:eastAsia="Times New Roman" w:hAnsi="Times New Roman"/>
                <w:sz w:val="24"/>
                <w:szCs w:val="24"/>
                <w:lang w:val="en-US"/>
              </w:rPr>
              <w:t>monstor</w:t>
            </w:r>
            <w:proofErr w:type="spellEnd"/>
            <w:r w:rsidR="003D33BE" w:rsidRPr="00BA70C6">
              <w:rPr>
                <w:rFonts w:ascii="Times New Roman" w:eastAsia="Times New Roman" w:hAnsi="Times New Roman"/>
                <w:sz w:val="24"/>
                <w:szCs w:val="24"/>
                <w:lang w:val="en-US"/>
              </w:rPr>
              <w:t xml:space="preserve"> </w:t>
            </w:r>
            <w:r w:rsidR="007F1D30" w:rsidRPr="00BA70C6">
              <w:rPr>
                <w:rFonts w:ascii="Times New Roman" w:eastAsia="Times New Roman" w:hAnsi="Times New Roman"/>
                <w:sz w:val="24"/>
                <w:szCs w:val="24"/>
                <w:lang w:val="en-US"/>
              </w:rPr>
              <w:t xml:space="preserve"> x3 c 19-kit </w:t>
            </w:r>
            <w:r w:rsidR="003D33BE" w:rsidRPr="00BA70C6">
              <w:rPr>
                <w:rFonts w:ascii="Times New Roman" w:eastAsia="Times New Roman" w:hAnsi="Times New Roman"/>
                <w:sz w:val="24"/>
                <w:szCs w:val="24"/>
                <w:lang w:val="en-US"/>
              </w:rPr>
              <w:t>–</w:t>
            </w:r>
            <w:r w:rsidR="007F1D30" w:rsidRPr="00BA70C6">
              <w:rPr>
                <w:rFonts w:ascii="Times New Roman" w:eastAsia="Times New Roman" w:hAnsi="Times New Roman"/>
                <w:sz w:val="24"/>
                <w:szCs w:val="24"/>
                <w:lang w:val="en-US"/>
              </w:rPr>
              <w:t xml:space="preserve"> </w:t>
            </w:r>
            <w:proofErr w:type="spellStart"/>
            <w:r w:rsidR="003D33BE" w:rsidRPr="00BA70C6">
              <w:rPr>
                <w:rFonts w:ascii="Times New Roman" w:eastAsia="Times New Roman" w:hAnsi="Times New Roman"/>
                <w:sz w:val="24"/>
                <w:szCs w:val="24"/>
                <w:lang w:val="en-US"/>
              </w:rPr>
              <w:t>rs</w:t>
            </w:r>
            <w:proofErr w:type="spellEnd"/>
            <w:r w:rsidR="003D33BE" w:rsidRPr="00BA70C6">
              <w:rPr>
                <w:rFonts w:ascii="Times New Roman" w:eastAsia="Times New Roman" w:hAnsi="Times New Roman"/>
                <w:sz w:val="24"/>
                <w:szCs w:val="24"/>
                <w:lang w:val="en-US"/>
              </w:rPr>
              <w:t>)</w:t>
            </w:r>
          </w:p>
        </w:tc>
        <w:tc>
          <w:tcPr>
            <w:tcW w:w="623" w:type="dxa"/>
          </w:tcPr>
          <w:p w14:paraId="2F080977" w14:textId="77777777" w:rsidR="002A70F1" w:rsidRPr="00BA70C6" w:rsidRDefault="002A70F1" w:rsidP="007940B0">
            <w:pPr>
              <w:rPr>
                <w:rFonts w:ascii="Times New Roman" w:eastAsia="Times New Roman" w:hAnsi="Times New Roman"/>
                <w:sz w:val="24"/>
                <w:szCs w:val="24"/>
                <w:lang w:val="ru-RU"/>
              </w:rPr>
            </w:pPr>
            <w:proofErr w:type="spellStart"/>
            <w:r w:rsidRPr="00BA70C6">
              <w:rPr>
                <w:rFonts w:ascii="Times New Roman" w:eastAsia="Times New Roman" w:hAnsi="Times New Roman"/>
                <w:sz w:val="24"/>
                <w:szCs w:val="24"/>
                <w:lang w:val="ru-RU"/>
              </w:rPr>
              <w:t>шт</w:t>
            </w:r>
            <w:proofErr w:type="spellEnd"/>
          </w:p>
        </w:tc>
        <w:tc>
          <w:tcPr>
            <w:tcW w:w="623" w:type="dxa"/>
          </w:tcPr>
          <w:p w14:paraId="625FD3EC" w14:textId="77777777" w:rsidR="002A70F1" w:rsidRPr="00BA70C6" w:rsidRDefault="002A70F1"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1</w:t>
            </w:r>
          </w:p>
        </w:tc>
        <w:tc>
          <w:tcPr>
            <w:tcW w:w="1523" w:type="dxa"/>
          </w:tcPr>
          <w:p w14:paraId="1151FFB2" w14:textId="77777777" w:rsidR="002A70F1" w:rsidRPr="00BA70C6" w:rsidRDefault="00B72236"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22 000.00</w:t>
            </w:r>
          </w:p>
        </w:tc>
        <w:tc>
          <w:tcPr>
            <w:tcW w:w="1745" w:type="dxa"/>
          </w:tcPr>
          <w:p w14:paraId="11CB05EA" w14:textId="77777777" w:rsidR="00B72236" w:rsidRPr="00BA70C6" w:rsidRDefault="00B72236" w:rsidP="007940B0">
            <w:pPr>
              <w:rPr>
                <w:rFonts w:ascii="Times New Roman" w:eastAsia="Times New Roman" w:hAnsi="Times New Roman"/>
                <w:sz w:val="24"/>
                <w:szCs w:val="24"/>
                <w:lang w:val="ru-RU"/>
              </w:rPr>
            </w:pPr>
            <w:r w:rsidRPr="00BA70C6">
              <w:rPr>
                <w:rFonts w:ascii="Times New Roman" w:eastAsia="Times New Roman" w:hAnsi="Times New Roman"/>
                <w:sz w:val="24"/>
                <w:szCs w:val="24"/>
                <w:lang w:val="ru-RU"/>
              </w:rPr>
              <w:t>22 000.00</w:t>
            </w:r>
          </w:p>
        </w:tc>
      </w:tr>
      <w:tr w:rsidR="00BA70C6" w:rsidRPr="00BA70C6" w14:paraId="624F54A8" w14:textId="77777777" w:rsidTr="007940B0">
        <w:trPr>
          <w:trHeight w:val="305"/>
        </w:trPr>
        <w:tc>
          <w:tcPr>
            <w:tcW w:w="407" w:type="dxa"/>
          </w:tcPr>
          <w:p w14:paraId="2B94E618" w14:textId="77777777" w:rsidR="003D33BE" w:rsidRPr="00BA70C6" w:rsidRDefault="003D33BE" w:rsidP="007940B0">
            <w:pPr>
              <w:rPr>
                <w:rFonts w:ascii="Times New Roman" w:eastAsia="Times New Roman" w:hAnsi="Times New Roman"/>
                <w:sz w:val="24"/>
                <w:szCs w:val="24"/>
              </w:rPr>
            </w:pPr>
          </w:p>
        </w:tc>
        <w:tc>
          <w:tcPr>
            <w:tcW w:w="4680" w:type="dxa"/>
          </w:tcPr>
          <w:p w14:paraId="0A4C02CF" w14:textId="77777777" w:rsidR="003D33BE" w:rsidRPr="00BA70C6" w:rsidRDefault="003D33BE" w:rsidP="007940B0">
            <w:pPr>
              <w:rPr>
                <w:rFonts w:ascii="Times New Roman" w:eastAsia="Times New Roman" w:hAnsi="Times New Roman"/>
                <w:sz w:val="24"/>
                <w:szCs w:val="24"/>
              </w:rPr>
            </w:pPr>
            <w:r w:rsidRPr="00BA70C6">
              <w:rPr>
                <w:rFonts w:ascii="Times New Roman" w:eastAsia="Times New Roman" w:hAnsi="Times New Roman"/>
                <w:sz w:val="24"/>
                <w:szCs w:val="24"/>
              </w:rPr>
              <w:t>ВСЬОГО</w:t>
            </w:r>
          </w:p>
        </w:tc>
        <w:tc>
          <w:tcPr>
            <w:tcW w:w="623" w:type="dxa"/>
          </w:tcPr>
          <w:p w14:paraId="21147BBE" w14:textId="77777777" w:rsidR="003D33BE" w:rsidRPr="00BA70C6" w:rsidRDefault="003D33BE" w:rsidP="007940B0">
            <w:pPr>
              <w:rPr>
                <w:rFonts w:ascii="Times New Roman" w:eastAsia="Times New Roman" w:hAnsi="Times New Roman"/>
                <w:sz w:val="24"/>
                <w:szCs w:val="24"/>
                <w:lang w:val="ru-RU"/>
              </w:rPr>
            </w:pPr>
          </w:p>
        </w:tc>
        <w:tc>
          <w:tcPr>
            <w:tcW w:w="623" w:type="dxa"/>
          </w:tcPr>
          <w:p w14:paraId="29DBF8DF" w14:textId="77777777" w:rsidR="003D33BE" w:rsidRPr="00BA70C6" w:rsidRDefault="003D33BE" w:rsidP="007940B0">
            <w:pPr>
              <w:rPr>
                <w:rFonts w:ascii="Times New Roman" w:eastAsia="Times New Roman" w:hAnsi="Times New Roman"/>
                <w:sz w:val="24"/>
                <w:szCs w:val="24"/>
                <w:lang w:val="ru-RU"/>
              </w:rPr>
            </w:pPr>
          </w:p>
        </w:tc>
        <w:tc>
          <w:tcPr>
            <w:tcW w:w="1523" w:type="dxa"/>
          </w:tcPr>
          <w:p w14:paraId="76E75C79" w14:textId="77777777" w:rsidR="003D33BE" w:rsidRPr="00BA70C6" w:rsidRDefault="003D33BE" w:rsidP="007940B0">
            <w:pPr>
              <w:rPr>
                <w:rFonts w:ascii="Times New Roman" w:eastAsia="Times New Roman" w:hAnsi="Times New Roman"/>
                <w:sz w:val="24"/>
                <w:szCs w:val="24"/>
                <w:lang w:val="ru-RU"/>
              </w:rPr>
            </w:pPr>
          </w:p>
        </w:tc>
        <w:tc>
          <w:tcPr>
            <w:tcW w:w="1745" w:type="dxa"/>
          </w:tcPr>
          <w:p w14:paraId="24D38984" w14:textId="77777777" w:rsidR="003D33BE" w:rsidRPr="00BA70C6" w:rsidRDefault="003D33BE" w:rsidP="007940B0">
            <w:pPr>
              <w:rPr>
                <w:rFonts w:ascii="Times New Roman" w:eastAsia="Times New Roman" w:hAnsi="Times New Roman"/>
                <w:b/>
                <w:sz w:val="24"/>
                <w:szCs w:val="24"/>
                <w:lang w:val="ru-RU"/>
              </w:rPr>
            </w:pPr>
            <w:r w:rsidRPr="00BA70C6">
              <w:rPr>
                <w:rFonts w:ascii="Times New Roman" w:eastAsia="Times New Roman" w:hAnsi="Times New Roman"/>
                <w:b/>
                <w:sz w:val="24"/>
                <w:szCs w:val="24"/>
                <w:lang w:val="ru-RU"/>
              </w:rPr>
              <w:t xml:space="preserve">984 455.00 </w:t>
            </w:r>
          </w:p>
        </w:tc>
      </w:tr>
    </w:tbl>
    <w:p w14:paraId="186FAAB8" w14:textId="77777777" w:rsidR="00652D4A" w:rsidRPr="00BA70C6" w:rsidRDefault="00652D4A" w:rsidP="00B72236">
      <w:pPr>
        <w:rPr>
          <w:rFonts w:ascii="Times New Roman" w:eastAsia="Times New Roman" w:hAnsi="Times New Roman"/>
          <w:sz w:val="24"/>
          <w:szCs w:val="24"/>
        </w:rPr>
      </w:pPr>
    </w:p>
    <w:p w14:paraId="0EF507B9" w14:textId="77777777" w:rsidR="00B72236" w:rsidRPr="00BA70C6" w:rsidRDefault="00B72236" w:rsidP="00B72236">
      <w:pPr>
        <w:rPr>
          <w:rFonts w:ascii="Times New Roman" w:eastAsia="Times New Roman" w:hAnsi="Times New Roman"/>
          <w:sz w:val="24"/>
          <w:szCs w:val="24"/>
        </w:rPr>
      </w:pPr>
    </w:p>
    <w:p w14:paraId="6936047E" w14:textId="77777777" w:rsidR="00B72236" w:rsidRPr="00BA70C6" w:rsidRDefault="003D33BE" w:rsidP="00B72236">
      <w:pPr>
        <w:rPr>
          <w:rFonts w:ascii="Times New Roman" w:eastAsia="Times New Roman" w:hAnsi="Times New Roman"/>
          <w:sz w:val="24"/>
          <w:szCs w:val="24"/>
        </w:rPr>
      </w:pPr>
      <w:r w:rsidRPr="00BA70C6">
        <w:rPr>
          <w:rFonts w:ascii="Times New Roman" w:eastAsia="Times New Roman" w:hAnsi="Times New Roman"/>
          <w:sz w:val="24"/>
          <w:szCs w:val="24"/>
        </w:rPr>
        <w:t xml:space="preserve">              </w:t>
      </w:r>
      <w:r w:rsidR="00B72236" w:rsidRPr="00BA70C6">
        <w:rPr>
          <w:rFonts w:ascii="Times New Roman" w:eastAsia="Times New Roman" w:hAnsi="Times New Roman"/>
          <w:sz w:val="24"/>
          <w:szCs w:val="24"/>
        </w:rPr>
        <w:t xml:space="preserve">Всього  найменувань </w:t>
      </w:r>
      <w:r w:rsidRPr="00BA70C6">
        <w:rPr>
          <w:rFonts w:ascii="Times New Roman" w:eastAsia="Times New Roman" w:hAnsi="Times New Roman"/>
          <w:sz w:val="24"/>
          <w:szCs w:val="24"/>
        </w:rPr>
        <w:t xml:space="preserve">  </w:t>
      </w:r>
      <w:r w:rsidR="00B72236" w:rsidRPr="00BA70C6">
        <w:rPr>
          <w:rFonts w:ascii="Times New Roman" w:eastAsia="Times New Roman" w:hAnsi="Times New Roman"/>
          <w:b/>
          <w:sz w:val="24"/>
          <w:szCs w:val="24"/>
        </w:rPr>
        <w:t>8</w:t>
      </w:r>
      <w:r w:rsidR="00B72236" w:rsidRPr="00BA70C6">
        <w:rPr>
          <w:rFonts w:ascii="Times New Roman" w:eastAsia="Times New Roman" w:hAnsi="Times New Roman"/>
          <w:sz w:val="24"/>
          <w:szCs w:val="24"/>
        </w:rPr>
        <w:t xml:space="preserve">  на суму </w:t>
      </w:r>
      <w:r w:rsidR="006829E4" w:rsidRPr="00BA70C6">
        <w:rPr>
          <w:rFonts w:ascii="Times New Roman" w:eastAsia="Times New Roman" w:hAnsi="Times New Roman"/>
          <w:sz w:val="24"/>
          <w:szCs w:val="24"/>
        </w:rPr>
        <w:t xml:space="preserve"> </w:t>
      </w:r>
      <w:r w:rsidR="006829E4" w:rsidRPr="00BA70C6">
        <w:rPr>
          <w:rFonts w:ascii="Times New Roman" w:eastAsia="Times New Roman" w:hAnsi="Times New Roman"/>
          <w:b/>
          <w:sz w:val="24"/>
          <w:szCs w:val="24"/>
        </w:rPr>
        <w:t>984 455 грн. 00</w:t>
      </w:r>
      <w:r w:rsidR="006829E4" w:rsidRPr="00BA70C6">
        <w:rPr>
          <w:rFonts w:ascii="Times New Roman" w:eastAsia="Times New Roman" w:hAnsi="Times New Roman"/>
          <w:sz w:val="24"/>
          <w:szCs w:val="24"/>
        </w:rPr>
        <w:t xml:space="preserve"> копійок ( </w:t>
      </w:r>
      <w:r w:rsidR="00B72236" w:rsidRPr="00BA70C6">
        <w:rPr>
          <w:rFonts w:ascii="Times New Roman" w:eastAsia="Times New Roman" w:hAnsi="Times New Roman"/>
          <w:sz w:val="24"/>
          <w:szCs w:val="24"/>
        </w:rPr>
        <w:t>дев’ятсот вісімдесят чотири тисячі чотириста п’ятдесят п’ять гривень 00 копійок</w:t>
      </w:r>
      <w:r w:rsidR="006829E4" w:rsidRPr="00BA70C6">
        <w:rPr>
          <w:rFonts w:ascii="Times New Roman" w:eastAsia="Times New Roman" w:hAnsi="Times New Roman"/>
          <w:sz w:val="24"/>
          <w:szCs w:val="24"/>
        </w:rPr>
        <w:t>).</w:t>
      </w:r>
    </w:p>
    <w:p w14:paraId="58575021" w14:textId="77777777" w:rsidR="006829E4" w:rsidRPr="00BA70C6" w:rsidRDefault="006829E4" w:rsidP="00B72236">
      <w:pPr>
        <w:rPr>
          <w:rFonts w:ascii="Times New Roman" w:eastAsia="Times New Roman" w:hAnsi="Times New Roman"/>
          <w:b/>
          <w:sz w:val="24"/>
          <w:szCs w:val="24"/>
        </w:rPr>
      </w:pPr>
    </w:p>
    <w:p w14:paraId="28A9F395" w14:textId="77777777" w:rsidR="006829E4" w:rsidRPr="00BA70C6" w:rsidRDefault="006829E4" w:rsidP="00B72236">
      <w:pPr>
        <w:rPr>
          <w:rFonts w:ascii="Times New Roman" w:eastAsia="Times New Roman" w:hAnsi="Times New Roman"/>
          <w:b/>
          <w:sz w:val="24"/>
          <w:szCs w:val="24"/>
        </w:rPr>
      </w:pPr>
    </w:p>
    <w:p w14:paraId="1AF25CB2" w14:textId="77777777" w:rsidR="00B72236" w:rsidRPr="00BA70C6" w:rsidRDefault="006829E4" w:rsidP="00B72236">
      <w:pPr>
        <w:rPr>
          <w:rFonts w:ascii="Times New Roman" w:eastAsia="Times New Roman" w:hAnsi="Times New Roman"/>
          <w:b/>
          <w:sz w:val="24"/>
          <w:szCs w:val="24"/>
        </w:rPr>
      </w:pPr>
      <w:r w:rsidRPr="00BA70C6">
        <w:rPr>
          <w:rFonts w:ascii="Times New Roman" w:eastAsia="Times New Roman" w:hAnsi="Times New Roman"/>
          <w:b/>
          <w:sz w:val="24"/>
          <w:szCs w:val="24"/>
        </w:rPr>
        <w:t xml:space="preserve"> Секретар  ради                             </w:t>
      </w:r>
      <w:r w:rsidR="000D7975" w:rsidRPr="00BA70C6">
        <w:rPr>
          <w:rFonts w:ascii="Times New Roman" w:eastAsia="Times New Roman" w:hAnsi="Times New Roman"/>
          <w:b/>
          <w:sz w:val="24"/>
          <w:szCs w:val="24"/>
        </w:rPr>
        <w:t xml:space="preserve">   </w:t>
      </w:r>
      <w:r w:rsidRPr="00BA70C6">
        <w:rPr>
          <w:rFonts w:ascii="Times New Roman" w:eastAsia="Times New Roman" w:hAnsi="Times New Roman"/>
          <w:b/>
          <w:sz w:val="24"/>
          <w:szCs w:val="24"/>
        </w:rPr>
        <w:t xml:space="preserve">             Світлана   МЕДВЕДЧУК</w:t>
      </w:r>
    </w:p>
    <w:p w14:paraId="5EDAC9AA" w14:textId="77777777" w:rsidR="0078453B" w:rsidRPr="00BA70C6" w:rsidRDefault="0078453B" w:rsidP="00B72236">
      <w:pPr>
        <w:rPr>
          <w:rFonts w:ascii="Times New Roman" w:eastAsia="Times New Roman" w:hAnsi="Times New Roman"/>
          <w:b/>
          <w:sz w:val="24"/>
          <w:szCs w:val="24"/>
        </w:rPr>
      </w:pPr>
    </w:p>
    <w:p w14:paraId="0A777705" w14:textId="77777777" w:rsidR="0078453B" w:rsidRPr="00BA70C6" w:rsidRDefault="0078453B" w:rsidP="00B72236">
      <w:pPr>
        <w:rPr>
          <w:rFonts w:ascii="Times New Roman" w:eastAsia="Times New Roman" w:hAnsi="Times New Roman"/>
          <w:b/>
          <w:sz w:val="24"/>
          <w:szCs w:val="24"/>
        </w:rPr>
      </w:pPr>
    </w:p>
    <w:p w14:paraId="241DC2C0" w14:textId="77777777" w:rsidR="0078453B" w:rsidRPr="00BA70C6" w:rsidRDefault="0078453B" w:rsidP="00B72236">
      <w:pPr>
        <w:rPr>
          <w:rFonts w:ascii="Times New Roman" w:eastAsia="Times New Roman" w:hAnsi="Times New Roman"/>
          <w:b/>
          <w:sz w:val="24"/>
          <w:szCs w:val="24"/>
        </w:rPr>
      </w:pPr>
    </w:p>
    <w:p w14:paraId="24C5019D" w14:textId="77777777" w:rsidR="007E4BB5" w:rsidRPr="00BA70C6" w:rsidRDefault="007E4BB5" w:rsidP="007E4BB5">
      <w:pPr>
        <w:jc w:val="center"/>
        <w:rPr>
          <w:rFonts w:ascii="Times New Roman" w:eastAsia="Times New Roman" w:hAnsi="Times New Roman"/>
          <w:b/>
          <w:sz w:val="24"/>
          <w:szCs w:val="24"/>
        </w:rPr>
      </w:pPr>
    </w:p>
    <w:p w14:paraId="34DBB0EA"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drawing>
          <wp:inline distT="0" distB="0" distL="0" distR="0" wp14:anchorId="0E1F3B7F" wp14:editId="5F3A2BCF">
            <wp:extent cx="430530" cy="615315"/>
            <wp:effectExtent l="0" t="0" r="762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l="-56" t="-40" r="-56" b="-40"/>
                    <a:stretch>
                      <a:fillRect/>
                    </a:stretch>
                  </pic:blipFill>
                  <pic:spPr bwMode="auto">
                    <a:xfrm>
                      <a:off x="0" y="0"/>
                      <a:ext cx="430530" cy="615315"/>
                    </a:xfrm>
                    <a:prstGeom prst="rect">
                      <a:avLst/>
                    </a:prstGeom>
                    <a:noFill/>
                    <a:ln>
                      <a:noFill/>
                    </a:ln>
                  </pic:spPr>
                </pic:pic>
              </a:graphicData>
            </a:graphic>
          </wp:inline>
        </w:drawing>
      </w:r>
    </w:p>
    <w:p w14:paraId="6B1EC26B"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161572AB"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4FDCBDE5"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626DE7BC"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2D600691"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 П’ятдесят четверта сесія</w:t>
      </w:r>
      <w:r w:rsidRPr="00BA70C6">
        <w:rPr>
          <w:rFonts w:ascii="Times New Roman" w:eastAsia="Times New Roman" w:hAnsi="Times New Roman"/>
          <w:b/>
          <w:sz w:val="24"/>
          <w:szCs w:val="24"/>
        </w:rPr>
        <w:br/>
        <w:t>__________________________________________________________________________</w:t>
      </w:r>
    </w:p>
    <w:p w14:paraId="57E8B866" w14:textId="77777777" w:rsidR="007E4BB5" w:rsidRPr="00BA70C6" w:rsidRDefault="007E4BB5" w:rsidP="007E4BB5">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15F70516" w14:textId="77777777" w:rsidR="007E4BB5" w:rsidRPr="00BA70C6" w:rsidRDefault="007E4BB5" w:rsidP="007E4BB5">
      <w:pPr>
        <w:spacing w:after="0" w:line="252" w:lineRule="auto"/>
        <w:ind w:left="284"/>
        <w:rPr>
          <w:rFonts w:ascii="Times New Roman" w:eastAsia="Times New Roman" w:hAnsi="Times New Roman"/>
          <w:b/>
          <w:sz w:val="24"/>
          <w:szCs w:val="24"/>
        </w:rPr>
      </w:pPr>
    </w:p>
    <w:p w14:paraId="408AE346" w14:textId="77777777" w:rsidR="007E4BB5" w:rsidRPr="00BA70C6" w:rsidRDefault="007E4BB5" w:rsidP="007E4BB5">
      <w:pPr>
        <w:spacing w:after="0" w:line="252" w:lineRule="auto"/>
        <w:ind w:left="284"/>
        <w:rPr>
          <w:rFonts w:ascii="Times New Roman" w:eastAsia="Times New Roman" w:hAnsi="Times New Roman"/>
          <w:b/>
          <w:sz w:val="24"/>
          <w:szCs w:val="24"/>
        </w:rPr>
      </w:pPr>
    </w:p>
    <w:p w14:paraId="2B3DDCCE" w14:textId="77777777" w:rsidR="007E4BB5" w:rsidRPr="00BA70C6" w:rsidRDefault="000D7975" w:rsidP="007E4BB5">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Pr="00BA70C6">
        <w:rPr>
          <w:rFonts w:ascii="Times New Roman" w:hAnsi="Times New Roman" w:cs="Times New Roman"/>
          <w:b/>
          <w:sz w:val="24"/>
          <w:szCs w:val="24"/>
          <w:lang w:val="uk-UA"/>
        </w:rPr>
        <w:t xml:space="preserve"> </w:t>
      </w:r>
      <w:proofErr w:type="gramStart"/>
      <w:r w:rsidRPr="00BA70C6">
        <w:rPr>
          <w:rFonts w:ascii="Times New Roman" w:hAnsi="Times New Roman" w:cs="Times New Roman"/>
          <w:b/>
          <w:sz w:val="24"/>
          <w:szCs w:val="24"/>
          <w:lang w:val="uk-UA"/>
        </w:rPr>
        <w:t xml:space="preserve">04  </w:t>
      </w:r>
      <w:r w:rsidR="007E4BB5" w:rsidRPr="00BA70C6">
        <w:rPr>
          <w:rFonts w:ascii="Times New Roman" w:hAnsi="Times New Roman" w:cs="Times New Roman"/>
          <w:b/>
          <w:sz w:val="24"/>
          <w:szCs w:val="24"/>
        </w:rPr>
        <w:t>липня</w:t>
      </w:r>
      <w:proofErr w:type="gramEnd"/>
      <w:r w:rsidR="007E4BB5" w:rsidRPr="00BA70C6">
        <w:rPr>
          <w:rFonts w:ascii="Times New Roman" w:hAnsi="Times New Roman" w:cs="Times New Roman"/>
          <w:b/>
          <w:sz w:val="24"/>
          <w:szCs w:val="24"/>
        </w:rPr>
        <w:t xml:space="preserve"> 2025 року                                                                                   №</w:t>
      </w:r>
      <w:r w:rsidRPr="00BA70C6">
        <w:rPr>
          <w:rFonts w:ascii="Times New Roman" w:hAnsi="Times New Roman" w:cs="Times New Roman"/>
          <w:b/>
          <w:sz w:val="24"/>
          <w:szCs w:val="24"/>
          <w:lang w:val="uk-UA"/>
        </w:rPr>
        <w:t xml:space="preserve"> 2960 – 54\2025</w:t>
      </w:r>
    </w:p>
    <w:p w14:paraId="7F4CA5A5" w14:textId="77777777" w:rsidR="007E4BB5" w:rsidRPr="00BA70C6" w:rsidRDefault="007E4BB5" w:rsidP="007E4BB5">
      <w:pPr>
        <w:pStyle w:val="11"/>
        <w:rPr>
          <w:rFonts w:ascii="Times New Roman" w:hAnsi="Times New Roman" w:cs="Times New Roman"/>
          <w:b/>
          <w:sz w:val="24"/>
          <w:szCs w:val="24"/>
        </w:rPr>
      </w:pPr>
      <w:r w:rsidRPr="00BA70C6">
        <w:rPr>
          <w:rFonts w:ascii="Times New Roman" w:hAnsi="Times New Roman" w:cs="Times New Roman"/>
          <w:b/>
          <w:sz w:val="24"/>
          <w:szCs w:val="24"/>
        </w:rPr>
        <w:t xml:space="preserve">Про </w:t>
      </w:r>
      <w:proofErr w:type="spellStart"/>
      <w:r w:rsidRPr="00BA70C6">
        <w:rPr>
          <w:rFonts w:ascii="Times New Roman" w:hAnsi="Times New Roman" w:cs="Times New Roman"/>
          <w:b/>
          <w:sz w:val="24"/>
          <w:szCs w:val="24"/>
        </w:rPr>
        <w:t>присвоєння</w:t>
      </w:r>
      <w:proofErr w:type="spellEnd"/>
      <w:r w:rsidRPr="00BA70C6">
        <w:rPr>
          <w:rFonts w:ascii="Times New Roman" w:hAnsi="Times New Roman" w:cs="Times New Roman"/>
          <w:b/>
          <w:sz w:val="24"/>
          <w:szCs w:val="24"/>
        </w:rPr>
        <w:t xml:space="preserve"> </w:t>
      </w:r>
      <w:proofErr w:type="spellStart"/>
      <w:proofErr w:type="gramStart"/>
      <w:r w:rsidRPr="00BA70C6">
        <w:rPr>
          <w:rFonts w:ascii="Times New Roman" w:hAnsi="Times New Roman" w:cs="Times New Roman"/>
          <w:b/>
          <w:sz w:val="24"/>
          <w:szCs w:val="24"/>
        </w:rPr>
        <w:t>почесного</w:t>
      </w:r>
      <w:proofErr w:type="spellEnd"/>
      <w:r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звання</w:t>
      </w:r>
      <w:proofErr w:type="spellEnd"/>
      <w:proofErr w:type="gramEnd"/>
      <w:r w:rsidRPr="00BA70C6">
        <w:rPr>
          <w:rFonts w:ascii="Times New Roman" w:hAnsi="Times New Roman" w:cs="Times New Roman"/>
          <w:b/>
          <w:sz w:val="24"/>
          <w:szCs w:val="24"/>
        </w:rPr>
        <w:t xml:space="preserve"> </w:t>
      </w:r>
      <w:proofErr w:type="spellStart"/>
      <w:r w:rsidRPr="00BA70C6">
        <w:rPr>
          <w:rFonts w:ascii="Times New Roman" w:hAnsi="Times New Roman" w:cs="Times New Roman"/>
          <w:b/>
          <w:sz w:val="24"/>
          <w:szCs w:val="24"/>
        </w:rPr>
        <w:t>України</w:t>
      </w:r>
      <w:proofErr w:type="spellEnd"/>
    </w:p>
    <w:p w14:paraId="3A7BB0D7" w14:textId="77777777" w:rsidR="007E4BB5" w:rsidRPr="00BA70C6" w:rsidRDefault="007E4BB5" w:rsidP="007E4BB5">
      <w:pPr>
        <w:pStyle w:val="11"/>
        <w:rPr>
          <w:rFonts w:ascii="Times New Roman" w:hAnsi="Times New Roman" w:cs="Times New Roman"/>
          <w:b/>
          <w:sz w:val="24"/>
          <w:szCs w:val="24"/>
          <w:lang w:val="uk-UA"/>
        </w:rPr>
      </w:pPr>
      <w:r w:rsidRPr="00BA70C6">
        <w:rPr>
          <w:rFonts w:ascii="Times New Roman" w:hAnsi="Times New Roman" w:cs="Times New Roman"/>
          <w:b/>
          <w:sz w:val="24"/>
          <w:szCs w:val="24"/>
        </w:rPr>
        <w:t>«Мати-</w:t>
      </w:r>
      <w:proofErr w:type="spellStart"/>
      <w:r w:rsidRPr="00BA70C6">
        <w:rPr>
          <w:rFonts w:ascii="Times New Roman" w:hAnsi="Times New Roman" w:cs="Times New Roman"/>
          <w:b/>
          <w:sz w:val="24"/>
          <w:szCs w:val="24"/>
        </w:rPr>
        <w:t>героїня</w:t>
      </w:r>
      <w:proofErr w:type="spellEnd"/>
      <w:r w:rsidRPr="00BA70C6">
        <w:rPr>
          <w:rFonts w:ascii="Times New Roman" w:hAnsi="Times New Roman" w:cs="Times New Roman"/>
          <w:b/>
          <w:sz w:val="24"/>
          <w:szCs w:val="24"/>
        </w:rPr>
        <w:t>»</w:t>
      </w:r>
      <w:r w:rsidRPr="00BA70C6">
        <w:rPr>
          <w:rFonts w:ascii="Times New Roman" w:hAnsi="Times New Roman" w:cs="Times New Roman"/>
          <w:b/>
          <w:sz w:val="24"/>
          <w:szCs w:val="24"/>
          <w:lang w:val="uk-UA"/>
        </w:rPr>
        <w:t xml:space="preserve"> </w:t>
      </w:r>
      <w:proofErr w:type="spellStart"/>
      <w:r w:rsidRPr="00BA70C6">
        <w:rPr>
          <w:rFonts w:ascii="Times New Roman" w:hAnsi="Times New Roman" w:cs="Times New Roman"/>
          <w:b/>
          <w:sz w:val="24"/>
          <w:szCs w:val="24"/>
          <w:lang w:val="uk-UA"/>
        </w:rPr>
        <w:t>Гипич</w:t>
      </w:r>
      <w:proofErr w:type="spellEnd"/>
      <w:r w:rsidRPr="00BA70C6">
        <w:rPr>
          <w:rFonts w:ascii="Times New Roman" w:hAnsi="Times New Roman" w:cs="Times New Roman"/>
          <w:b/>
          <w:sz w:val="24"/>
          <w:szCs w:val="24"/>
          <w:lang w:val="uk-UA"/>
        </w:rPr>
        <w:t xml:space="preserve"> Оксані Дмитрівні</w:t>
      </w:r>
    </w:p>
    <w:p w14:paraId="363BF25C" w14:textId="77777777" w:rsidR="007E4BB5" w:rsidRPr="00BA70C6" w:rsidRDefault="007E4BB5" w:rsidP="007E4BB5">
      <w:pPr>
        <w:pStyle w:val="11"/>
        <w:rPr>
          <w:rFonts w:ascii="Times New Roman" w:hAnsi="Times New Roman" w:cs="Times New Roman"/>
          <w:b/>
          <w:sz w:val="24"/>
          <w:szCs w:val="24"/>
          <w:lang w:val="uk-UA" w:eastAsia="en-US"/>
        </w:rPr>
      </w:pPr>
    </w:p>
    <w:p w14:paraId="34CD8D7D" w14:textId="77777777" w:rsidR="007E4BB5" w:rsidRPr="00BA70C6" w:rsidRDefault="007E4BB5" w:rsidP="00866324">
      <w:pPr>
        <w:ind w:firstLine="567"/>
        <w:jc w:val="both"/>
        <w:rPr>
          <w:rFonts w:ascii="Times New Roman" w:hAnsi="Times New Roman"/>
          <w:b/>
          <w:sz w:val="24"/>
          <w:szCs w:val="24"/>
        </w:rPr>
      </w:pPr>
      <w:r w:rsidRPr="00BA70C6">
        <w:rPr>
          <w:rFonts w:ascii="Times New Roman" w:hAnsi="Times New Roman"/>
          <w:sz w:val="24"/>
          <w:szCs w:val="24"/>
        </w:rPr>
        <w:t xml:space="preserve">    Відповідно до  Закону України «Про місцеве самоврядування в Україні», Закону України «Про державні нагороди України», Указів Президента України від 29 червня 2001 року № 476/2001 «Про почесні звання України», заслухавши інформацію начальника відділу соціального захисту та охорони здоров’я Косівської міської ради </w:t>
      </w:r>
      <w:proofErr w:type="spellStart"/>
      <w:r w:rsidRPr="00BA70C6">
        <w:rPr>
          <w:rFonts w:ascii="Times New Roman" w:hAnsi="Times New Roman"/>
          <w:sz w:val="24"/>
          <w:szCs w:val="24"/>
        </w:rPr>
        <w:t>Смадич</w:t>
      </w:r>
      <w:proofErr w:type="spellEnd"/>
      <w:r w:rsidRPr="00BA70C6">
        <w:rPr>
          <w:rFonts w:ascii="Times New Roman" w:hAnsi="Times New Roman"/>
          <w:sz w:val="24"/>
          <w:szCs w:val="24"/>
        </w:rPr>
        <w:t xml:space="preserve"> Х.В. щодо  подання клопотання до Косівської районної державної адміністрації  про  присвоєння почесного звання України «Мати-героїня» </w:t>
      </w:r>
      <w:proofErr w:type="spellStart"/>
      <w:r w:rsidRPr="00BA70C6">
        <w:rPr>
          <w:rFonts w:ascii="Times New Roman" w:hAnsi="Times New Roman"/>
          <w:sz w:val="24"/>
          <w:szCs w:val="24"/>
        </w:rPr>
        <w:t>Гипич</w:t>
      </w:r>
      <w:proofErr w:type="spellEnd"/>
      <w:r w:rsidRPr="00BA70C6">
        <w:rPr>
          <w:rFonts w:ascii="Times New Roman" w:hAnsi="Times New Roman"/>
          <w:sz w:val="24"/>
          <w:szCs w:val="24"/>
        </w:rPr>
        <w:t xml:space="preserve"> Оксані Дмитрівні, багатодітній  матері  шести  дітей, мешканці села Старий Косів  Косівського району Івано-Франківської області, враховуючи рішення постійної депутатської комісії з питань прав людини, законності, депутатської діяльності, етики та від </w:t>
      </w:r>
      <w:r w:rsidR="00866324">
        <w:rPr>
          <w:rFonts w:ascii="Times New Roman" w:hAnsi="Times New Roman"/>
          <w:sz w:val="24"/>
          <w:szCs w:val="24"/>
        </w:rPr>
        <w:t xml:space="preserve"> 02 липня 2025 </w:t>
      </w:r>
      <w:r w:rsidRPr="00BA70C6">
        <w:rPr>
          <w:rFonts w:ascii="Times New Roman" w:hAnsi="Times New Roman"/>
          <w:sz w:val="24"/>
          <w:szCs w:val="24"/>
        </w:rPr>
        <w:t>року</w:t>
      </w:r>
      <w:r w:rsidR="00866324">
        <w:rPr>
          <w:rFonts w:ascii="Times New Roman" w:hAnsi="Times New Roman"/>
          <w:sz w:val="24"/>
          <w:szCs w:val="24"/>
        </w:rPr>
        <w:t xml:space="preserve">   №  45-54\2025</w:t>
      </w:r>
      <w:r w:rsidRPr="00BA70C6">
        <w:rPr>
          <w:rFonts w:ascii="Times New Roman" w:hAnsi="Times New Roman"/>
          <w:sz w:val="24"/>
          <w:szCs w:val="24"/>
        </w:rPr>
        <w:t xml:space="preserve">,   </w:t>
      </w:r>
      <w:r w:rsidRPr="00BA70C6">
        <w:rPr>
          <w:rFonts w:ascii="Times New Roman" w:hAnsi="Times New Roman"/>
          <w:b/>
          <w:sz w:val="24"/>
          <w:szCs w:val="24"/>
        </w:rPr>
        <w:t>Косівська міська рада</w:t>
      </w:r>
      <w:r w:rsidRPr="00BA70C6">
        <w:rPr>
          <w:rFonts w:ascii="Times New Roman" w:hAnsi="Times New Roman"/>
          <w:sz w:val="24"/>
          <w:szCs w:val="24"/>
        </w:rPr>
        <w:t xml:space="preserve"> </w:t>
      </w:r>
      <w:r w:rsidR="00866324">
        <w:rPr>
          <w:rFonts w:ascii="Times New Roman" w:hAnsi="Times New Roman"/>
          <w:b/>
          <w:sz w:val="24"/>
          <w:szCs w:val="24"/>
        </w:rPr>
        <w:t>вирішила:</w:t>
      </w:r>
    </w:p>
    <w:p w14:paraId="4CB9B4A0" w14:textId="77777777" w:rsidR="007E4BB5" w:rsidRPr="00BA70C6" w:rsidRDefault="007E4BB5" w:rsidP="007E4BB5">
      <w:pPr>
        <w:jc w:val="both"/>
        <w:rPr>
          <w:rFonts w:ascii="Times New Roman" w:hAnsi="Times New Roman"/>
          <w:sz w:val="24"/>
          <w:szCs w:val="24"/>
          <w:lang w:eastAsia="uk-UA"/>
        </w:rPr>
      </w:pPr>
      <w:r w:rsidRPr="00BA70C6">
        <w:rPr>
          <w:rFonts w:ascii="Times New Roman" w:hAnsi="Times New Roman"/>
          <w:sz w:val="24"/>
          <w:szCs w:val="24"/>
        </w:rPr>
        <w:t xml:space="preserve">                 1.Подати клопотання до Косівської районної державної адміністрації про  направлення подання до Президента України  щодо  присвоєння Почесного звання України «Мати-героїня» - за вагомий особистий внесок у вихованні дітей  у сім’ї,  створення сприятливих умов для здобуття дітьми освіти, розвитку їх творчих здібностей, формування високих духовних і моральних якостей:</w:t>
      </w:r>
    </w:p>
    <w:p w14:paraId="0B532B28" w14:textId="77777777" w:rsidR="007E4BB5" w:rsidRPr="00BA70C6" w:rsidRDefault="007E4BB5" w:rsidP="007E4BB5">
      <w:pPr>
        <w:numPr>
          <w:ilvl w:val="0"/>
          <w:numId w:val="37"/>
        </w:numPr>
        <w:jc w:val="both"/>
        <w:rPr>
          <w:rFonts w:ascii="Times New Roman" w:hAnsi="Times New Roman"/>
          <w:b/>
          <w:sz w:val="24"/>
          <w:szCs w:val="24"/>
        </w:rPr>
      </w:pPr>
      <w:r w:rsidRPr="00BA70C6">
        <w:rPr>
          <w:rFonts w:ascii="Times New Roman" w:hAnsi="Times New Roman"/>
          <w:b/>
          <w:sz w:val="24"/>
          <w:szCs w:val="24"/>
        </w:rPr>
        <w:t xml:space="preserve">громадянці  </w:t>
      </w:r>
      <w:proofErr w:type="spellStart"/>
      <w:r w:rsidRPr="00BA70C6">
        <w:rPr>
          <w:rFonts w:ascii="Times New Roman" w:hAnsi="Times New Roman"/>
          <w:b/>
          <w:sz w:val="24"/>
          <w:szCs w:val="24"/>
        </w:rPr>
        <w:t>Гипич</w:t>
      </w:r>
      <w:proofErr w:type="spellEnd"/>
      <w:r w:rsidRPr="00BA70C6">
        <w:rPr>
          <w:rFonts w:ascii="Times New Roman" w:hAnsi="Times New Roman"/>
          <w:b/>
          <w:sz w:val="24"/>
          <w:szCs w:val="24"/>
        </w:rPr>
        <w:t xml:space="preserve">  Оксані Дмитрівні, матері  шести дітей.</w:t>
      </w:r>
    </w:p>
    <w:p w14:paraId="10AB4685" w14:textId="77777777" w:rsidR="007E4BB5" w:rsidRPr="00BA70C6" w:rsidRDefault="007E4BB5" w:rsidP="007E4BB5">
      <w:pPr>
        <w:pStyle w:val="a6"/>
      </w:pPr>
      <w:r w:rsidRPr="00BA70C6">
        <w:t xml:space="preserve">              2.Контроль за виконанням даного рішення покласти на секретаря Косівської міської ради  Медведчук Світлану Лук’янівну. </w:t>
      </w:r>
    </w:p>
    <w:p w14:paraId="15BD1D82" w14:textId="77777777" w:rsidR="007E4BB5" w:rsidRPr="00BA70C6" w:rsidRDefault="007E4BB5" w:rsidP="007E4BB5">
      <w:pPr>
        <w:jc w:val="both"/>
        <w:rPr>
          <w:rFonts w:ascii="Times New Roman" w:hAnsi="Times New Roman"/>
          <w:sz w:val="24"/>
          <w:szCs w:val="24"/>
          <w:lang w:eastAsia="uk-UA"/>
        </w:rPr>
      </w:pPr>
    </w:p>
    <w:p w14:paraId="1321B8C1" w14:textId="77777777" w:rsidR="007E4BB5" w:rsidRPr="00BA70C6" w:rsidRDefault="007E4BB5" w:rsidP="007E4BB5">
      <w:pPr>
        <w:tabs>
          <w:tab w:val="left" w:pos="7560"/>
        </w:tabs>
        <w:rPr>
          <w:rFonts w:ascii="Times New Roman" w:eastAsiaTheme="minorHAnsi" w:hAnsi="Times New Roman"/>
          <w:b/>
          <w:sz w:val="24"/>
          <w:szCs w:val="24"/>
        </w:rPr>
      </w:pPr>
      <w:r w:rsidRPr="00BA70C6">
        <w:rPr>
          <w:rFonts w:ascii="Times New Roman" w:hAnsi="Times New Roman"/>
          <w:b/>
          <w:sz w:val="24"/>
          <w:szCs w:val="24"/>
        </w:rPr>
        <w:t>Міський голова                                                                          Юрій ПЛОСКОНОС</w:t>
      </w:r>
    </w:p>
    <w:p w14:paraId="0FB98441" w14:textId="77777777" w:rsidR="007E4BB5" w:rsidRPr="00BA70C6" w:rsidRDefault="007E4BB5" w:rsidP="007E4BB5">
      <w:pPr>
        <w:tabs>
          <w:tab w:val="left" w:pos="7560"/>
        </w:tabs>
        <w:rPr>
          <w:rFonts w:ascii="Times New Roman" w:hAnsi="Times New Roman"/>
          <w:b/>
          <w:sz w:val="24"/>
          <w:szCs w:val="24"/>
        </w:rPr>
      </w:pPr>
      <w:r w:rsidRPr="00BA70C6">
        <w:rPr>
          <w:rFonts w:ascii="Times New Roman" w:hAnsi="Times New Roman"/>
          <w:b/>
          <w:sz w:val="24"/>
          <w:szCs w:val="24"/>
        </w:rPr>
        <w:t>Секретар  ради                                                                           Світлана МЕДВЕДЧУК</w:t>
      </w:r>
    </w:p>
    <w:p w14:paraId="5B1377AB" w14:textId="77777777" w:rsidR="00381DC4" w:rsidRPr="00BA70C6" w:rsidRDefault="00381DC4" w:rsidP="00381DC4">
      <w:pPr>
        <w:pStyle w:val="a6"/>
        <w:spacing w:after="0" w:line="276" w:lineRule="auto"/>
        <w:rPr>
          <w:b/>
          <w:noProof/>
        </w:rPr>
      </w:pPr>
    </w:p>
    <w:p w14:paraId="14E2D4F5" w14:textId="77777777" w:rsidR="000D7975" w:rsidRPr="00BA70C6" w:rsidRDefault="000D7975" w:rsidP="00381DC4">
      <w:pPr>
        <w:spacing w:after="0" w:line="252" w:lineRule="auto"/>
        <w:ind w:left="284"/>
        <w:jc w:val="center"/>
        <w:rPr>
          <w:rFonts w:ascii="Times New Roman" w:eastAsia="Times New Roman" w:hAnsi="Times New Roman"/>
          <w:b/>
          <w:sz w:val="24"/>
          <w:szCs w:val="24"/>
        </w:rPr>
      </w:pPr>
    </w:p>
    <w:p w14:paraId="5D107BD1"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55AF98A3" wp14:editId="4C7F8965">
            <wp:extent cx="430530" cy="615315"/>
            <wp:effectExtent l="0" t="0" r="762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l="-56" t="-40" r="-56" b="-40"/>
                    <a:stretch>
                      <a:fillRect/>
                    </a:stretch>
                  </pic:blipFill>
                  <pic:spPr bwMode="auto">
                    <a:xfrm>
                      <a:off x="0" y="0"/>
                      <a:ext cx="430530" cy="615315"/>
                    </a:xfrm>
                    <a:prstGeom prst="rect">
                      <a:avLst/>
                    </a:prstGeom>
                    <a:noFill/>
                    <a:ln>
                      <a:noFill/>
                    </a:ln>
                  </pic:spPr>
                </pic:pic>
              </a:graphicData>
            </a:graphic>
          </wp:inline>
        </w:drawing>
      </w:r>
    </w:p>
    <w:p w14:paraId="5C6ADF56"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0B06BAFD"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1C404019"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67E7BDCB"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40691639"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 П’ятдесят четверта сесія</w:t>
      </w:r>
      <w:r w:rsidRPr="00BA70C6">
        <w:rPr>
          <w:rFonts w:ascii="Times New Roman" w:eastAsia="Times New Roman" w:hAnsi="Times New Roman"/>
          <w:b/>
          <w:sz w:val="24"/>
          <w:szCs w:val="24"/>
        </w:rPr>
        <w:br/>
        <w:t>__________________________________________________________________________</w:t>
      </w:r>
    </w:p>
    <w:p w14:paraId="1A865DC1" w14:textId="77777777" w:rsidR="00381DC4" w:rsidRPr="00BA70C6" w:rsidRDefault="00381DC4" w:rsidP="00381DC4">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2FC76ECF" w14:textId="77777777" w:rsidR="00381DC4" w:rsidRPr="00BA70C6" w:rsidRDefault="00381DC4" w:rsidP="00381DC4">
      <w:pPr>
        <w:pStyle w:val="11"/>
        <w:rPr>
          <w:rFonts w:ascii="Times New Roman" w:hAnsi="Times New Roman" w:cs="Times New Roman"/>
          <w:sz w:val="24"/>
          <w:szCs w:val="24"/>
        </w:rPr>
      </w:pPr>
    </w:p>
    <w:p w14:paraId="10F2CFCC" w14:textId="77777777" w:rsidR="00381DC4" w:rsidRPr="00BA70C6" w:rsidRDefault="00381DC4" w:rsidP="00381DC4">
      <w:pPr>
        <w:pStyle w:val="11"/>
        <w:rPr>
          <w:rFonts w:ascii="Times New Roman" w:hAnsi="Times New Roman" w:cs="Times New Roman"/>
          <w:sz w:val="24"/>
          <w:szCs w:val="24"/>
        </w:rPr>
      </w:pPr>
    </w:p>
    <w:p w14:paraId="4E1A7B5B" w14:textId="77777777" w:rsidR="00381DC4" w:rsidRPr="00BA70C6" w:rsidRDefault="00381DC4" w:rsidP="00381DC4">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000D7975" w:rsidRPr="00BA70C6">
        <w:rPr>
          <w:rFonts w:ascii="Times New Roman" w:hAnsi="Times New Roman" w:cs="Times New Roman"/>
          <w:b/>
          <w:sz w:val="24"/>
          <w:szCs w:val="24"/>
          <w:lang w:val="uk-UA"/>
        </w:rPr>
        <w:t xml:space="preserve"> 04 </w:t>
      </w:r>
      <w:r w:rsidRPr="00BA70C6">
        <w:rPr>
          <w:rFonts w:ascii="Times New Roman" w:hAnsi="Times New Roman" w:cs="Times New Roman"/>
          <w:b/>
          <w:sz w:val="24"/>
          <w:szCs w:val="24"/>
        </w:rPr>
        <w:t xml:space="preserve">  липня 2025 року                                                                                   №</w:t>
      </w:r>
      <w:r w:rsidR="002D3B47">
        <w:rPr>
          <w:rFonts w:ascii="Times New Roman" w:hAnsi="Times New Roman" w:cs="Times New Roman"/>
          <w:b/>
          <w:sz w:val="24"/>
          <w:szCs w:val="24"/>
          <w:lang w:val="uk-UA"/>
        </w:rPr>
        <w:t xml:space="preserve"> </w:t>
      </w:r>
      <w:r w:rsidR="003F781A" w:rsidRPr="00BA70C6">
        <w:rPr>
          <w:rFonts w:ascii="Times New Roman" w:hAnsi="Times New Roman" w:cs="Times New Roman"/>
          <w:b/>
          <w:sz w:val="24"/>
          <w:szCs w:val="24"/>
          <w:lang w:val="uk-UA"/>
        </w:rPr>
        <w:t>2961 – 54 \2025</w:t>
      </w:r>
    </w:p>
    <w:p w14:paraId="68FB3F60" w14:textId="77777777" w:rsidR="00381DC4" w:rsidRPr="00BA70C6" w:rsidRDefault="00381DC4" w:rsidP="00381DC4">
      <w:pPr>
        <w:pStyle w:val="11"/>
        <w:rPr>
          <w:rFonts w:ascii="Times New Roman" w:hAnsi="Times New Roman" w:cs="Times New Roman"/>
          <w:b/>
          <w:sz w:val="24"/>
          <w:szCs w:val="24"/>
          <w:lang w:eastAsia="uk-UA"/>
        </w:rPr>
      </w:pPr>
      <w:r w:rsidRPr="00BA70C6">
        <w:rPr>
          <w:rFonts w:ascii="Times New Roman" w:hAnsi="Times New Roman" w:cs="Times New Roman"/>
          <w:b/>
          <w:sz w:val="24"/>
          <w:szCs w:val="24"/>
          <w:lang w:eastAsia="uk-UA"/>
        </w:rPr>
        <w:t xml:space="preserve">Про </w:t>
      </w:r>
      <w:proofErr w:type="spellStart"/>
      <w:proofErr w:type="gramStart"/>
      <w:r w:rsidRPr="00BA70C6">
        <w:rPr>
          <w:rFonts w:ascii="Times New Roman" w:hAnsi="Times New Roman" w:cs="Times New Roman"/>
          <w:b/>
          <w:sz w:val="24"/>
          <w:szCs w:val="24"/>
          <w:lang w:eastAsia="uk-UA"/>
        </w:rPr>
        <w:t>звернення</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депутатів</w:t>
      </w:r>
      <w:proofErr w:type="spellEnd"/>
      <w:proofErr w:type="gramEnd"/>
      <w:r w:rsidRPr="00BA70C6">
        <w:rPr>
          <w:rFonts w:ascii="Times New Roman" w:hAnsi="Times New Roman" w:cs="Times New Roman"/>
          <w:b/>
          <w:sz w:val="24"/>
          <w:szCs w:val="24"/>
          <w:lang w:eastAsia="uk-UA"/>
        </w:rPr>
        <w:t xml:space="preserve"> </w:t>
      </w:r>
      <w:r w:rsidR="0015531D" w:rsidRPr="00BA70C6">
        <w:rPr>
          <w:rFonts w:ascii="Times New Roman" w:hAnsi="Times New Roman" w:cs="Times New Roman"/>
          <w:b/>
          <w:sz w:val="24"/>
          <w:szCs w:val="24"/>
          <w:lang w:val="uk-UA" w:eastAsia="uk-UA"/>
        </w:rPr>
        <w:t xml:space="preserve"> </w:t>
      </w:r>
      <w:proofErr w:type="spellStart"/>
      <w:r w:rsidRPr="00BA70C6">
        <w:rPr>
          <w:rFonts w:ascii="Times New Roman" w:hAnsi="Times New Roman" w:cs="Times New Roman"/>
          <w:b/>
          <w:sz w:val="24"/>
          <w:szCs w:val="24"/>
          <w:lang w:eastAsia="uk-UA"/>
        </w:rPr>
        <w:t>Косівської</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міської</w:t>
      </w:r>
      <w:proofErr w:type="spellEnd"/>
      <w:r w:rsidRPr="00BA70C6">
        <w:rPr>
          <w:rFonts w:ascii="Times New Roman" w:hAnsi="Times New Roman" w:cs="Times New Roman"/>
          <w:b/>
          <w:sz w:val="24"/>
          <w:szCs w:val="24"/>
          <w:lang w:eastAsia="uk-UA"/>
        </w:rPr>
        <w:t xml:space="preserve"> ради</w:t>
      </w:r>
    </w:p>
    <w:p w14:paraId="09BB469B" w14:textId="77777777" w:rsidR="00381DC4" w:rsidRPr="00BA70C6" w:rsidRDefault="00381DC4" w:rsidP="00381DC4">
      <w:pPr>
        <w:pStyle w:val="11"/>
        <w:rPr>
          <w:rFonts w:ascii="Times New Roman" w:hAnsi="Times New Roman" w:cs="Times New Roman"/>
          <w:b/>
          <w:sz w:val="24"/>
          <w:szCs w:val="24"/>
          <w:lang w:eastAsia="uk-UA"/>
        </w:rPr>
      </w:pPr>
      <w:r w:rsidRPr="00BA70C6">
        <w:rPr>
          <w:rFonts w:ascii="Times New Roman" w:hAnsi="Times New Roman" w:cs="Times New Roman"/>
          <w:b/>
          <w:sz w:val="24"/>
          <w:szCs w:val="24"/>
          <w:lang w:eastAsia="uk-UA"/>
        </w:rPr>
        <w:t xml:space="preserve">8 демократичного </w:t>
      </w:r>
      <w:proofErr w:type="spellStart"/>
      <w:r w:rsidRPr="00BA70C6">
        <w:rPr>
          <w:rFonts w:ascii="Times New Roman" w:hAnsi="Times New Roman" w:cs="Times New Roman"/>
          <w:b/>
          <w:sz w:val="24"/>
          <w:szCs w:val="24"/>
          <w:lang w:eastAsia="uk-UA"/>
        </w:rPr>
        <w:t>скликання</w:t>
      </w:r>
      <w:proofErr w:type="spellEnd"/>
      <w:r w:rsidRPr="00BA70C6">
        <w:rPr>
          <w:rFonts w:ascii="Times New Roman" w:hAnsi="Times New Roman" w:cs="Times New Roman"/>
          <w:b/>
          <w:sz w:val="24"/>
          <w:szCs w:val="24"/>
          <w:lang w:eastAsia="uk-UA"/>
        </w:rPr>
        <w:t xml:space="preserve"> до </w:t>
      </w:r>
      <w:proofErr w:type="spellStart"/>
      <w:r w:rsidRPr="00BA70C6">
        <w:rPr>
          <w:rFonts w:ascii="Times New Roman" w:hAnsi="Times New Roman" w:cs="Times New Roman"/>
          <w:b/>
          <w:sz w:val="24"/>
          <w:szCs w:val="24"/>
          <w:lang w:eastAsia="uk-UA"/>
        </w:rPr>
        <w:t>Кабінету</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Міністрів</w:t>
      </w:r>
      <w:proofErr w:type="spellEnd"/>
    </w:p>
    <w:p w14:paraId="70905E08" w14:textId="77777777" w:rsidR="00381DC4" w:rsidRPr="00BA70C6" w:rsidRDefault="00381DC4" w:rsidP="00381DC4">
      <w:pPr>
        <w:pStyle w:val="11"/>
        <w:rPr>
          <w:rFonts w:ascii="Times New Roman" w:hAnsi="Times New Roman" w:cs="Times New Roman"/>
          <w:b/>
          <w:sz w:val="24"/>
          <w:szCs w:val="24"/>
          <w:lang w:eastAsia="uk-UA"/>
        </w:rPr>
      </w:pPr>
      <w:proofErr w:type="spellStart"/>
      <w:r w:rsidRPr="00BA70C6">
        <w:rPr>
          <w:rFonts w:ascii="Times New Roman" w:hAnsi="Times New Roman" w:cs="Times New Roman"/>
          <w:b/>
          <w:sz w:val="24"/>
          <w:szCs w:val="24"/>
          <w:lang w:eastAsia="uk-UA"/>
        </w:rPr>
        <w:t>України</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щодо</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недопущення</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закриття</w:t>
      </w:r>
      <w:proofErr w:type="spellEnd"/>
      <w:r w:rsidRPr="00BA70C6">
        <w:rPr>
          <w:rFonts w:ascii="Times New Roman" w:hAnsi="Times New Roman" w:cs="Times New Roman"/>
          <w:b/>
          <w:sz w:val="24"/>
          <w:szCs w:val="24"/>
          <w:lang w:eastAsia="uk-UA"/>
        </w:rPr>
        <w:t xml:space="preserve"> </w:t>
      </w:r>
      <w:proofErr w:type="spellStart"/>
      <w:r w:rsidRPr="00BA70C6">
        <w:rPr>
          <w:rFonts w:ascii="Times New Roman" w:hAnsi="Times New Roman" w:cs="Times New Roman"/>
          <w:b/>
          <w:sz w:val="24"/>
          <w:szCs w:val="24"/>
          <w:lang w:eastAsia="uk-UA"/>
        </w:rPr>
        <w:t>малокомплектних</w:t>
      </w:r>
      <w:proofErr w:type="spellEnd"/>
    </w:p>
    <w:p w14:paraId="6D743BCF" w14:textId="77777777" w:rsidR="00381DC4" w:rsidRDefault="00A50822" w:rsidP="00A50822">
      <w:pPr>
        <w:pStyle w:val="11"/>
        <w:rPr>
          <w:rFonts w:ascii="Times New Roman" w:hAnsi="Times New Roman" w:cs="Times New Roman"/>
          <w:b/>
          <w:sz w:val="24"/>
          <w:szCs w:val="24"/>
          <w:lang w:val="uk-UA" w:eastAsia="uk-UA"/>
        </w:rPr>
      </w:pPr>
      <w:r>
        <w:rPr>
          <w:rFonts w:ascii="Times New Roman" w:hAnsi="Times New Roman" w:cs="Times New Roman"/>
          <w:b/>
          <w:sz w:val="24"/>
          <w:szCs w:val="24"/>
          <w:lang w:val="uk-UA" w:eastAsia="uk-UA"/>
        </w:rPr>
        <w:t>ш</w:t>
      </w:r>
      <w:proofErr w:type="spellStart"/>
      <w:r>
        <w:rPr>
          <w:rFonts w:ascii="Times New Roman" w:hAnsi="Times New Roman" w:cs="Times New Roman"/>
          <w:b/>
          <w:sz w:val="24"/>
          <w:szCs w:val="24"/>
          <w:lang w:eastAsia="uk-UA"/>
        </w:rPr>
        <w:t>кіл</w:t>
      </w:r>
      <w:proofErr w:type="spellEnd"/>
    </w:p>
    <w:p w14:paraId="1F276B6A" w14:textId="77777777" w:rsidR="00A50822" w:rsidRPr="00A50822" w:rsidRDefault="00A50822" w:rsidP="00A50822">
      <w:pPr>
        <w:pStyle w:val="11"/>
        <w:rPr>
          <w:rFonts w:ascii="Times New Roman" w:hAnsi="Times New Roman" w:cs="Times New Roman"/>
          <w:b/>
          <w:sz w:val="24"/>
          <w:szCs w:val="24"/>
          <w:lang w:val="uk-UA" w:eastAsia="uk-UA"/>
        </w:rPr>
      </w:pPr>
    </w:p>
    <w:p w14:paraId="465074AF" w14:textId="77777777" w:rsidR="00381DC4" w:rsidRPr="00BA70C6" w:rsidRDefault="00381DC4" w:rsidP="00381DC4">
      <w:pPr>
        <w:widowControl w:val="0"/>
        <w:rPr>
          <w:rFonts w:ascii="Times New Roman" w:hAnsi="Times New Roman"/>
          <w:sz w:val="24"/>
          <w:szCs w:val="24"/>
        </w:rPr>
      </w:pPr>
      <w:r w:rsidRPr="00BA70C6">
        <w:rPr>
          <w:rFonts w:ascii="Times New Roman" w:hAnsi="Times New Roman"/>
          <w:sz w:val="24"/>
          <w:szCs w:val="24"/>
          <w:lang w:eastAsia="uk-UA"/>
        </w:rPr>
        <w:t xml:space="preserve">               </w:t>
      </w:r>
      <w:proofErr w:type="spellStart"/>
      <w:r w:rsidRPr="00BA70C6">
        <w:rPr>
          <w:rFonts w:ascii="Times New Roman" w:hAnsi="Times New Roman"/>
          <w:sz w:val="24"/>
          <w:szCs w:val="24"/>
          <w:lang w:eastAsia="uk-UA"/>
        </w:rPr>
        <w:t>Вiдповiдно</w:t>
      </w:r>
      <w:proofErr w:type="spellEnd"/>
      <w:r w:rsidRPr="00BA70C6">
        <w:rPr>
          <w:rFonts w:ascii="Times New Roman" w:hAnsi="Times New Roman"/>
          <w:sz w:val="24"/>
          <w:szCs w:val="24"/>
          <w:lang w:eastAsia="uk-UA"/>
        </w:rPr>
        <w:t xml:space="preserve"> до </w:t>
      </w:r>
      <w:proofErr w:type="spellStart"/>
      <w:r w:rsidRPr="00BA70C6">
        <w:rPr>
          <w:rFonts w:ascii="Times New Roman" w:hAnsi="Times New Roman"/>
          <w:sz w:val="24"/>
          <w:szCs w:val="24"/>
          <w:lang w:eastAsia="uk-UA"/>
        </w:rPr>
        <w:t>статтi</w:t>
      </w:r>
      <w:proofErr w:type="spellEnd"/>
      <w:r w:rsidRPr="00BA70C6">
        <w:rPr>
          <w:rFonts w:ascii="Times New Roman" w:hAnsi="Times New Roman"/>
          <w:sz w:val="24"/>
          <w:szCs w:val="24"/>
          <w:lang w:eastAsia="uk-UA"/>
        </w:rPr>
        <w:t xml:space="preserve"> 26 Закону України «Про місцеве  самоврядування  в Україні», беручи до уваги звернення депутата Косівської міської ради </w:t>
      </w:r>
      <w:proofErr w:type="spellStart"/>
      <w:r w:rsidRPr="00BA70C6">
        <w:rPr>
          <w:rFonts w:ascii="Times New Roman" w:hAnsi="Times New Roman"/>
          <w:sz w:val="24"/>
          <w:szCs w:val="24"/>
          <w:lang w:eastAsia="uk-UA"/>
        </w:rPr>
        <w:t>Кіщука</w:t>
      </w:r>
      <w:proofErr w:type="spellEnd"/>
      <w:r w:rsidRPr="00BA70C6">
        <w:rPr>
          <w:rFonts w:ascii="Times New Roman" w:hAnsi="Times New Roman"/>
          <w:sz w:val="24"/>
          <w:szCs w:val="24"/>
          <w:lang w:eastAsia="uk-UA"/>
        </w:rPr>
        <w:t xml:space="preserve"> Миколи Миколайовича     ( </w:t>
      </w:r>
      <w:proofErr w:type="spellStart"/>
      <w:r w:rsidRPr="00BA70C6">
        <w:rPr>
          <w:rFonts w:ascii="Times New Roman" w:hAnsi="Times New Roman"/>
          <w:sz w:val="24"/>
          <w:szCs w:val="24"/>
          <w:lang w:eastAsia="uk-UA"/>
        </w:rPr>
        <w:t>вх</w:t>
      </w:r>
      <w:proofErr w:type="spellEnd"/>
      <w:r w:rsidRPr="00BA70C6">
        <w:rPr>
          <w:rFonts w:ascii="Times New Roman" w:hAnsi="Times New Roman"/>
          <w:sz w:val="24"/>
          <w:szCs w:val="24"/>
          <w:lang w:eastAsia="uk-UA"/>
        </w:rPr>
        <w:t xml:space="preserve">.. № 219\02-15 від 01.07.2025 року ), </w:t>
      </w:r>
      <w:r w:rsidR="00A50822">
        <w:rPr>
          <w:rFonts w:ascii="Times New Roman" w:hAnsi="Times New Roman"/>
          <w:sz w:val="24"/>
          <w:szCs w:val="24"/>
          <w:lang w:eastAsia="uk-UA"/>
        </w:rPr>
        <w:t>враховуючи   рішення постійної депутатської  комісії з питань прав людини, законності, депутатської   діяльності, етики та регламенту</w:t>
      </w:r>
      <w:r w:rsidR="0061281A">
        <w:rPr>
          <w:rFonts w:ascii="Times New Roman" w:hAnsi="Times New Roman"/>
          <w:sz w:val="24"/>
          <w:szCs w:val="24"/>
          <w:lang w:eastAsia="uk-UA"/>
        </w:rPr>
        <w:t xml:space="preserve"> від 02 липня 2025 року № 45-54\2025, </w:t>
      </w:r>
      <w:r w:rsidRPr="00BA70C6">
        <w:rPr>
          <w:rFonts w:ascii="Times New Roman" w:hAnsi="Times New Roman"/>
          <w:sz w:val="24"/>
          <w:szCs w:val="24"/>
          <w:lang w:eastAsia="uk-UA"/>
        </w:rPr>
        <w:t xml:space="preserve">   </w:t>
      </w:r>
      <w:r w:rsidRPr="00BA70C6">
        <w:rPr>
          <w:rFonts w:ascii="Times New Roman" w:hAnsi="Times New Roman"/>
          <w:b/>
          <w:sz w:val="24"/>
          <w:szCs w:val="24"/>
          <w:lang w:eastAsia="uk-UA"/>
        </w:rPr>
        <w:t>Косівська міська рада вирішила:</w:t>
      </w:r>
    </w:p>
    <w:p w14:paraId="179939BD" w14:textId="77777777" w:rsidR="00381DC4" w:rsidRPr="00BA70C6" w:rsidRDefault="00381DC4" w:rsidP="00381DC4">
      <w:pPr>
        <w:spacing w:after="0" w:line="240" w:lineRule="auto"/>
        <w:rPr>
          <w:rFonts w:ascii="Times New Roman" w:hAnsi="Times New Roman"/>
          <w:sz w:val="24"/>
          <w:szCs w:val="24"/>
        </w:rPr>
      </w:pPr>
      <w:r w:rsidRPr="00BA70C6">
        <w:rPr>
          <w:rFonts w:ascii="Times New Roman" w:hAnsi="Times New Roman"/>
          <w:b/>
          <w:sz w:val="24"/>
          <w:szCs w:val="24"/>
        </w:rPr>
        <w:t xml:space="preserve">             1.</w:t>
      </w:r>
      <w:r w:rsidRPr="00BA70C6">
        <w:rPr>
          <w:rFonts w:ascii="Times New Roman" w:hAnsi="Times New Roman"/>
          <w:sz w:val="24"/>
          <w:szCs w:val="24"/>
        </w:rPr>
        <w:t xml:space="preserve"> Схвалити та направити звернення Косівської міської ради VIІI демократичного скликання до  Кабінету Міністрів України  (текст звернення згідно додатку №1 до даного рішення  додається ).</w:t>
      </w:r>
    </w:p>
    <w:p w14:paraId="6C48CB2B" w14:textId="77777777" w:rsidR="00381DC4" w:rsidRPr="00BA70C6" w:rsidRDefault="00381DC4" w:rsidP="00381DC4">
      <w:pPr>
        <w:pStyle w:val="a6"/>
        <w:spacing w:after="0" w:line="276" w:lineRule="auto"/>
        <w:jc w:val="both"/>
      </w:pPr>
      <w:r w:rsidRPr="00BA70C6">
        <w:tab/>
      </w:r>
      <w:r w:rsidRPr="00BA70C6">
        <w:rPr>
          <w:b/>
        </w:rPr>
        <w:t>2.</w:t>
      </w:r>
      <w:r w:rsidRPr="00BA70C6">
        <w:t xml:space="preserve"> Рішення підлягає оприлюдненню на офіційному веб-порталі Косівської міської ради. </w:t>
      </w:r>
    </w:p>
    <w:p w14:paraId="3FA723B6" w14:textId="77777777" w:rsidR="00381DC4" w:rsidRPr="00BA70C6" w:rsidRDefault="00381DC4" w:rsidP="00381DC4">
      <w:pPr>
        <w:pStyle w:val="a6"/>
        <w:spacing w:after="0" w:line="276" w:lineRule="auto"/>
        <w:jc w:val="both"/>
      </w:pPr>
      <w:r w:rsidRPr="00BA70C6">
        <w:tab/>
      </w:r>
      <w:r w:rsidRPr="00BA70C6">
        <w:rPr>
          <w:b/>
        </w:rPr>
        <w:t xml:space="preserve">3. </w:t>
      </w:r>
      <w:r w:rsidRPr="00BA70C6">
        <w:t>Контроль за виконанням  цього рішення покласти на постійну комісію Косівської міської ради з прав людини, законності, депутатської діяльності, етики та регламенту.</w:t>
      </w:r>
    </w:p>
    <w:p w14:paraId="0A11D6F6" w14:textId="77777777" w:rsidR="00381DC4" w:rsidRPr="00BA70C6" w:rsidRDefault="00381DC4" w:rsidP="00381DC4">
      <w:pPr>
        <w:pStyle w:val="a6"/>
        <w:spacing w:after="0" w:line="276" w:lineRule="auto"/>
      </w:pPr>
    </w:p>
    <w:p w14:paraId="697046AC" w14:textId="77777777" w:rsidR="00381DC4" w:rsidRPr="00BA70C6" w:rsidRDefault="00381DC4" w:rsidP="00381DC4">
      <w:pPr>
        <w:pStyle w:val="a6"/>
        <w:spacing w:after="0" w:line="276" w:lineRule="auto"/>
        <w:rPr>
          <w:lang w:val="ru-RU"/>
        </w:rPr>
      </w:pPr>
    </w:p>
    <w:p w14:paraId="1354343D" w14:textId="77777777" w:rsidR="00381DC4" w:rsidRPr="00BA70C6" w:rsidRDefault="00381DC4" w:rsidP="00381DC4">
      <w:pPr>
        <w:pStyle w:val="a6"/>
        <w:spacing w:after="0" w:line="276" w:lineRule="auto"/>
        <w:rPr>
          <w:b/>
        </w:rPr>
      </w:pPr>
      <w:r w:rsidRPr="00BA70C6">
        <w:rPr>
          <w:b/>
        </w:rPr>
        <w:t>Міський голова</w:t>
      </w:r>
      <w:r w:rsidRPr="00BA70C6">
        <w:rPr>
          <w:b/>
        </w:rPr>
        <w:tab/>
      </w:r>
      <w:r w:rsidRPr="00BA70C6">
        <w:rPr>
          <w:b/>
        </w:rPr>
        <w:tab/>
      </w:r>
      <w:r w:rsidRPr="00BA70C6">
        <w:rPr>
          <w:b/>
        </w:rPr>
        <w:tab/>
        <w:t xml:space="preserve">     Юрій       ПЛОСКОНОС </w:t>
      </w:r>
    </w:p>
    <w:p w14:paraId="2064D663" w14:textId="77777777" w:rsidR="00381DC4" w:rsidRPr="00BA70C6" w:rsidRDefault="00381DC4" w:rsidP="00381DC4">
      <w:pPr>
        <w:pStyle w:val="a6"/>
        <w:spacing w:after="0" w:line="276" w:lineRule="auto"/>
        <w:rPr>
          <w:b/>
        </w:rPr>
      </w:pPr>
      <w:r w:rsidRPr="00BA70C6">
        <w:rPr>
          <w:b/>
        </w:rPr>
        <w:t>Секретар ради                                      Світлана     МЕДВЕДЧУК</w:t>
      </w:r>
    </w:p>
    <w:p w14:paraId="57815FB7" w14:textId="77777777" w:rsidR="00381DC4" w:rsidRPr="00BA70C6" w:rsidRDefault="00381DC4" w:rsidP="00381DC4">
      <w:pPr>
        <w:rPr>
          <w:rFonts w:ascii="Times New Roman" w:hAnsi="Times New Roman"/>
          <w:sz w:val="24"/>
          <w:szCs w:val="24"/>
        </w:rPr>
      </w:pPr>
    </w:p>
    <w:p w14:paraId="1941E1D3" w14:textId="77777777" w:rsidR="00381DC4" w:rsidRPr="00BA70C6" w:rsidRDefault="00381DC4" w:rsidP="00381DC4">
      <w:pPr>
        <w:rPr>
          <w:rFonts w:ascii="Times New Roman" w:hAnsi="Times New Roman"/>
          <w:sz w:val="24"/>
          <w:szCs w:val="24"/>
        </w:rPr>
      </w:pPr>
    </w:p>
    <w:p w14:paraId="0F81162D" w14:textId="77777777" w:rsidR="00381DC4" w:rsidRPr="00BA70C6" w:rsidRDefault="00381DC4" w:rsidP="00381DC4">
      <w:pPr>
        <w:rPr>
          <w:rFonts w:ascii="Times New Roman" w:hAnsi="Times New Roman"/>
          <w:sz w:val="24"/>
          <w:szCs w:val="24"/>
        </w:rPr>
      </w:pPr>
    </w:p>
    <w:p w14:paraId="663C6A80" w14:textId="77777777" w:rsidR="00381DC4" w:rsidRPr="00BA70C6" w:rsidRDefault="00381DC4" w:rsidP="00381DC4">
      <w:pPr>
        <w:rPr>
          <w:rFonts w:ascii="Times New Roman" w:hAnsi="Times New Roman"/>
          <w:sz w:val="24"/>
          <w:szCs w:val="24"/>
        </w:rPr>
      </w:pPr>
    </w:p>
    <w:p w14:paraId="36CEAC82" w14:textId="77777777" w:rsidR="00381DC4" w:rsidRPr="00BA70C6" w:rsidRDefault="00381DC4" w:rsidP="00381DC4">
      <w:pPr>
        <w:rPr>
          <w:rFonts w:ascii="Times New Roman" w:hAnsi="Times New Roman"/>
          <w:sz w:val="24"/>
          <w:szCs w:val="24"/>
        </w:rPr>
      </w:pPr>
    </w:p>
    <w:p w14:paraId="31BCC24E" w14:textId="77777777" w:rsidR="00381DC4" w:rsidRPr="00BA70C6" w:rsidRDefault="00381DC4" w:rsidP="00381DC4">
      <w:pPr>
        <w:pStyle w:val="paragraph"/>
        <w:spacing w:before="0" w:beforeAutospacing="0" w:after="0" w:afterAutospacing="0"/>
        <w:ind w:right="141"/>
        <w:jc w:val="right"/>
        <w:textAlignment w:val="baseline"/>
        <w:rPr>
          <w:noProof/>
          <w:lang w:eastAsia="uk-UA"/>
        </w:rPr>
      </w:pPr>
      <w:r w:rsidRPr="00BA70C6">
        <w:rPr>
          <w:noProof/>
          <w:lang w:val="uk-UA" w:eastAsia="uk-UA"/>
        </w:rPr>
        <w:lastRenderedPageBreak/>
        <w:t>Додаток №</w:t>
      </w:r>
      <w:r w:rsidRPr="00BA70C6">
        <w:rPr>
          <w:noProof/>
          <w:lang w:eastAsia="uk-UA"/>
        </w:rPr>
        <w:t>1</w:t>
      </w:r>
    </w:p>
    <w:p w14:paraId="31770453" w14:textId="77777777" w:rsidR="00381DC4" w:rsidRPr="00BA70C6" w:rsidRDefault="00381DC4" w:rsidP="00381DC4">
      <w:pPr>
        <w:pStyle w:val="paragraph"/>
        <w:spacing w:before="0" w:beforeAutospacing="0" w:after="0" w:afterAutospacing="0"/>
        <w:ind w:right="141"/>
        <w:jc w:val="right"/>
        <w:textAlignment w:val="baseline"/>
        <w:rPr>
          <w:noProof/>
          <w:lang w:val="uk-UA" w:eastAsia="uk-UA"/>
        </w:rPr>
      </w:pPr>
      <w:r w:rsidRPr="00BA70C6">
        <w:rPr>
          <w:noProof/>
          <w:lang w:val="uk-UA" w:eastAsia="uk-UA"/>
        </w:rPr>
        <w:t xml:space="preserve">     до рішення   54   сесії </w:t>
      </w:r>
      <w:r w:rsidRPr="00BA70C6">
        <w:rPr>
          <w:noProof/>
          <w:lang w:val="en-US" w:eastAsia="uk-UA"/>
        </w:rPr>
        <w:t>V</w:t>
      </w:r>
      <w:r w:rsidRPr="00BA70C6">
        <w:rPr>
          <w:noProof/>
          <w:lang w:val="uk-UA" w:eastAsia="uk-UA"/>
        </w:rPr>
        <w:t xml:space="preserve">ІІІ демократичного </w:t>
      </w:r>
    </w:p>
    <w:p w14:paraId="3DEDC3C3" w14:textId="77777777" w:rsidR="00381DC4" w:rsidRPr="00BA70C6" w:rsidRDefault="00381DC4" w:rsidP="00381DC4">
      <w:pPr>
        <w:pStyle w:val="paragraph"/>
        <w:spacing w:before="0" w:beforeAutospacing="0" w:after="0" w:afterAutospacing="0"/>
        <w:ind w:right="141"/>
        <w:jc w:val="right"/>
        <w:textAlignment w:val="baseline"/>
        <w:rPr>
          <w:noProof/>
          <w:lang w:val="uk-UA" w:eastAsia="uk-UA"/>
        </w:rPr>
      </w:pPr>
      <w:r w:rsidRPr="00BA70C6">
        <w:rPr>
          <w:noProof/>
          <w:lang w:val="uk-UA" w:eastAsia="uk-UA"/>
        </w:rPr>
        <w:t xml:space="preserve">                                             скликання Косівської міської ради Косівського району                                              </w:t>
      </w:r>
    </w:p>
    <w:p w14:paraId="657BE0FC" w14:textId="77777777" w:rsidR="00381DC4" w:rsidRPr="00BA70C6" w:rsidRDefault="00381DC4" w:rsidP="00381DC4">
      <w:pPr>
        <w:pStyle w:val="paragraph"/>
        <w:spacing w:before="0" w:beforeAutospacing="0" w:after="0" w:afterAutospacing="0"/>
        <w:ind w:right="141"/>
        <w:jc w:val="right"/>
        <w:textAlignment w:val="baseline"/>
        <w:rPr>
          <w:noProof/>
          <w:lang w:val="uk-UA" w:eastAsia="uk-UA"/>
        </w:rPr>
      </w:pPr>
      <w:r w:rsidRPr="00BA70C6">
        <w:rPr>
          <w:noProof/>
          <w:lang w:val="uk-UA" w:eastAsia="uk-UA"/>
        </w:rPr>
        <w:t xml:space="preserve">                         Івано-Франківської області </w:t>
      </w:r>
    </w:p>
    <w:p w14:paraId="5C7318E2" w14:textId="77777777" w:rsidR="00381DC4" w:rsidRPr="00BA70C6" w:rsidRDefault="00381DC4" w:rsidP="00381DC4">
      <w:pPr>
        <w:pStyle w:val="paragraph"/>
        <w:spacing w:before="0" w:beforeAutospacing="0" w:after="0" w:afterAutospacing="0"/>
        <w:ind w:right="141"/>
        <w:jc w:val="right"/>
        <w:textAlignment w:val="baseline"/>
        <w:rPr>
          <w:noProof/>
          <w:lang w:eastAsia="uk-UA"/>
        </w:rPr>
      </w:pPr>
      <w:r w:rsidRPr="00BA70C6">
        <w:rPr>
          <w:noProof/>
          <w:lang w:val="uk-UA" w:eastAsia="uk-UA"/>
        </w:rPr>
        <w:t xml:space="preserve">                                                                   від </w:t>
      </w:r>
      <w:r w:rsidR="003F781A" w:rsidRPr="00BA70C6">
        <w:rPr>
          <w:noProof/>
          <w:lang w:val="uk-UA" w:eastAsia="uk-UA"/>
        </w:rPr>
        <w:t>04 липня 2025</w:t>
      </w:r>
      <w:r w:rsidRPr="00BA70C6">
        <w:rPr>
          <w:noProof/>
          <w:lang w:val="uk-UA" w:eastAsia="uk-UA"/>
        </w:rPr>
        <w:t xml:space="preserve">  року № </w:t>
      </w:r>
      <w:r w:rsidR="003F781A" w:rsidRPr="00BA70C6">
        <w:rPr>
          <w:noProof/>
          <w:lang w:val="uk-UA" w:eastAsia="uk-UA"/>
        </w:rPr>
        <w:t>2961-54\2025</w:t>
      </w:r>
    </w:p>
    <w:p w14:paraId="468E812D" w14:textId="77777777" w:rsidR="00381DC4" w:rsidRPr="00BA70C6" w:rsidRDefault="00381DC4" w:rsidP="00381DC4">
      <w:pPr>
        <w:pStyle w:val="paragraph"/>
        <w:spacing w:before="0" w:beforeAutospacing="0" w:after="0" w:afterAutospacing="0"/>
        <w:ind w:right="141"/>
        <w:jc w:val="right"/>
        <w:textAlignment w:val="baseline"/>
        <w:rPr>
          <w:noProof/>
          <w:lang w:val="uk-UA" w:eastAsia="uk-UA"/>
        </w:rPr>
      </w:pPr>
    </w:p>
    <w:p w14:paraId="63FE647A" w14:textId="77777777" w:rsidR="00381DC4" w:rsidRPr="00BA70C6" w:rsidRDefault="00381DC4" w:rsidP="00381DC4">
      <w:pPr>
        <w:spacing w:after="0" w:line="240" w:lineRule="auto"/>
        <w:jc w:val="right"/>
        <w:rPr>
          <w:rFonts w:ascii="Times New Roman" w:hAnsi="Times New Roman"/>
          <w:b/>
          <w:sz w:val="24"/>
          <w:szCs w:val="24"/>
        </w:rPr>
      </w:pPr>
    </w:p>
    <w:p w14:paraId="316180F3" w14:textId="77777777" w:rsidR="00381DC4" w:rsidRPr="00BA70C6" w:rsidRDefault="00381DC4" w:rsidP="00381DC4">
      <w:pPr>
        <w:spacing w:after="0" w:line="240" w:lineRule="auto"/>
        <w:jc w:val="right"/>
        <w:rPr>
          <w:rFonts w:ascii="Times New Roman" w:hAnsi="Times New Roman"/>
          <w:b/>
          <w:sz w:val="28"/>
          <w:szCs w:val="28"/>
        </w:rPr>
      </w:pPr>
      <w:r w:rsidRPr="00BA70C6">
        <w:rPr>
          <w:rFonts w:ascii="Times New Roman" w:hAnsi="Times New Roman"/>
          <w:b/>
          <w:sz w:val="28"/>
          <w:szCs w:val="28"/>
        </w:rPr>
        <w:t>Кабінету   Міністрів України</w:t>
      </w:r>
    </w:p>
    <w:p w14:paraId="049CC1F3" w14:textId="77777777" w:rsidR="00381DC4" w:rsidRPr="00BA70C6" w:rsidRDefault="00381DC4" w:rsidP="00381DC4">
      <w:pPr>
        <w:spacing w:after="0" w:line="240" w:lineRule="auto"/>
        <w:jc w:val="right"/>
        <w:rPr>
          <w:rFonts w:ascii="Times New Roman" w:hAnsi="Times New Roman"/>
          <w:b/>
          <w:sz w:val="24"/>
          <w:szCs w:val="24"/>
        </w:rPr>
      </w:pPr>
    </w:p>
    <w:p w14:paraId="0CC92853" w14:textId="77777777" w:rsidR="00381DC4" w:rsidRPr="00BA70C6" w:rsidRDefault="00381DC4" w:rsidP="00381DC4">
      <w:pPr>
        <w:spacing w:after="0" w:line="240" w:lineRule="auto"/>
        <w:contextualSpacing/>
        <w:rPr>
          <w:rFonts w:ascii="Times New Roman" w:hAnsi="Times New Roman"/>
          <w:b/>
          <w:bCs/>
          <w:sz w:val="28"/>
          <w:szCs w:val="28"/>
        </w:rPr>
      </w:pPr>
    </w:p>
    <w:p w14:paraId="1C1CAF9A" w14:textId="45A3B879" w:rsidR="00381DC4" w:rsidRDefault="00381DC4" w:rsidP="00381DC4">
      <w:pPr>
        <w:spacing w:after="0" w:line="240" w:lineRule="auto"/>
        <w:contextualSpacing/>
        <w:rPr>
          <w:rFonts w:ascii="Times New Roman" w:hAnsi="Times New Roman"/>
          <w:b/>
          <w:bCs/>
          <w:sz w:val="28"/>
          <w:szCs w:val="28"/>
        </w:rPr>
      </w:pPr>
    </w:p>
    <w:p w14:paraId="34E8CFC0" w14:textId="77777777" w:rsidR="001A6E65" w:rsidRPr="00BA70C6" w:rsidRDefault="001A6E65" w:rsidP="00381DC4">
      <w:pPr>
        <w:spacing w:after="0" w:line="240" w:lineRule="auto"/>
        <w:contextualSpacing/>
        <w:rPr>
          <w:rFonts w:ascii="Times New Roman" w:hAnsi="Times New Roman"/>
          <w:b/>
          <w:bCs/>
          <w:sz w:val="28"/>
          <w:szCs w:val="28"/>
        </w:rPr>
      </w:pPr>
    </w:p>
    <w:p w14:paraId="13896A4F" w14:textId="77777777" w:rsidR="00381DC4" w:rsidRPr="00BA70C6" w:rsidRDefault="00381DC4" w:rsidP="00381DC4">
      <w:pPr>
        <w:spacing w:after="0" w:line="240" w:lineRule="auto"/>
        <w:contextualSpacing/>
        <w:jc w:val="center"/>
        <w:rPr>
          <w:rFonts w:ascii="Times New Roman" w:hAnsi="Times New Roman"/>
          <w:b/>
          <w:bCs/>
          <w:sz w:val="28"/>
          <w:szCs w:val="28"/>
        </w:rPr>
      </w:pPr>
      <w:r w:rsidRPr="00BA70C6">
        <w:rPr>
          <w:rFonts w:ascii="Times New Roman" w:hAnsi="Times New Roman"/>
          <w:b/>
          <w:bCs/>
          <w:sz w:val="28"/>
          <w:szCs w:val="28"/>
        </w:rPr>
        <w:t>ЗВЕРНЕННЯ</w:t>
      </w:r>
    </w:p>
    <w:p w14:paraId="19C0177E" w14:textId="77777777" w:rsidR="00381DC4" w:rsidRPr="00BA70C6" w:rsidRDefault="00381DC4" w:rsidP="00381DC4">
      <w:pPr>
        <w:spacing w:after="0" w:line="240" w:lineRule="auto"/>
        <w:contextualSpacing/>
        <w:jc w:val="center"/>
        <w:rPr>
          <w:rFonts w:ascii="Times New Roman" w:hAnsi="Times New Roman"/>
          <w:b/>
          <w:bCs/>
          <w:sz w:val="28"/>
          <w:szCs w:val="28"/>
        </w:rPr>
      </w:pPr>
      <w:r w:rsidRPr="00BA70C6">
        <w:rPr>
          <w:rFonts w:ascii="Times New Roman" w:hAnsi="Times New Roman"/>
          <w:b/>
          <w:bCs/>
          <w:sz w:val="28"/>
          <w:szCs w:val="28"/>
        </w:rPr>
        <w:t>Косівської міської  ради 8 демократичного  скликання</w:t>
      </w:r>
    </w:p>
    <w:p w14:paraId="7951F87D" w14:textId="77777777" w:rsidR="00381DC4" w:rsidRPr="00BA70C6" w:rsidRDefault="00381DC4" w:rsidP="00381DC4">
      <w:pPr>
        <w:spacing w:after="0" w:line="240" w:lineRule="auto"/>
        <w:contextualSpacing/>
        <w:jc w:val="center"/>
        <w:rPr>
          <w:rFonts w:ascii="Times New Roman" w:eastAsia="Times New Roman" w:hAnsi="Times New Roman"/>
          <w:b/>
          <w:sz w:val="28"/>
          <w:szCs w:val="28"/>
          <w:lang w:eastAsia="uk-UA"/>
        </w:rPr>
      </w:pPr>
      <w:r w:rsidRPr="00BA70C6">
        <w:rPr>
          <w:rFonts w:ascii="Times New Roman" w:hAnsi="Times New Roman"/>
          <w:b/>
          <w:bCs/>
          <w:sz w:val="28"/>
          <w:szCs w:val="28"/>
        </w:rPr>
        <w:t>щодо</w:t>
      </w:r>
      <w:r w:rsidRPr="00BA70C6">
        <w:rPr>
          <w:b/>
          <w:bCs/>
          <w:sz w:val="28"/>
          <w:szCs w:val="28"/>
        </w:rPr>
        <w:t xml:space="preserve"> </w:t>
      </w:r>
      <w:r w:rsidRPr="00BA70C6">
        <w:rPr>
          <w:rFonts w:ascii="Times New Roman" w:eastAsia="Times New Roman" w:hAnsi="Times New Roman"/>
          <w:b/>
          <w:sz w:val="28"/>
          <w:szCs w:val="28"/>
          <w:lang w:eastAsia="uk-UA"/>
        </w:rPr>
        <w:t xml:space="preserve"> недопущення закриття малокомплектних шкіл</w:t>
      </w:r>
    </w:p>
    <w:p w14:paraId="58B6CAB2" w14:textId="77777777" w:rsidR="00381DC4" w:rsidRPr="00BA70C6" w:rsidRDefault="00381DC4" w:rsidP="00381DC4">
      <w:pPr>
        <w:shd w:val="clear" w:color="auto" w:fill="FFFFFF"/>
        <w:spacing w:after="0"/>
        <w:ind w:firstLine="567"/>
        <w:jc w:val="both"/>
        <w:rPr>
          <w:rFonts w:ascii="Times New Roman" w:eastAsia="Times New Roman" w:hAnsi="Times New Roman"/>
          <w:sz w:val="26"/>
          <w:szCs w:val="26"/>
          <w:lang w:eastAsia="uk-UA"/>
        </w:rPr>
      </w:pPr>
    </w:p>
    <w:p w14:paraId="177FB415" w14:textId="77777777" w:rsidR="00641DF5" w:rsidRDefault="00641DF5" w:rsidP="00641DF5">
      <w:pPr>
        <w:shd w:val="clear" w:color="auto" w:fill="FFFFFF"/>
        <w:spacing w:after="0"/>
        <w:ind w:firstLine="567"/>
        <w:jc w:val="both"/>
        <w:rPr>
          <w:rFonts w:ascii="Times New Roman" w:eastAsiaTheme="minorHAnsi" w:hAnsi="Times New Roman"/>
          <w:sz w:val="26"/>
          <w:szCs w:val="26"/>
          <w:shd w:val="clear" w:color="auto" w:fill="FFFFFF"/>
        </w:rPr>
      </w:pPr>
      <w:r>
        <w:rPr>
          <w:rFonts w:ascii="Times New Roman" w:hAnsi="Times New Roman"/>
          <w:sz w:val="26"/>
          <w:szCs w:val="26"/>
          <w:shd w:val="clear" w:color="auto" w:fill="FFFFFF"/>
        </w:rPr>
        <w:t>Постановою № 245 від 5 березня 2024 року Кабінет Міністрів України затвердив низку змін до Порядку та умов надання освітньої субвенції з державного бюджету місцевим бюджетам і формули розподілу освітньої субвенції між місцевими бюджетами. Зокрема, внесені зміни унеможливлюють фінансування коштом освітньої субвенції закладів освіти (крім початкових шкіл) із кількістю учнів менш як 45 осіб (з 1 вересня 2025 року) та менш як 60 осіб (з 1 вересня 2026 року).</w:t>
      </w:r>
    </w:p>
    <w:p w14:paraId="192C3B4F" w14:textId="77777777" w:rsidR="00641DF5" w:rsidRDefault="00641DF5" w:rsidP="00641DF5">
      <w:pPr>
        <w:shd w:val="clear" w:color="auto" w:fill="FFFFFF"/>
        <w:spacing w:after="0"/>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Відповідно до офіційного роз’яснення щодо функціонування та фінансування малокомплектних шкіл і філій в умовах освітньої реформи від 04 червня 2025 року № 4/1921-25, - положення Постанови поширюються тільки на 5-11 класи, тобто на навчальні заклади ІІ-ІІІ ступеня. </w:t>
      </w:r>
    </w:p>
    <w:p w14:paraId="50EC0995" w14:textId="77777777" w:rsidR="00641DF5" w:rsidRDefault="00641DF5" w:rsidP="00641DF5">
      <w:pPr>
        <w:shd w:val="clear" w:color="auto" w:fill="FFFFFF"/>
        <w:spacing w:after="0"/>
        <w:ind w:firstLine="567"/>
        <w:jc w:val="both"/>
        <w:rPr>
          <w:rFonts w:ascii="Times New Roman" w:hAnsi="Times New Roman"/>
          <w:color w:val="333333"/>
          <w:sz w:val="26"/>
          <w:szCs w:val="26"/>
          <w:shd w:val="clear" w:color="auto" w:fill="FFFFFF"/>
        </w:rPr>
      </w:pPr>
      <w:r>
        <w:rPr>
          <w:rFonts w:ascii="Times New Roman" w:hAnsi="Times New Roman"/>
          <w:sz w:val="26"/>
          <w:szCs w:val="26"/>
          <w:shd w:val="clear" w:color="auto" w:fill="FFFFFF"/>
        </w:rPr>
        <w:t xml:space="preserve">За даними, наведеними директором Департаменту освіти і науки Івано-Франківської ОДА Віктором </w:t>
      </w:r>
      <w:proofErr w:type="spellStart"/>
      <w:r>
        <w:rPr>
          <w:rFonts w:ascii="Times New Roman" w:hAnsi="Times New Roman"/>
          <w:sz w:val="26"/>
          <w:szCs w:val="26"/>
          <w:shd w:val="clear" w:color="auto" w:fill="FFFFFF"/>
        </w:rPr>
        <w:t>Кімаковичем</w:t>
      </w:r>
      <w:proofErr w:type="spellEnd"/>
      <w:r>
        <w:rPr>
          <w:rFonts w:ascii="Times New Roman" w:hAnsi="Times New Roman"/>
          <w:sz w:val="26"/>
          <w:szCs w:val="26"/>
          <w:shd w:val="clear" w:color="auto" w:fill="FFFFFF"/>
        </w:rPr>
        <w:t>, без державного фінансування вже з 01 вересня 2025 року на Прикарпатті можуть залишитися 5-9 класи восьми шкіл</w:t>
      </w:r>
      <w:r>
        <w:rPr>
          <w:rFonts w:ascii="Times New Roman" w:hAnsi="Times New Roman"/>
          <w:color w:val="333333"/>
          <w:sz w:val="26"/>
          <w:szCs w:val="26"/>
          <w:shd w:val="clear" w:color="auto" w:fill="FFFFFF"/>
        </w:rPr>
        <w:t xml:space="preserve">. </w:t>
      </w:r>
    </w:p>
    <w:p w14:paraId="0A3888B3" w14:textId="77777777" w:rsidR="00641DF5" w:rsidRDefault="00641DF5" w:rsidP="00641DF5">
      <w:pPr>
        <w:shd w:val="clear" w:color="auto" w:fill="FFFFFF"/>
        <w:spacing w:after="0"/>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Що стосується навчальних закладів Косівської громади, то з 01.09.2026 року під загрозою закриття Городянська гімназія Косівської міської ради, </w:t>
      </w:r>
      <w:proofErr w:type="spellStart"/>
      <w:r>
        <w:rPr>
          <w:rFonts w:ascii="Times New Roman" w:hAnsi="Times New Roman"/>
          <w:sz w:val="26"/>
          <w:szCs w:val="26"/>
          <w:shd w:val="clear" w:color="auto" w:fill="FFFFFF"/>
        </w:rPr>
        <w:t>Снідавська</w:t>
      </w:r>
      <w:proofErr w:type="spellEnd"/>
      <w:r>
        <w:rPr>
          <w:rFonts w:ascii="Times New Roman" w:hAnsi="Times New Roman"/>
          <w:sz w:val="26"/>
          <w:szCs w:val="26"/>
          <w:shd w:val="clear" w:color="auto" w:fill="FFFFFF"/>
        </w:rPr>
        <w:t xml:space="preserve"> гімназія Косівської міської ради та </w:t>
      </w:r>
      <w:proofErr w:type="spellStart"/>
      <w:r>
        <w:rPr>
          <w:rFonts w:ascii="Times New Roman" w:hAnsi="Times New Roman"/>
          <w:sz w:val="26"/>
          <w:szCs w:val="26"/>
          <w:shd w:val="clear" w:color="auto" w:fill="FFFFFF"/>
        </w:rPr>
        <w:t>Черганівська</w:t>
      </w:r>
      <w:proofErr w:type="spellEnd"/>
      <w:r>
        <w:rPr>
          <w:rFonts w:ascii="Times New Roman" w:hAnsi="Times New Roman"/>
          <w:sz w:val="26"/>
          <w:szCs w:val="26"/>
          <w:shd w:val="clear" w:color="auto" w:fill="FFFFFF"/>
        </w:rPr>
        <w:t xml:space="preserve"> гімназія Косівської міської ради, де планова кількість учнів 5-11 класів становитиме менше 60 учнів.</w:t>
      </w:r>
    </w:p>
    <w:p w14:paraId="35E10043" w14:textId="77777777" w:rsidR="00641DF5" w:rsidRDefault="00641DF5" w:rsidP="00641DF5">
      <w:pPr>
        <w:shd w:val="clear" w:color="auto" w:fill="FFFFFF"/>
        <w:spacing w:after="0"/>
        <w:ind w:firstLine="567"/>
        <w:jc w:val="both"/>
        <w:rPr>
          <w:rFonts w:ascii="Times New Roman" w:hAnsi="Times New Roman"/>
          <w:sz w:val="26"/>
          <w:szCs w:val="26"/>
          <w:shd w:val="clear" w:color="auto" w:fill="FFFFFF"/>
        </w:rPr>
      </w:pPr>
      <w:r>
        <w:rPr>
          <w:rFonts w:ascii="Times New Roman" w:eastAsia="Times New Roman" w:hAnsi="Times New Roman"/>
          <w:sz w:val="26"/>
          <w:szCs w:val="26"/>
          <w:lang w:eastAsia="uk-UA"/>
        </w:rPr>
        <w:t xml:space="preserve">Рішення уряду про припинення фінансування малокомплектних шкіл ставить перед громадою складне завдання: або реорганізувати школи, знизивши ступінь (залишивши, наприклад, лише початкові класи), або ж остаточно їх закрити за рішенням </w:t>
      </w:r>
      <w:r>
        <w:rPr>
          <w:rFonts w:ascii="Times New Roman" w:hAnsi="Times New Roman"/>
          <w:sz w:val="26"/>
          <w:szCs w:val="26"/>
          <w:shd w:val="clear" w:color="auto" w:fill="FFFFFF"/>
        </w:rPr>
        <w:t xml:space="preserve">міської ради. </w:t>
      </w:r>
    </w:p>
    <w:p w14:paraId="13D3DDE3" w14:textId="77777777" w:rsidR="00641DF5" w:rsidRDefault="00641DF5" w:rsidP="00641DF5">
      <w:pPr>
        <w:shd w:val="clear" w:color="auto" w:fill="FFFFFF"/>
        <w:spacing w:after="0"/>
        <w:ind w:firstLine="567"/>
        <w:jc w:val="both"/>
        <w:rPr>
          <w:rFonts w:ascii="Times New Roman" w:eastAsia="Times New Roman" w:hAnsi="Times New Roman"/>
          <w:sz w:val="26"/>
          <w:szCs w:val="26"/>
          <w:lang w:eastAsia="uk-UA"/>
        </w:rPr>
      </w:pPr>
      <w:r>
        <w:rPr>
          <w:rFonts w:ascii="Times New Roman" w:hAnsi="Times New Roman"/>
          <w:sz w:val="26"/>
          <w:szCs w:val="26"/>
          <w:shd w:val="clear" w:color="auto" w:fill="FFFFFF"/>
        </w:rPr>
        <w:t xml:space="preserve">Затверджуючи зміни до Порядку та умов надання освітньої субвенції з державного бюджету місцевим бюджетам і формули розподілу освітньої субвенції між місцевими бюджетами, урядовці не гарантують працевлаштування усім вивільненим працівникам. </w:t>
      </w:r>
      <w:r>
        <w:rPr>
          <w:rFonts w:ascii="Times New Roman" w:eastAsia="Times New Roman" w:hAnsi="Times New Roman"/>
          <w:sz w:val="26"/>
          <w:szCs w:val="26"/>
          <w:lang w:eastAsia="uk-UA"/>
        </w:rPr>
        <w:t xml:space="preserve">Після закриття або реорганізації шкіл частину педагогів можуть перевести до інших закладів, але лише за наявності вакансій. Тож, імовірно, декому доведеться шукати нову роботу. </w:t>
      </w:r>
    </w:p>
    <w:p w14:paraId="41F4153F" w14:textId="77777777" w:rsidR="00641DF5" w:rsidRDefault="00641DF5" w:rsidP="00641DF5">
      <w:pPr>
        <w:shd w:val="clear" w:color="auto" w:fill="FFFFFF"/>
        <w:spacing w:after="0"/>
        <w:ind w:firstLine="567"/>
        <w:jc w:val="both"/>
        <w:rPr>
          <w:rFonts w:ascii="Times New Roman" w:eastAsia="Times New Roman" w:hAnsi="Times New Roman"/>
          <w:sz w:val="26"/>
          <w:szCs w:val="26"/>
          <w:lang w:eastAsia="uk-UA"/>
        </w:rPr>
      </w:pPr>
      <w:r>
        <w:rPr>
          <w:rFonts w:ascii="Times New Roman" w:hAnsi="Times New Roman"/>
          <w:sz w:val="26"/>
          <w:szCs w:val="26"/>
          <w:shd w:val="clear" w:color="auto" w:fill="FFFFFF"/>
        </w:rPr>
        <w:t xml:space="preserve">Також урядовці не гарантують 100% фінансування з державного бюджету видатків на придбання шкільних автобусів, які необхідні будуть для підвезення учнів до опорних шкіл. Тому вирішення цих питань ляже на плечі місцевих громад. Але не </w:t>
      </w:r>
      <w:r>
        <w:rPr>
          <w:rFonts w:ascii="Times New Roman" w:hAnsi="Times New Roman"/>
          <w:sz w:val="26"/>
          <w:szCs w:val="26"/>
          <w:shd w:val="clear" w:color="auto" w:fill="FFFFFF"/>
        </w:rPr>
        <w:lastRenderedPageBreak/>
        <w:t xml:space="preserve">всі громади мають фінансову спроможність для покриття витрат на утримання закладів освіти. </w:t>
      </w:r>
      <w:r>
        <w:rPr>
          <w:rFonts w:ascii="Times New Roman" w:eastAsia="Times New Roman" w:hAnsi="Times New Roman"/>
          <w:sz w:val="26"/>
          <w:szCs w:val="26"/>
          <w:lang w:eastAsia="uk-UA"/>
        </w:rPr>
        <w:t>Тож технічно забезпечити доступ до якісної освіти для всіх дітей, особливо в умовах інфраструктурної нерівності, - завдання надзвичайної складності, особливо в гірській місцевості.</w:t>
      </w:r>
    </w:p>
    <w:p w14:paraId="4BDFEC2D" w14:textId="77777777" w:rsidR="00641DF5" w:rsidRDefault="00641DF5" w:rsidP="00641DF5">
      <w:pPr>
        <w:shd w:val="clear" w:color="auto" w:fill="FFFFFF"/>
        <w:spacing w:after="0"/>
        <w:ind w:firstLine="567"/>
        <w:jc w:val="both"/>
        <w:rPr>
          <w:rFonts w:ascii="Times New Roman" w:eastAsiaTheme="minorHAnsi" w:hAnsi="Times New Roman"/>
          <w:sz w:val="26"/>
          <w:szCs w:val="26"/>
          <w:shd w:val="clear" w:color="auto" w:fill="FFFFFF"/>
        </w:rPr>
      </w:pPr>
      <w:r>
        <w:rPr>
          <w:rFonts w:ascii="Times New Roman" w:hAnsi="Times New Roman"/>
          <w:sz w:val="26"/>
          <w:szCs w:val="26"/>
          <w:shd w:val="clear" w:color="auto" w:fill="FFFFFF"/>
        </w:rPr>
        <w:t xml:space="preserve">Прийняті зміни носять дискримінаційний характер щодо здобувачів освіти і суперечать нормам чинного законодавства, адже кожна дитина має право на здобуття початкової і базової середньої освіти в найбільш доступному та наближеному до місця її проживання закладі освіти. </w:t>
      </w:r>
      <w:r>
        <w:rPr>
          <w:rFonts w:ascii="Times New Roman" w:eastAsia="Times New Roman" w:hAnsi="Times New Roman"/>
          <w:sz w:val="26"/>
          <w:szCs w:val="26"/>
          <w:lang w:eastAsia="uk-UA"/>
        </w:rPr>
        <w:t>Закриття малокомплектних шкіл може призвести до збільшення навантаження на дітей, збільшення відстаней до інших навчальних закладів та негативно вплинути на освітній процес та соціальну адаптацію учнів.</w:t>
      </w:r>
    </w:p>
    <w:p w14:paraId="68744F77" w14:textId="77777777" w:rsidR="00641DF5" w:rsidRDefault="00641DF5" w:rsidP="00641DF5">
      <w:pPr>
        <w:shd w:val="clear" w:color="auto" w:fill="FFFFFF"/>
        <w:spacing w:after="0"/>
        <w:ind w:firstLine="567"/>
        <w:jc w:val="both"/>
        <w:rPr>
          <w:rFonts w:ascii="Times New Roman" w:eastAsia="Times New Roman" w:hAnsi="Times New Roman"/>
          <w:spacing w:val="2"/>
          <w:sz w:val="26"/>
          <w:szCs w:val="26"/>
          <w:lang w:eastAsia="uk-UA"/>
        </w:rPr>
      </w:pPr>
      <w:r>
        <w:rPr>
          <w:rFonts w:ascii="Times New Roman" w:eastAsia="Times New Roman" w:hAnsi="Times New Roman"/>
          <w:spacing w:val="2"/>
          <w:sz w:val="26"/>
          <w:szCs w:val="26"/>
          <w:lang w:eastAsia="uk-UA"/>
        </w:rPr>
        <w:t>Малокомплектні школи часто є важливим соціальним та культурним осередком у селах та невеликих населених пунктах, їх закриття може призвести до руйнування цих осередків. Закриття шкіл може ускладнити доступ до освіти для дітей, особливо для тих, хто проживає у віддалених гірських районах громади або має особливі освітні потреби.</w:t>
      </w:r>
    </w:p>
    <w:p w14:paraId="51196F42" w14:textId="77777777" w:rsidR="00641DF5" w:rsidRDefault="00641DF5" w:rsidP="00641DF5">
      <w:pPr>
        <w:shd w:val="clear" w:color="auto" w:fill="FFFFFF"/>
        <w:spacing w:after="0"/>
        <w:ind w:firstLine="567"/>
        <w:jc w:val="both"/>
        <w:rPr>
          <w:rFonts w:ascii="Times New Roman" w:eastAsiaTheme="minorHAnsi" w:hAnsi="Times New Roman"/>
          <w:color w:val="000000"/>
          <w:sz w:val="26"/>
          <w:szCs w:val="26"/>
          <w:shd w:val="clear" w:color="auto" w:fill="FFFFFF"/>
        </w:rPr>
      </w:pPr>
      <w:r>
        <w:rPr>
          <w:rFonts w:ascii="Times New Roman" w:hAnsi="Times New Roman"/>
          <w:color w:val="000000"/>
          <w:sz w:val="26"/>
          <w:szCs w:val="26"/>
          <w:shd w:val="clear" w:color="auto" w:fill="FFFFFF"/>
        </w:rPr>
        <w:t>Ми, депутати Косівської міської ради, вважаємо прийняті Кабміном рішення величезною помилкою, яка призведе до знищення соціальної інфраструктури гірських населених пунктів й ліквідує осередки культурного та освітнього життя.</w:t>
      </w:r>
    </w:p>
    <w:p w14:paraId="57CE0773" w14:textId="77777777" w:rsidR="00641DF5" w:rsidRDefault="00641DF5" w:rsidP="00641DF5">
      <w:pPr>
        <w:shd w:val="clear" w:color="auto" w:fill="FFFFFF"/>
        <w:spacing w:after="0"/>
        <w:ind w:firstLine="567"/>
        <w:jc w:val="both"/>
        <w:rPr>
          <w:rFonts w:ascii="Times New Roman" w:eastAsia="Times New Roman" w:hAnsi="Times New Roman"/>
          <w:spacing w:val="2"/>
          <w:sz w:val="26"/>
          <w:szCs w:val="26"/>
          <w:lang w:eastAsia="uk-UA"/>
        </w:rPr>
      </w:pPr>
      <w:r>
        <w:rPr>
          <w:rFonts w:ascii="Times New Roman" w:eastAsia="Times New Roman" w:hAnsi="Times New Roman"/>
          <w:spacing w:val="2"/>
          <w:sz w:val="26"/>
          <w:szCs w:val="26"/>
          <w:lang w:eastAsia="uk-UA"/>
        </w:rPr>
        <w:t>Ми наголошуємо на важливості забезпечення рівного доступу до якісної освіти для всіх дітей, незалежно від місця проживання та типу школи.</w:t>
      </w:r>
    </w:p>
    <w:p w14:paraId="1600A3C4" w14:textId="77777777" w:rsidR="00641DF5" w:rsidRDefault="00641DF5" w:rsidP="00641DF5">
      <w:pPr>
        <w:shd w:val="clear" w:color="auto" w:fill="FFFFFF"/>
        <w:spacing w:after="0"/>
        <w:ind w:firstLine="567"/>
        <w:jc w:val="both"/>
        <w:rPr>
          <w:rFonts w:ascii="Times New Roman" w:eastAsia="Times New Roman" w:hAnsi="Times New Roman"/>
          <w:spacing w:val="2"/>
          <w:sz w:val="26"/>
          <w:szCs w:val="26"/>
          <w:lang w:eastAsia="uk-UA"/>
        </w:rPr>
      </w:pPr>
    </w:p>
    <w:p w14:paraId="319759A4" w14:textId="77777777" w:rsidR="00641DF5" w:rsidRDefault="00641DF5" w:rsidP="00641DF5">
      <w:pPr>
        <w:shd w:val="clear" w:color="auto" w:fill="FFFFFF"/>
        <w:spacing w:after="0"/>
        <w:ind w:firstLine="567"/>
        <w:jc w:val="both"/>
        <w:rPr>
          <w:rFonts w:ascii="Times New Roman" w:eastAsia="Times New Roman" w:hAnsi="Times New Roman"/>
          <w:spacing w:val="2"/>
          <w:sz w:val="26"/>
          <w:szCs w:val="26"/>
          <w:lang w:eastAsia="uk-UA"/>
        </w:rPr>
      </w:pPr>
      <w:r>
        <w:rPr>
          <w:rFonts w:ascii="Times New Roman" w:eastAsia="Times New Roman" w:hAnsi="Times New Roman"/>
          <w:spacing w:val="2"/>
          <w:sz w:val="26"/>
          <w:szCs w:val="26"/>
          <w:lang w:eastAsia="uk-UA"/>
        </w:rPr>
        <w:t xml:space="preserve">Зважаючи на вищезазначене, ми, депутати Косівської міської ради, вимагаємо від Кабінету Міністрів України: </w:t>
      </w:r>
    </w:p>
    <w:p w14:paraId="1656AE57" w14:textId="3290B6BD" w:rsidR="00641DF5" w:rsidRDefault="00641DF5" w:rsidP="00641DF5">
      <w:pPr>
        <w:pStyle w:val="a6"/>
        <w:numPr>
          <w:ilvl w:val="0"/>
          <w:numId w:val="38"/>
        </w:numPr>
        <w:shd w:val="clear" w:color="auto" w:fill="FFFFFF"/>
        <w:spacing w:before="0" w:beforeAutospacing="0" w:after="0" w:afterAutospacing="0" w:line="276" w:lineRule="auto"/>
        <w:ind w:left="0" w:firstLine="567"/>
        <w:contextualSpacing/>
        <w:jc w:val="both"/>
        <w:rPr>
          <w:spacing w:val="2"/>
          <w:sz w:val="26"/>
          <w:szCs w:val="26"/>
        </w:rPr>
      </w:pPr>
      <w:r>
        <w:rPr>
          <w:color w:val="000000"/>
          <w:sz w:val="26"/>
          <w:szCs w:val="26"/>
          <w:shd w:val="clear" w:color="auto" w:fill="FFFFFF"/>
        </w:rPr>
        <w:t xml:space="preserve">скасувати попередньо прийняті зміни до постанови КМУ від 5 березня 2024 року №  245; </w:t>
      </w:r>
    </w:p>
    <w:p w14:paraId="166AF735" w14:textId="77777777" w:rsidR="00641DF5" w:rsidRDefault="00641DF5" w:rsidP="00641DF5">
      <w:pPr>
        <w:pStyle w:val="a6"/>
        <w:numPr>
          <w:ilvl w:val="0"/>
          <w:numId w:val="38"/>
        </w:numPr>
        <w:shd w:val="clear" w:color="auto" w:fill="FFFFFF"/>
        <w:spacing w:before="0" w:beforeAutospacing="0" w:after="0" w:afterAutospacing="0" w:line="276" w:lineRule="auto"/>
        <w:ind w:left="0" w:firstLine="567"/>
        <w:contextualSpacing/>
        <w:jc w:val="both"/>
        <w:rPr>
          <w:spacing w:val="2"/>
          <w:sz w:val="26"/>
          <w:szCs w:val="26"/>
        </w:rPr>
      </w:pPr>
      <w:r>
        <w:rPr>
          <w:color w:val="000000"/>
          <w:sz w:val="26"/>
          <w:szCs w:val="26"/>
          <w:shd w:val="clear" w:color="auto" w:fill="FFFFFF"/>
        </w:rPr>
        <w:t xml:space="preserve">продовжити фінансування закладів освіти за рахунок коштів освітньої субвенції на умовах, які діяли до прийнятої постанови Уряду; </w:t>
      </w:r>
    </w:p>
    <w:p w14:paraId="209A5731" w14:textId="68802ED8" w:rsidR="00641DF5" w:rsidRDefault="00641DF5" w:rsidP="00641DF5">
      <w:pPr>
        <w:pStyle w:val="a6"/>
        <w:numPr>
          <w:ilvl w:val="0"/>
          <w:numId w:val="38"/>
        </w:numPr>
        <w:shd w:val="clear" w:color="auto" w:fill="FFFFFF"/>
        <w:spacing w:before="0" w:beforeAutospacing="0" w:after="0" w:afterAutospacing="0" w:line="276" w:lineRule="auto"/>
        <w:ind w:left="0" w:firstLine="567"/>
        <w:contextualSpacing/>
        <w:jc w:val="both"/>
        <w:rPr>
          <w:spacing w:val="2"/>
          <w:sz w:val="26"/>
          <w:szCs w:val="26"/>
        </w:rPr>
      </w:pPr>
      <w:r>
        <w:rPr>
          <w:color w:val="000000"/>
          <w:sz w:val="26"/>
          <w:szCs w:val="26"/>
          <w:shd w:val="clear" w:color="auto" w:fill="FFFFFF"/>
        </w:rPr>
        <w:t>не допускати прийняття рішень, які можуть призвести до закриття та реорганізації закладів освіти,  до  завершення строку дії воєнного стану в Україні.</w:t>
      </w:r>
    </w:p>
    <w:p w14:paraId="5C0FA959" w14:textId="77777777" w:rsidR="00641DF5" w:rsidRDefault="00641DF5" w:rsidP="00641DF5">
      <w:pPr>
        <w:rPr>
          <w:rFonts w:ascii="Times New Roman" w:hAnsi="Times New Roman"/>
          <w:sz w:val="24"/>
          <w:szCs w:val="24"/>
        </w:rPr>
      </w:pPr>
    </w:p>
    <w:p w14:paraId="5FE09E29" w14:textId="77777777" w:rsidR="00641DF5" w:rsidRDefault="00641DF5" w:rsidP="00641DF5">
      <w:pPr>
        <w:jc w:val="right"/>
        <w:rPr>
          <w:rFonts w:ascii="Times New Roman" w:hAnsi="Times New Roman"/>
          <w:b/>
          <w:i/>
          <w:sz w:val="24"/>
          <w:szCs w:val="24"/>
        </w:rPr>
      </w:pPr>
    </w:p>
    <w:p w14:paraId="47207B23" w14:textId="77777777" w:rsidR="00641DF5" w:rsidRDefault="00641DF5" w:rsidP="00641DF5">
      <w:pPr>
        <w:jc w:val="right"/>
        <w:rPr>
          <w:rFonts w:ascii="Times New Roman" w:hAnsi="Times New Roman"/>
          <w:b/>
          <w:i/>
          <w:sz w:val="24"/>
          <w:szCs w:val="24"/>
        </w:rPr>
      </w:pPr>
      <w:r>
        <w:rPr>
          <w:rFonts w:ascii="Times New Roman" w:hAnsi="Times New Roman"/>
          <w:b/>
          <w:i/>
          <w:sz w:val="24"/>
          <w:szCs w:val="24"/>
        </w:rPr>
        <w:t xml:space="preserve">Прийнято на 54 сесії </w:t>
      </w:r>
    </w:p>
    <w:p w14:paraId="4420CB4D" w14:textId="77777777" w:rsidR="00641DF5" w:rsidRDefault="00641DF5" w:rsidP="00641DF5">
      <w:pPr>
        <w:jc w:val="right"/>
        <w:rPr>
          <w:rFonts w:ascii="Times New Roman" w:hAnsi="Times New Roman"/>
          <w:b/>
          <w:i/>
          <w:sz w:val="24"/>
          <w:szCs w:val="24"/>
        </w:rPr>
      </w:pPr>
      <w:r>
        <w:rPr>
          <w:rFonts w:ascii="Times New Roman" w:hAnsi="Times New Roman"/>
          <w:b/>
          <w:i/>
          <w:sz w:val="24"/>
          <w:szCs w:val="24"/>
        </w:rPr>
        <w:t>8 демократичного скликання  Косівської   міської   ради</w:t>
      </w:r>
    </w:p>
    <w:p w14:paraId="044702BA" w14:textId="77777777" w:rsidR="00937F2B" w:rsidRPr="00BA70C6" w:rsidRDefault="00937F2B" w:rsidP="00B4199F">
      <w:pPr>
        <w:tabs>
          <w:tab w:val="left" w:pos="7560"/>
        </w:tabs>
        <w:rPr>
          <w:rFonts w:ascii="Times New Roman" w:hAnsi="Times New Roman"/>
          <w:b/>
          <w:sz w:val="24"/>
          <w:szCs w:val="24"/>
        </w:rPr>
      </w:pPr>
    </w:p>
    <w:p w14:paraId="33403CF0" w14:textId="77777777" w:rsidR="005A5A0F" w:rsidRPr="00BA70C6" w:rsidRDefault="005A5A0F" w:rsidP="00B4199F">
      <w:pPr>
        <w:tabs>
          <w:tab w:val="left" w:pos="7560"/>
        </w:tabs>
        <w:rPr>
          <w:rFonts w:ascii="Times New Roman" w:hAnsi="Times New Roman"/>
          <w:b/>
          <w:sz w:val="24"/>
          <w:szCs w:val="24"/>
        </w:rPr>
      </w:pPr>
    </w:p>
    <w:p w14:paraId="2703F8CE" w14:textId="77777777" w:rsidR="005A5A0F" w:rsidRPr="00BA70C6" w:rsidRDefault="005A5A0F" w:rsidP="00B4199F">
      <w:pPr>
        <w:tabs>
          <w:tab w:val="left" w:pos="7560"/>
        </w:tabs>
        <w:rPr>
          <w:rFonts w:ascii="Times New Roman" w:hAnsi="Times New Roman"/>
          <w:b/>
          <w:sz w:val="24"/>
          <w:szCs w:val="24"/>
        </w:rPr>
      </w:pPr>
    </w:p>
    <w:p w14:paraId="5E6CC13D" w14:textId="1D1D6EAA" w:rsidR="003F781A" w:rsidRPr="00BA70C6" w:rsidRDefault="003F781A" w:rsidP="00B4199F">
      <w:pPr>
        <w:tabs>
          <w:tab w:val="left" w:pos="7560"/>
        </w:tabs>
        <w:rPr>
          <w:rFonts w:ascii="Times New Roman" w:hAnsi="Times New Roman"/>
          <w:b/>
          <w:sz w:val="24"/>
          <w:szCs w:val="24"/>
        </w:rPr>
      </w:pPr>
      <w:r w:rsidRPr="00BA70C6">
        <w:rPr>
          <w:rFonts w:ascii="Times New Roman" w:hAnsi="Times New Roman"/>
          <w:b/>
          <w:sz w:val="24"/>
          <w:szCs w:val="24"/>
        </w:rPr>
        <w:t xml:space="preserve">Секретар     ради                       </w:t>
      </w:r>
      <w:r w:rsidR="00641DF5">
        <w:rPr>
          <w:rFonts w:ascii="Times New Roman" w:hAnsi="Times New Roman"/>
          <w:b/>
          <w:sz w:val="24"/>
          <w:szCs w:val="24"/>
        </w:rPr>
        <w:t xml:space="preserve">        </w:t>
      </w:r>
      <w:r w:rsidRPr="00BA70C6">
        <w:rPr>
          <w:rFonts w:ascii="Times New Roman" w:hAnsi="Times New Roman"/>
          <w:b/>
          <w:sz w:val="24"/>
          <w:szCs w:val="24"/>
        </w:rPr>
        <w:t xml:space="preserve">                   Світлана     МЕДВЕДЧУК</w:t>
      </w:r>
    </w:p>
    <w:p w14:paraId="0D3E292A" w14:textId="77777777" w:rsidR="003F781A" w:rsidRPr="00BA70C6" w:rsidRDefault="003F781A" w:rsidP="00B4199F">
      <w:pPr>
        <w:tabs>
          <w:tab w:val="left" w:pos="7560"/>
        </w:tabs>
        <w:rPr>
          <w:rFonts w:ascii="Times New Roman" w:hAnsi="Times New Roman"/>
          <w:b/>
          <w:sz w:val="24"/>
          <w:szCs w:val="24"/>
        </w:rPr>
      </w:pPr>
    </w:p>
    <w:p w14:paraId="24BDE83B" w14:textId="77777777" w:rsidR="00B913DF" w:rsidRPr="00BA70C6" w:rsidRDefault="00B913DF" w:rsidP="005A5A0F">
      <w:pPr>
        <w:spacing w:after="0" w:line="252" w:lineRule="auto"/>
        <w:ind w:left="284"/>
        <w:jc w:val="center"/>
        <w:rPr>
          <w:rFonts w:ascii="Times New Roman" w:eastAsia="Times New Roman" w:hAnsi="Times New Roman"/>
          <w:b/>
          <w:sz w:val="24"/>
          <w:szCs w:val="24"/>
        </w:rPr>
      </w:pPr>
    </w:p>
    <w:p w14:paraId="2482ED36"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noProof/>
          <w:sz w:val="24"/>
          <w:szCs w:val="24"/>
          <w:lang w:eastAsia="uk-UA"/>
        </w:rPr>
        <w:lastRenderedPageBreak/>
        <w:drawing>
          <wp:inline distT="0" distB="0" distL="0" distR="0" wp14:anchorId="53C6BBE9" wp14:editId="0A23B9C8">
            <wp:extent cx="430530" cy="615315"/>
            <wp:effectExtent l="0" t="0" r="762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l="-56" t="-40" r="-56" b="-40"/>
                    <a:stretch>
                      <a:fillRect/>
                    </a:stretch>
                  </pic:blipFill>
                  <pic:spPr bwMode="auto">
                    <a:xfrm>
                      <a:off x="0" y="0"/>
                      <a:ext cx="430530" cy="615315"/>
                    </a:xfrm>
                    <a:prstGeom prst="rect">
                      <a:avLst/>
                    </a:prstGeom>
                    <a:noFill/>
                    <a:ln>
                      <a:noFill/>
                    </a:ln>
                  </pic:spPr>
                </pic:pic>
              </a:graphicData>
            </a:graphic>
          </wp:inline>
        </w:drawing>
      </w:r>
    </w:p>
    <w:p w14:paraId="4DD2F8EC"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КОСІВСЬКА  МІСЬКА  РАДА</w:t>
      </w:r>
    </w:p>
    <w:p w14:paraId="31A45A70"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КОСІВСЬКОГО РАЙОНУ</w:t>
      </w:r>
    </w:p>
    <w:p w14:paraId="092E5953"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ІВАНО-ФРАНКІВСЬКОЇ ОБЛАСТІ</w:t>
      </w:r>
    </w:p>
    <w:p w14:paraId="52258870"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Восьме демократичне скликання</w:t>
      </w:r>
    </w:p>
    <w:p w14:paraId="04F00EE0"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 П’ятдесят четверта сесія</w:t>
      </w:r>
      <w:r w:rsidRPr="00BA70C6">
        <w:rPr>
          <w:rFonts w:ascii="Times New Roman" w:eastAsia="Times New Roman" w:hAnsi="Times New Roman"/>
          <w:b/>
          <w:sz w:val="24"/>
          <w:szCs w:val="24"/>
        </w:rPr>
        <w:br/>
        <w:t>__________________________________________________________________________</w:t>
      </w:r>
    </w:p>
    <w:p w14:paraId="08776738" w14:textId="77777777" w:rsidR="005A5A0F" w:rsidRPr="00BA70C6" w:rsidRDefault="005A5A0F" w:rsidP="005A5A0F">
      <w:pPr>
        <w:spacing w:after="0" w:line="252" w:lineRule="auto"/>
        <w:ind w:left="284"/>
        <w:jc w:val="center"/>
        <w:rPr>
          <w:rFonts w:ascii="Times New Roman" w:eastAsia="Times New Roman" w:hAnsi="Times New Roman"/>
          <w:b/>
          <w:sz w:val="24"/>
          <w:szCs w:val="24"/>
        </w:rPr>
      </w:pPr>
      <w:r w:rsidRPr="00BA70C6">
        <w:rPr>
          <w:rFonts w:ascii="Times New Roman" w:eastAsia="Times New Roman" w:hAnsi="Times New Roman"/>
          <w:b/>
          <w:sz w:val="24"/>
          <w:szCs w:val="24"/>
        </w:rPr>
        <w:t xml:space="preserve">Р І Ш Е Н </w:t>
      </w:r>
      <w:proofErr w:type="spellStart"/>
      <w:r w:rsidRPr="00BA70C6">
        <w:rPr>
          <w:rFonts w:ascii="Times New Roman" w:eastAsia="Times New Roman" w:hAnsi="Times New Roman"/>
          <w:b/>
          <w:sz w:val="24"/>
          <w:szCs w:val="24"/>
        </w:rPr>
        <w:t>Н</w:t>
      </w:r>
      <w:proofErr w:type="spellEnd"/>
      <w:r w:rsidRPr="00BA70C6">
        <w:rPr>
          <w:rFonts w:ascii="Times New Roman" w:eastAsia="Times New Roman" w:hAnsi="Times New Roman"/>
          <w:b/>
          <w:sz w:val="24"/>
          <w:szCs w:val="24"/>
        </w:rPr>
        <w:t xml:space="preserve"> Я</w:t>
      </w:r>
    </w:p>
    <w:p w14:paraId="67BF7987" w14:textId="77777777" w:rsidR="005A5A0F" w:rsidRPr="00BA70C6" w:rsidRDefault="005A5A0F" w:rsidP="005A5A0F">
      <w:pPr>
        <w:spacing w:after="0" w:line="252" w:lineRule="auto"/>
        <w:ind w:left="284"/>
        <w:rPr>
          <w:rFonts w:ascii="Times New Roman" w:eastAsia="Times New Roman" w:hAnsi="Times New Roman"/>
          <w:b/>
          <w:sz w:val="24"/>
          <w:szCs w:val="24"/>
        </w:rPr>
      </w:pPr>
    </w:p>
    <w:p w14:paraId="37A61400" w14:textId="77777777" w:rsidR="005A5A0F" w:rsidRPr="00BA70C6" w:rsidRDefault="005A5A0F" w:rsidP="005A5A0F">
      <w:pPr>
        <w:spacing w:after="0" w:line="252" w:lineRule="auto"/>
        <w:ind w:left="284"/>
        <w:rPr>
          <w:rFonts w:ascii="Times New Roman" w:eastAsia="Times New Roman" w:hAnsi="Times New Roman"/>
          <w:b/>
          <w:sz w:val="24"/>
          <w:szCs w:val="24"/>
        </w:rPr>
      </w:pPr>
    </w:p>
    <w:p w14:paraId="795A0350" w14:textId="24ED6658" w:rsidR="005A5A0F" w:rsidRPr="00BA70C6" w:rsidRDefault="005A5A0F" w:rsidP="005A5A0F">
      <w:pPr>
        <w:pStyle w:val="11"/>
        <w:rPr>
          <w:rFonts w:ascii="Times New Roman" w:hAnsi="Times New Roman" w:cs="Times New Roman"/>
          <w:b/>
          <w:sz w:val="24"/>
          <w:szCs w:val="24"/>
          <w:lang w:val="uk-UA"/>
        </w:rPr>
      </w:pPr>
      <w:proofErr w:type="spellStart"/>
      <w:r w:rsidRPr="00BA70C6">
        <w:rPr>
          <w:rFonts w:ascii="Times New Roman" w:hAnsi="Times New Roman" w:cs="Times New Roman"/>
          <w:b/>
          <w:sz w:val="24"/>
          <w:szCs w:val="24"/>
        </w:rPr>
        <w:t>Від</w:t>
      </w:r>
      <w:proofErr w:type="spellEnd"/>
      <w:r w:rsidR="003F781A" w:rsidRPr="00BA70C6">
        <w:rPr>
          <w:rFonts w:ascii="Times New Roman" w:hAnsi="Times New Roman" w:cs="Times New Roman"/>
          <w:b/>
          <w:sz w:val="24"/>
          <w:szCs w:val="24"/>
          <w:lang w:val="uk-UA"/>
        </w:rPr>
        <w:t xml:space="preserve"> </w:t>
      </w:r>
      <w:r w:rsidR="00641DF5">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04 </w:t>
      </w:r>
      <w:r w:rsidR="00641DF5">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липня 2025 року                                   </w:t>
      </w:r>
      <w:r w:rsidR="00B913DF" w:rsidRPr="00BA70C6">
        <w:rPr>
          <w:rFonts w:ascii="Times New Roman" w:hAnsi="Times New Roman" w:cs="Times New Roman"/>
          <w:b/>
          <w:sz w:val="24"/>
          <w:szCs w:val="24"/>
        </w:rPr>
        <w:t xml:space="preserve">                               </w:t>
      </w:r>
      <w:r w:rsidRPr="00BA70C6">
        <w:rPr>
          <w:rFonts w:ascii="Times New Roman" w:hAnsi="Times New Roman" w:cs="Times New Roman"/>
          <w:b/>
          <w:sz w:val="24"/>
          <w:szCs w:val="24"/>
        </w:rPr>
        <w:t xml:space="preserve">    </w:t>
      </w:r>
      <w:r w:rsidR="003F781A" w:rsidRPr="00BA70C6">
        <w:rPr>
          <w:rFonts w:ascii="Times New Roman" w:hAnsi="Times New Roman" w:cs="Times New Roman"/>
          <w:b/>
          <w:sz w:val="24"/>
          <w:szCs w:val="24"/>
          <w:lang w:val="uk-UA"/>
        </w:rPr>
        <w:t xml:space="preserve"> </w:t>
      </w:r>
      <w:r w:rsidRPr="00BA70C6">
        <w:rPr>
          <w:rFonts w:ascii="Times New Roman" w:hAnsi="Times New Roman" w:cs="Times New Roman"/>
          <w:b/>
          <w:sz w:val="24"/>
          <w:szCs w:val="24"/>
        </w:rPr>
        <w:t xml:space="preserve">           №</w:t>
      </w:r>
      <w:r w:rsidRPr="00BA70C6">
        <w:rPr>
          <w:rFonts w:ascii="Times New Roman" w:hAnsi="Times New Roman" w:cs="Times New Roman"/>
          <w:b/>
          <w:sz w:val="24"/>
          <w:szCs w:val="24"/>
          <w:lang w:val="uk-UA"/>
        </w:rPr>
        <w:t xml:space="preserve"> 2962 </w:t>
      </w:r>
      <w:r w:rsidR="00B913DF" w:rsidRPr="00BA70C6">
        <w:rPr>
          <w:rFonts w:ascii="Times New Roman" w:hAnsi="Times New Roman" w:cs="Times New Roman"/>
          <w:b/>
          <w:sz w:val="24"/>
          <w:szCs w:val="24"/>
          <w:lang w:val="uk-UA"/>
        </w:rPr>
        <w:t>–</w:t>
      </w:r>
      <w:r w:rsidRPr="00BA70C6">
        <w:rPr>
          <w:rFonts w:ascii="Times New Roman" w:hAnsi="Times New Roman" w:cs="Times New Roman"/>
          <w:b/>
          <w:sz w:val="24"/>
          <w:szCs w:val="24"/>
          <w:lang w:val="uk-UA"/>
        </w:rPr>
        <w:t xml:space="preserve"> </w:t>
      </w:r>
      <w:r w:rsidR="00B913DF" w:rsidRPr="00BA70C6">
        <w:rPr>
          <w:rFonts w:ascii="Times New Roman" w:hAnsi="Times New Roman" w:cs="Times New Roman"/>
          <w:b/>
          <w:sz w:val="24"/>
          <w:szCs w:val="24"/>
          <w:lang w:val="uk-UA"/>
        </w:rPr>
        <w:t>54\2025</w:t>
      </w:r>
    </w:p>
    <w:p w14:paraId="0D3E0090" w14:textId="076A6878" w:rsidR="005A5A0F" w:rsidRPr="00BA70C6" w:rsidRDefault="005A5A0F" w:rsidP="005A5A0F">
      <w:pPr>
        <w:pStyle w:val="11"/>
        <w:rPr>
          <w:rFonts w:ascii="Times New Roman" w:eastAsia="Calibri" w:hAnsi="Times New Roman" w:cs="Times New Roman"/>
          <w:b/>
          <w:sz w:val="24"/>
          <w:lang w:val="uk-UA" w:eastAsia="en-US"/>
        </w:rPr>
      </w:pPr>
      <w:r w:rsidRPr="00BA70C6">
        <w:rPr>
          <w:rFonts w:ascii="Times New Roman" w:eastAsia="Calibri" w:hAnsi="Times New Roman" w:cs="Times New Roman"/>
          <w:b/>
          <w:sz w:val="24"/>
          <w:lang w:eastAsia="en-US"/>
        </w:rPr>
        <w:t xml:space="preserve">Про </w:t>
      </w:r>
      <w:proofErr w:type="spellStart"/>
      <w:r w:rsidRPr="00BA70C6">
        <w:rPr>
          <w:rFonts w:ascii="Times New Roman" w:eastAsia="Calibri" w:hAnsi="Times New Roman" w:cs="Times New Roman"/>
          <w:b/>
          <w:sz w:val="24"/>
          <w:lang w:eastAsia="en-US"/>
        </w:rPr>
        <w:t>розгляд</w:t>
      </w:r>
      <w:proofErr w:type="spellEnd"/>
      <w:r w:rsidRPr="00BA70C6">
        <w:rPr>
          <w:rFonts w:ascii="Times New Roman" w:eastAsia="Calibri" w:hAnsi="Times New Roman" w:cs="Times New Roman"/>
          <w:b/>
          <w:sz w:val="24"/>
          <w:lang w:eastAsia="en-US"/>
        </w:rPr>
        <w:t xml:space="preserve"> </w:t>
      </w:r>
      <w:r w:rsidR="00EA54F8" w:rsidRPr="00EA54F8">
        <w:rPr>
          <w:rFonts w:ascii="Times New Roman" w:eastAsia="Calibri" w:hAnsi="Times New Roman" w:cs="Times New Roman"/>
          <w:b/>
          <w:sz w:val="24"/>
          <w:lang w:eastAsia="en-US"/>
        </w:rPr>
        <w:t xml:space="preserve"> </w:t>
      </w:r>
      <w:r w:rsidRPr="00BA70C6">
        <w:rPr>
          <w:rFonts w:ascii="Times New Roman" w:eastAsia="Calibri" w:hAnsi="Times New Roman" w:cs="Times New Roman"/>
          <w:b/>
          <w:sz w:val="24"/>
          <w:lang w:eastAsia="en-US"/>
        </w:rPr>
        <w:t xml:space="preserve"> </w:t>
      </w:r>
      <w:proofErr w:type="spellStart"/>
      <w:r w:rsidRPr="00BA70C6">
        <w:rPr>
          <w:rFonts w:ascii="Times New Roman" w:eastAsia="Calibri" w:hAnsi="Times New Roman" w:cs="Times New Roman"/>
          <w:b/>
          <w:sz w:val="24"/>
          <w:lang w:eastAsia="en-US"/>
        </w:rPr>
        <w:t>клопотання</w:t>
      </w:r>
      <w:proofErr w:type="spellEnd"/>
      <w:proofErr w:type="gramStart"/>
      <w:r w:rsidRPr="00BA70C6">
        <w:rPr>
          <w:rFonts w:ascii="Times New Roman" w:eastAsia="Calibri" w:hAnsi="Times New Roman" w:cs="Times New Roman"/>
          <w:b/>
          <w:sz w:val="24"/>
          <w:lang w:eastAsia="en-US"/>
        </w:rPr>
        <w:t xml:space="preserve"> </w:t>
      </w:r>
      <w:r w:rsidR="00EA54F8" w:rsidRPr="00EA54F8">
        <w:rPr>
          <w:rFonts w:ascii="Times New Roman" w:eastAsia="Calibri" w:hAnsi="Times New Roman" w:cs="Times New Roman"/>
          <w:b/>
          <w:sz w:val="24"/>
          <w:lang w:eastAsia="en-US"/>
        </w:rPr>
        <w:t xml:space="preserve"> </w:t>
      </w:r>
      <w:r w:rsidRPr="00BA70C6">
        <w:rPr>
          <w:rFonts w:ascii="Times New Roman" w:eastAsia="Calibri" w:hAnsi="Times New Roman" w:cs="Times New Roman"/>
          <w:b/>
          <w:sz w:val="24"/>
          <w:lang w:eastAsia="en-US"/>
        </w:rPr>
        <w:t xml:space="preserve"> «</w:t>
      </w:r>
      <w:proofErr w:type="gramEnd"/>
      <w:r w:rsidRPr="00BA70C6">
        <w:rPr>
          <w:rFonts w:ascii="Times New Roman" w:eastAsia="Calibri" w:hAnsi="Times New Roman" w:cs="Times New Roman"/>
          <w:b/>
          <w:sz w:val="24"/>
          <w:lang w:eastAsia="en-US"/>
        </w:rPr>
        <w:t>Лео-</w:t>
      </w:r>
      <w:proofErr w:type="spellStart"/>
      <w:r w:rsidRPr="00BA70C6">
        <w:rPr>
          <w:rFonts w:ascii="Times New Roman" w:eastAsia="Calibri" w:hAnsi="Times New Roman" w:cs="Times New Roman"/>
          <w:b/>
          <w:sz w:val="24"/>
          <w:lang w:eastAsia="en-US"/>
        </w:rPr>
        <w:t>Інвест</w:t>
      </w:r>
      <w:proofErr w:type="spellEnd"/>
      <w:r w:rsidRPr="00BA70C6">
        <w:rPr>
          <w:rFonts w:ascii="Times New Roman" w:eastAsia="Calibri" w:hAnsi="Times New Roman" w:cs="Times New Roman"/>
          <w:b/>
          <w:sz w:val="24"/>
          <w:lang w:eastAsia="en-US"/>
        </w:rPr>
        <w:t>»</w:t>
      </w:r>
    </w:p>
    <w:p w14:paraId="1EA84864" w14:textId="77777777" w:rsidR="005A5A0F" w:rsidRPr="00BA70C6" w:rsidRDefault="005A5A0F" w:rsidP="005A5A0F">
      <w:pPr>
        <w:pStyle w:val="11"/>
        <w:rPr>
          <w:rFonts w:ascii="Times New Roman" w:hAnsi="Times New Roman" w:cs="Times New Roman"/>
          <w:b/>
          <w:sz w:val="24"/>
          <w:szCs w:val="24"/>
          <w:lang w:val="uk-UA"/>
        </w:rPr>
      </w:pPr>
    </w:p>
    <w:p w14:paraId="38EDE105" w14:textId="77777777" w:rsidR="005A5A0F" w:rsidRPr="00BA70C6" w:rsidRDefault="005A5A0F" w:rsidP="005A5A0F">
      <w:pPr>
        <w:pStyle w:val="a6"/>
        <w:ind w:firstLine="708"/>
        <w:jc w:val="both"/>
      </w:pPr>
      <w:r w:rsidRPr="00BA70C6">
        <w:t xml:space="preserve">Розглянувши клопотання </w:t>
      </w:r>
      <w:bookmarkStart w:id="41" w:name="_Hlk197612501"/>
      <w:r w:rsidRPr="00BA70C6">
        <w:t>ТОВ «</w:t>
      </w:r>
      <w:proofErr w:type="spellStart"/>
      <w:r w:rsidRPr="00BA70C6">
        <w:t>Лео</w:t>
      </w:r>
      <w:proofErr w:type="spellEnd"/>
      <w:r w:rsidRPr="00BA70C6">
        <w:t>-Інвест», в особі директора Бондаренко А.В.</w:t>
      </w:r>
      <w:bookmarkEnd w:id="41"/>
      <w:r w:rsidRPr="00BA70C6">
        <w:t xml:space="preserve">, про затвердження технічної документації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0,1966 га з кадастровим номером 2623610100:02:006:0558, яка розташована в м. Косів, вул. </w:t>
      </w:r>
      <w:proofErr w:type="spellStart"/>
      <w:r w:rsidRPr="00BA70C6">
        <w:t>Стефурака</w:t>
      </w:r>
      <w:proofErr w:type="spellEnd"/>
      <w:r w:rsidRPr="00BA70C6">
        <w:t xml:space="preserve"> В., 1.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213842960 від 24.06.2020 року, номер запису про право власності 37033635 від 18.06.2020 року, керуючись ст. 12 Земельного кодексу України, ст. 50 Закону України «Про землеустрій»,  </w:t>
      </w:r>
      <w:r w:rsidRPr="00BA70C6">
        <w:rPr>
          <w:b/>
          <w:shd w:val="clear" w:color="auto" w:fill="FFFFFF"/>
        </w:rPr>
        <w:t>Косівська міська рада вирішила:</w:t>
      </w:r>
    </w:p>
    <w:p w14:paraId="18DE5B9A" w14:textId="77777777" w:rsidR="005A5A0F" w:rsidRPr="00BA70C6" w:rsidRDefault="005A5A0F" w:rsidP="005A5A0F">
      <w:pPr>
        <w:ind w:firstLine="709"/>
        <w:jc w:val="both"/>
        <w:rPr>
          <w:rFonts w:ascii="Times New Roman" w:hAnsi="Times New Roman"/>
          <w:b/>
          <w:sz w:val="24"/>
        </w:rPr>
      </w:pPr>
    </w:p>
    <w:p w14:paraId="256CF42B" w14:textId="77777777" w:rsidR="005A5A0F" w:rsidRPr="00BA70C6" w:rsidRDefault="005A5A0F" w:rsidP="005A5A0F">
      <w:pPr>
        <w:ind w:firstLine="708"/>
        <w:jc w:val="both"/>
        <w:rPr>
          <w:rFonts w:ascii="Times New Roman" w:hAnsi="Times New Roman"/>
          <w:sz w:val="24"/>
        </w:rPr>
      </w:pPr>
      <w:r w:rsidRPr="00BA70C6">
        <w:rPr>
          <w:rFonts w:ascii="Times New Roman" w:hAnsi="Times New Roman"/>
          <w:sz w:val="24"/>
        </w:rPr>
        <w:t xml:space="preserve">1. Затвердити технічну документацію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0,1966 га з кадастровим номером 2623610100:02:006:0558, яка розташована в м. Косів, вул. </w:t>
      </w:r>
      <w:proofErr w:type="spellStart"/>
      <w:r w:rsidRPr="00BA70C6">
        <w:rPr>
          <w:rFonts w:ascii="Times New Roman" w:hAnsi="Times New Roman"/>
          <w:sz w:val="24"/>
        </w:rPr>
        <w:t>Стефурака</w:t>
      </w:r>
      <w:proofErr w:type="spellEnd"/>
      <w:r w:rsidRPr="00BA70C6">
        <w:rPr>
          <w:rFonts w:ascii="Times New Roman" w:hAnsi="Times New Roman"/>
          <w:sz w:val="24"/>
        </w:rPr>
        <w:t xml:space="preserve"> В., 1.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213842960 від 24.06.2020 року, номер запису про право власності 37033635 від 18.06.2020 року.</w:t>
      </w:r>
    </w:p>
    <w:p w14:paraId="5FDFEB90" w14:textId="77777777" w:rsidR="005A5A0F" w:rsidRPr="00BA70C6" w:rsidRDefault="005A5A0F" w:rsidP="005A5A0F">
      <w:pPr>
        <w:ind w:firstLine="708"/>
        <w:jc w:val="both"/>
        <w:rPr>
          <w:rFonts w:ascii="Times New Roman" w:hAnsi="Times New Roman"/>
          <w:sz w:val="24"/>
        </w:rPr>
      </w:pPr>
    </w:p>
    <w:p w14:paraId="2C5CDA44" w14:textId="77777777" w:rsidR="005A5A0F" w:rsidRPr="00BA70C6" w:rsidRDefault="005A5A0F" w:rsidP="005A5A0F">
      <w:pPr>
        <w:rPr>
          <w:rFonts w:ascii="Times New Roman" w:hAnsi="Times New Roman"/>
          <w:b/>
          <w:sz w:val="24"/>
        </w:rPr>
      </w:pPr>
    </w:p>
    <w:p w14:paraId="012E2C36" w14:textId="77777777" w:rsidR="005A5A0F" w:rsidRPr="00BA70C6" w:rsidRDefault="005A5A0F" w:rsidP="005A5A0F">
      <w:pPr>
        <w:rPr>
          <w:rFonts w:ascii="Times New Roman" w:hAnsi="Times New Roman"/>
          <w:b/>
          <w:sz w:val="24"/>
        </w:rPr>
      </w:pPr>
      <w:r w:rsidRPr="00BA70C6">
        <w:rPr>
          <w:rFonts w:ascii="Times New Roman" w:hAnsi="Times New Roman"/>
          <w:b/>
          <w:sz w:val="24"/>
        </w:rPr>
        <w:t xml:space="preserve">Міський голова                                            </w:t>
      </w:r>
      <w:r w:rsidR="006658E3" w:rsidRPr="00BA70C6">
        <w:rPr>
          <w:rFonts w:ascii="Times New Roman" w:hAnsi="Times New Roman"/>
          <w:b/>
          <w:sz w:val="24"/>
        </w:rPr>
        <w:t xml:space="preserve"> </w:t>
      </w:r>
      <w:r w:rsidRPr="00BA70C6">
        <w:rPr>
          <w:rFonts w:ascii="Times New Roman" w:hAnsi="Times New Roman"/>
          <w:b/>
          <w:sz w:val="24"/>
        </w:rPr>
        <w:t xml:space="preserve">                Юрій   ПЛОСКОНОС</w:t>
      </w:r>
    </w:p>
    <w:p w14:paraId="6362CE5C" w14:textId="77777777" w:rsidR="005A5A0F" w:rsidRPr="00BA70C6" w:rsidRDefault="005A5A0F" w:rsidP="005A5A0F">
      <w:pPr>
        <w:rPr>
          <w:rFonts w:ascii="Times New Roman" w:hAnsi="Times New Roman"/>
          <w:sz w:val="28"/>
          <w:szCs w:val="24"/>
        </w:rPr>
      </w:pPr>
      <w:r w:rsidRPr="00BA70C6">
        <w:rPr>
          <w:rFonts w:ascii="Times New Roman" w:hAnsi="Times New Roman"/>
          <w:b/>
          <w:sz w:val="24"/>
        </w:rPr>
        <w:t xml:space="preserve">Секретар ради                                                 </w:t>
      </w:r>
      <w:r w:rsidR="006658E3" w:rsidRPr="00BA70C6">
        <w:rPr>
          <w:rFonts w:ascii="Times New Roman" w:hAnsi="Times New Roman"/>
          <w:b/>
          <w:sz w:val="24"/>
        </w:rPr>
        <w:t xml:space="preserve"> </w:t>
      </w:r>
      <w:r w:rsidRPr="00BA70C6">
        <w:rPr>
          <w:rFonts w:ascii="Times New Roman" w:hAnsi="Times New Roman"/>
          <w:b/>
          <w:sz w:val="24"/>
        </w:rPr>
        <w:t xml:space="preserve">             Світлана   МЕДВЕДЧУК</w:t>
      </w:r>
    </w:p>
    <w:p w14:paraId="609388D8" w14:textId="77777777" w:rsidR="005A5A0F" w:rsidRPr="00BA70C6" w:rsidRDefault="005A5A0F" w:rsidP="00B4199F">
      <w:pPr>
        <w:tabs>
          <w:tab w:val="left" w:pos="7560"/>
        </w:tabs>
        <w:rPr>
          <w:rFonts w:ascii="Times New Roman" w:hAnsi="Times New Roman"/>
          <w:b/>
          <w:sz w:val="24"/>
          <w:szCs w:val="24"/>
        </w:rPr>
      </w:pPr>
    </w:p>
    <w:sectPr w:rsidR="005A5A0F" w:rsidRPr="00BA70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CC"/>
    <w:family w:val="swiss"/>
    <w:pitch w:val="default"/>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D29BE"/>
    <w:multiLevelType w:val="hybridMultilevel"/>
    <w:tmpl w:val="397811D0"/>
    <w:lvl w:ilvl="0" w:tplc="BE08D45A">
      <w:numFmt w:val="bullet"/>
      <w:lvlText w:val="-"/>
      <w:lvlJc w:val="left"/>
      <w:pPr>
        <w:ind w:left="720" w:hanging="360"/>
      </w:pPr>
      <w:rPr>
        <w:rFonts w:ascii="Helvetica Neue" w:eastAsia="Andale Sans UI" w:hAnsi="Helvetica Neue" w:cs="Helvetica Neue"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208099B"/>
    <w:multiLevelType w:val="hybridMultilevel"/>
    <w:tmpl w:val="530EDAB4"/>
    <w:lvl w:ilvl="0" w:tplc="82E893E8">
      <w:start w:val="1"/>
      <w:numFmt w:val="bullet"/>
      <w:lvlText w:val="♦"/>
      <w:lvlJc w:val="left"/>
      <w:pPr>
        <w:tabs>
          <w:tab w:val="num" w:pos="0"/>
        </w:tabs>
        <w:ind w:left="720" w:hanging="360"/>
      </w:pPr>
      <w:rPr>
        <w:rFonts w:ascii="Arial" w:hAnsi="Aria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026D3"/>
    <w:multiLevelType w:val="hybridMultilevel"/>
    <w:tmpl w:val="3A32DCD6"/>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15:restartNumberingAfterBreak="0">
    <w:nsid w:val="04DF17D8"/>
    <w:multiLevelType w:val="multilevel"/>
    <w:tmpl w:val="E9727AA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FD4064"/>
    <w:multiLevelType w:val="hybridMultilevel"/>
    <w:tmpl w:val="458C71B0"/>
    <w:lvl w:ilvl="0" w:tplc="9E5A7078">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6" w15:restartNumberingAfterBreak="0">
    <w:nsid w:val="08985AD7"/>
    <w:multiLevelType w:val="hybridMultilevel"/>
    <w:tmpl w:val="22FC61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90D5A99"/>
    <w:multiLevelType w:val="multilevel"/>
    <w:tmpl w:val="6780FE46"/>
    <w:lvl w:ilvl="0">
      <w:start w:val="1"/>
      <w:numFmt w:val="decimal"/>
      <w:lvlText w:val="%1."/>
      <w:lvlJc w:val="left"/>
      <w:pPr>
        <w:ind w:left="1778" w:hanging="360"/>
      </w:pPr>
      <w:rPr>
        <w:b/>
        <w:i w:val="0"/>
      </w:rPr>
    </w:lvl>
    <w:lvl w:ilvl="1">
      <w:start w:val="1"/>
      <w:numFmt w:val="decimal"/>
      <w:lvlText w:val="%1.%2."/>
      <w:lvlJc w:val="left"/>
      <w:pPr>
        <w:ind w:left="10781" w:hanging="432"/>
      </w:pPr>
      <w:rPr>
        <w:b/>
        <w:color w:val="auto"/>
      </w:rPr>
    </w:lvl>
    <w:lvl w:ilvl="2">
      <w:start w:val="1"/>
      <w:numFmt w:val="decimal"/>
      <w:lvlText w:val="%1.%2.%3."/>
      <w:lvlJc w:val="left"/>
      <w:pPr>
        <w:ind w:left="2064" w:hanging="504"/>
      </w:pPr>
      <w:rPr>
        <w:b/>
        <w:i w:val="0"/>
        <w:color w:val="auto"/>
      </w:rPr>
    </w:lvl>
    <w:lvl w:ilvl="3">
      <w:numFmt w:val="decimal"/>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8" w15:restartNumberingAfterBreak="0">
    <w:nsid w:val="0F655824"/>
    <w:multiLevelType w:val="hybridMultilevel"/>
    <w:tmpl w:val="7054B656"/>
    <w:lvl w:ilvl="0" w:tplc="129C46D2">
      <w:numFmt w:val="bullet"/>
      <w:lvlText w:val="-"/>
      <w:lvlJc w:val="left"/>
      <w:pPr>
        <w:ind w:left="720" w:hanging="360"/>
      </w:pPr>
      <w:rPr>
        <w:rFonts w:ascii="Helvetica Neue" w:eastAsia="Andale Sans UI" w:hAnsi="Helvetica Neue" w:cs="Helvetica Neue"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DC6694F"/>
    <w:multiLevelType w:val="hybridMultilevel"/>
    <w:tmpl w:val="2DF6A05C"/>
    <w:lvl w:ilvl="0" w:tplc="19DC730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25BE323F"/>
    <w:multiLevelType w:val="multilevel"/>
    <w:tmpl w:val="BF1C104A"/>
    <w:lvl w:ilvl="0">
      <w:start w:val="1"/>
      <w:numFmt w:val="decimal"/>
      <w:lvlText w:val="%1."/>
      <w:lvlJc w:val="left"/>
      <w:pPr>
        <w:ind w:left="502" w:hanging="360"/>
      </w:pPr>
      <w:rPr>
        <w:b/>
      </w:rPr>
    </w:lvl>
    <w:lvl w:ilvl="1">
      <w:start w:val="1"/>
      <w:numFmt w:val="decimal"/>
      <w:lvlText w:val="%1.%2."/>
      <w:lvlJc w:val="left"/>
      <w:pPr>
        <w:ind w:left="858" w:hanging="432"/>
      </w:pPr>
      <w:rPr>
        <w:b/>
      </w:rPr>
    </w:lvl>
    <w:lvl w:ilvl="2">
      <w:start w:val="1"/>
      <w:numFmt w:val="decimal"/>
      <w:lvlText w:val="%1.%2.%3."/>
      <w:lvlJc w:val="left"/>
      <w:pPr>
        <w:ind w:left="930" w:hanging="504"/>
      </w:pPr>
      <w:rPr>
        <w:b/>
        <w:i w:val="0"/>
        <w:color w:val="auto"/>
      </w:rPr>
    </w:lvl>
    <w:lvl w:ilvl="3">
      <w:start w:val="1"/>
      <w:numFmt w:val="bullet"/>
      <w:lvlText w:val=""/>
      <w:lvlJc w:val="left"/>
      <w:pPr>
        <w:ind w:left="1728" w:hanging="648"/>
      </w:pPr>
      <w:rPr>
        <w:rFonts w:ascii="Symbol" w:hAnsi="Symbo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9D7B43"/>
    <w:multiLevelType w:val="hybridMultilevel"/>
    <w:tmpl w:val="01CAFFB8"/>
    <w:lvl w:ilvl="0" w:tplc="0419000F">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15:restartNumberingAfterBreak="0">
    <w:nsid w:val="2D2224B0"/>
    <w:multiLevelType w:val="multilevel"/>
    <w:tmpl w:val="3ECA2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CF2345"/>
    <w:multiLevelType w:val="multilevel"/>
    <w:tmpl w:val="A1500A7C"/>
    <w:lvl w:ilvl="0">
      <w:start w:val="1"/>
      <w:numFmt w:val="decimal"/>
      <w:lvlText w:val="%1."/>
      <w:lvlJc w:val="left"/>
      <w:pPr>
        <w:tabs>
          <w:tab w:val="num" w:pos="0"/>
        </w:tabs>
        <w:ind w:left="720" w:hanging="360"/>
      </w:pPr>
      <w:rPr>
        <w:color w:val="00000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ED7314E"/>
    <w:multiLevelType w:val="hybridMultilevel"/>
    <w:tmpl w:val="09B6D5D4"/>
    <w:lvl w:ilvl="0" w:tplc="9A088D4C">
      <w:start w:val="1"/>
      <w:numFmt w:val="bullet"/>
      <w:lvlText w:val="–"/>
      <w:lvlJc w:val="left"/>
      <w:pPr>
        <w:ind w:left="1140" w:hanging="360"/>
      </w:pPr>
      <w:rPr>
        <w:rFonts w:ascii="Times New Roman" w:eastAsia="Calibri" w:hAnsi="Times New Roman" w:cs="Times New Roman" w:hint="default"/>
      </w:rPr>
    </w:lvl>
    <w:lvl w:ilvl="1" w:tplc="04220003">
      <w:start w:val="1"/>
      <w:numFmt w:val="bullet"/>
      <w:lvlText w:val="o"/>
      <w:lvlJc w:val="left"/>
      <w:pPr>
        <w:ind w:left="1860" w:hanging="360"/>
      </w:pPr>
      <w:rPr>
        <w:rFonts w:ascii="Courier New" w:hAnsi="Courier New" w:cs="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cs="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cs="Courier New" w:hint="default"/>
      </w:rPr>
    </w:lvl>
    <w:lvl w:ilvl="8" w:tplc="04220005">
      <w:start w:val="1"/>
      <w:numFmt w:val="bullet"/>
      <w:lvlText w:val=""/>
      <w:lvlJc w:val="left"/>
      <w:pPr>
        <w:ind w:left="6900" w:hanging="360"/>
      </w:pPr>
      <w:rPr>
        <w:rFonts w:ascii="Wingdings" w:hAnsi="Wingdings" w:hint="default"/>
      </w:rPr>
    </w:lvl>
  </w:abstractNum>
  <w:abstractNum w:abstractNumId="15" w15:restartNumberingAfterBreak="0">
    <w:nsid w:val="34820C91"/>
    <w:multiLevelType w:val="hybridMultilevel"/>
    <w:tmpl w:val="98824E42"/>
    <w:lvl w:ilvl="0" w:tplc="8B48DE90">
      <w:start w:val="1"/>
      <w:numFmt w:val="decimal"/>
      <w:lvlText w:val="%1."/>
      <w:lvlJc w:val="left"/>
      <w:pPr>
        <w:ind w:left="720" w:hanging="360"/>
      </w:pPr>
      <w:rPr>
        <w:rFonts w:ascii="Times New Roman" w:eastAsia="Times New Roman"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AB6086F"/>
    <w:multiLevelType w:val="hybridMultilevel"/>
    <w:tmpl w:val="DD56B54E"/>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7" w15:restartNumberingAfterBreak="0">
    <w:nsid w:val="439B4749"/>
    <w:multiLevelType w:val="multilevel"/>
    <w:tmpl w:val="E5267D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4D0A30EE"/>
    <w:multiLevelType w:val="hybridMultilevel"/>
    <w:tmpl w:val="A5A64BD8"/>
    <w:lvl w:ilvl="0" w:tplc="82E893E8">
      <w:start w:val="1"/>
      <w:numFmt w:val="bullet"/>
      <w:lvlText w:val="♦"/>
      <w:lvlJc w:val="left"/>
      <w:pPr>
        <w:ind w:left="720" w:hanging="360"/>
      </w:pPr>
      <w:rPr>
        <w:rFonts w:ascii="Arial" w:hAnsi="Aria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22" w15:restartNumberingAfterBreak="0">
    <w:nsid w:val="55F73409"/>
    <w:multiLevelType w:val="multilevel"/>
    <w:tmpl w:val="3F26F794"/>
    <w:lvl w:ilvl="0">
      <w:start w:val="1"/>
      <w:numFmt w:val="decimal"/>
      <w:lvlText w:val="%1."/>
      <w:lvlJc w:val="left"/>
      <w:pPr>
        <w:ind w:left="720" w:hanging="360"/>
      </w:pPr>
      <w:rPr>
        <w:rFonts w:ascii="Times New Roman" w:hAnsi="Times New Roman" w:cs="Times New Roman" w:hint="default"/>
        <w:color w:val="auto"/>
        <w:sz w:val="28"/>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15:restartNumberingAfterBreak="0">
    <w:nsid w:val="59456EF0"/>
    <w:multiLevelType w:val="hybridMultilevel"/>
    <w:tmpl w:val="DE667F78"/>
    <w:lvl w:ilvl="0" w:tplc="66F2EB3A">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4" w15:restartNumberingAfterBreak="0">
    <w:nsid w:val="5B423356"/>
    <w:multiLevelType w:val="hybridMultilevel"/>
    <w:tmpl w:val="AFC46C56"/>
    <w:lvl w:ilvl="0" w:tplc="0422000F">
      <w:start w:val="7"/>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5D43241C"/>
    <w:multiLevelType w:val="hybridMultilevel"/>
    <w:tmpl w:val="D3EEDB66"/>
    <w:lvl w:ilvl="0" w:tplc="346A1576">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5DD867AD"/>
    <w:multiLevelType w:val="hybridMultilevel"/>
    <w:tmpl w:val="5C08FC3C"/>
    <w:lvl w:ilvl="0" w:tplc="F7A64700">
      <w:start w:val="1"/>
      <w:numFmt w:val="decimal"/>
      <w:lvlText w:val="%1."/>
      <w:lvlJc w:val="left"/>
      <w:pPr>
        <w:ind w:left="420" w:hanging="360"/>
      </w:pPr>
      <w:rPr>
        <w:rFonts w:eastAsia="Calibri"/>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7" w15:restartNumberingAfterBreak="0">
    <w:nsid w:val="6050388E"/>
    <w:multiLevelType w:val="multilevel"/>
    <w:tmpl w:val="D7080D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663D7456"/>
    <w:multiLevelType w:val="hybridMultilevel"/>
    <w:tmpl w:val="D226B7C8"/>
    <w:lvl w:ilvl="0" w:tplc="801E6B1E">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0" w15:restartNumberingAfterBreak="0">
    <w:nsid w:val="69BC23A3"/>
    <w:multiLevelType w:val="hybridMultilevel"/>
    <w:tmpl w:val="BECE9068"/>
    <w:lvl w:ilvl="0" w:tplc="0422000F">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1"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C88482E"/>
    <w:multiLevelType w:val="hybridMultilevel"/>
    <w:tmpl w:val="BD3E91CE"/>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num>
  <w:num w:numId="27">
    <w:abstractNumId w:val="13"/>
    <w:lvlOverride w:ilvl="0">
      <w:startOverride w:val="1"/>
    </w:lvlOverride>
    <w:lvlOverride w:ilvl="1"/>
    <w:lvlOverride w:ilvl="2"/>
    <w:lvlOverride w:ilvl="3"/>
    <w:lvlOverride w:ilvl="4"/>
    <w:lvlOverride w:ilvl="5"/>
    <w:lvlOverride w:ilvl="6"/>
    <w:lvlOverride w:ilvl="7"/>
    <w:lvlOverride w:ilvl="8"/>
  </w:num>
  <w:num w:numId="28">
    <w:abstractNumId w:val="1"/>
  </w:num>
  <w:num w:numId="29">
    <w:abstractNumId w:val="8"/>
  </w:num>
  <w:num w:numId="30">
    <w:abstractNumId w:val="23"/>
  </w:num>
  <w:num w:numId="31">
    <w:abstractNumId w:val="25"/>
  </w:num>
  <w:num w:numId="3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A90"/>
    <w:rsid w:val="000030B6"/>
    <w:rsid w:val="00023F89"/>
    <w:rsid w:val="0002438C"/>
    <w:rsid w:val="000245A4"/>
    <w:rsid w:val="0002578B"/>
    <w:rsid w:val="000352BE"/>
    <w:rsid w:val="00037C98"/>
    <w:rsid w:val="00060B1E"/>
    <w:rsid w:val="00071793"/>
    <w:rsid w:val="00073541"/>
    <w:rsid w:val="000A53FC"/>
    <w:rsid w:val="000B2862"/>
    <w:rsid w:val="000D5B65"/>
    <w:rsid w:val="000D7975"/>
    <w:rsid w:val="000E6625"/>
    <w:rsid w:val="000F59F7"/>
    <w:rsid w:val="00110445"/>
    <w:rsid w:val="001136CB"/>
    <w:rsid w:val="0013681A"/>
    <w:rsid w:val="001370F8"/>
    <w:rsid w:val="00142012"/>
    <w:rsid w:val="001425F7"/>
    <w:rsid w:val="0015531D"/>
    <w:rsid w:val="001555C3"/>
    <w:rsid w:val="00157AE1"/>
    <w:rsid w:val="00160B95"/>
    <w:rsid w:val="00165350"/>
    <w:rsid w:val="001715CD"/>
    <w:rsid w:val="00175169"/>
    <w:rsid w:val="00175ABD"/>
    <w:rsid w:val="00182CBF"/>
    <w:rsid w:val="00190B22"/>
    <w:rsid w:val="00191BAA"/>
    <w:rsid w:val="00191C03"/>
    <w:rsid w:val="001A6E65"/>
    <w:rsid w:val="001B1EA5"/>
    <w:rsid w:val="001B442B"/>
    <w:rsid w:val="001C3B95"/>
    <w:rsid w:val="001D3994"/>
    <w:rsid w:val="001D5896"/>
    <w:rsid w:val="001F2060"/>
    <w:rsid w:val="001F35FE"/>
    <w:rsid w:val="001F5C50"/>
    <w:rsid w:val="002012AB"/>
    <w:rsid w:val="0020456D"/>
    <w:rsid w:val="00220657"/>
    <w:rsid w:val="00220B46"/>
    <w:rsid w:val="00222E97"/>
    <w:rsid w:val="00223988"/>
    <w:rsid w:val="00237206"/>
    <w:rsid w:val="00243F8A"/>
    <w:rsid w:val="00251349"/>
    <w:rsid w:val="00275D8A"/>
    <w:rsid w:val="00277B7F"/>
    <w:rsid w:val="002A41AD"/>
    <w:rsid w:val="002A4317"/>
    <w:rsid w:val="002A70F1"/>
    <w:rsid w:val="002D3B47"/>
    <w:rsid w:val="002F0F23"/>
    <w:rsid w:val="003026C6"/>
    <w:rsid w:val="00333B4B"/>
    <w:rsid w:val="003763E9"/>
    <w:rsid w:val="00381DC4"/>
    <w:rsid w:val="00385E00"/>
    <w:rsid w:val="003A36D4"/>
    <w:rsid w:val="003B1932"/>
    <w:rsid w:val="003B2DC9"/>
    <w:rsid w:val="003B503E"/>
    <w:rsid w:val="003B5898"/>
    <w:rsid w:val="003C1CBB"/>
    <w:rsid w:val="003D33BE"/>
    <w:rsid w:val="003D41F8"/>
    <w:rsid w:val="003E275F"/>
    <w:rsid w:val="003F781A"/>
    <w:rsid w:val="00413B1B"/>
    <w:rsid w:val="00417777"/>
    <w:rsid w:val="00430826"/>
    <w:rsid w:val="004442F4"/>
    <w:rsid w:val="00444C30"/>
    <w:rsid w:val="00447FD6"/>
    <w:rsid w:val="00464BE6"/>
    <w:rsid w:val="00492E93"/>
    <w:rsid w:val="004A2543"/>
    <w:rsid w:val="004A60D9"/>
    <w:rsid w:val="004A7D76"/>
    <w:rsid w:val="004B6444"/>
    <w:rsid w:val="004C314B"/>
    <w:rsid w:val="004D026D"/>
    <w:rsid w:val="004D03F1"/>
    <w:rsid w:val="004E27E1"/>
    <w:rsid w:val="004E4FA9"/>
    <w:rsid w:val="004E780A"/>
    <w:rsid w:val="004F39D9"/>
    <w:rsid w:val="004F3F8C"/>
    <w:rsid w:val="004F49AA"/>
    <w:rsid w:val="004F5080"/>
    <w:rsid w:val="00504992"/>
    <w:rsid w:val="005060BA"/>
    <w:rsid w:val="005139A6"/>
    <w:rsid w:val="005142A9"/>
    <w:rsid w:val="005351F8"/>
    <w:rsid w:val="005507F1"/>
    <w:rsid w:val="00552A00"/>
    <w:rsid w:val="00553FF2"/>
    <w:rsid w:val="00576912"/>
    <w:rsid w:val="00582DDD"/>
    <w:rsid w:val="00594C1D"/>
    <w:rsid w:val="00596DEE"/>
    <w:rsid w:val="005A5A0F"/>
    <w:rsid w:val="005B193A"/>
    <w:rsid w:val="005B6204"/>
    <w:rsid w:val="005B6A75"/>
    <w:rsid w:val="005C3404"/>
    <w:rsid w:val="005D6A1E"/>
    <w:rsid w:val="005E02E2"/>
    <w:rsid w:val="005E5E38"/>
    <w:rsid w:val="005F6DA7"/>
    <w:rsid w:val="006102E1"/>
    <w:rsid w:val="00611281"/>
    <w:rsid w:val="0061281A"/>
    <w:rsid w:val="00641117"/>
    <w:rsid w:val="00641DF5"/>
    <w:rsid w:val="00651208"/>
    <w:rsid w:val="00652D4A"/>
    <w:rsid w:val="006658E3"/>
    <w:rsid w:val="00675ECB"/>
    <w:rsid w:val="006774E0"/>
    <w:rsid w:val="006805ED"/>
    <w:rsid w:val="00680666"/>
    <w:rsid w:val="006829E4"/>
    <w:rsid w:val="00686BFB"/>
    <w:rsid w:val="006917F0"/>
    <w:rsid w:val="00695600"/>
    <w:rsid w:val="006A0E27"/>
    <w:rsid w:val="006B466E"/>
    <w:rsid w:val="006B5416"/>
    <w:rsid w:val="006B63C2"/>
    <w:rsid w:val="006C054A"/>
    <w:rsid w:val="006C112D"/>
    <w:rsid w:val="007044D6"/>
    <w:rsid w:val="00707203"/>
    <w:rsid w:val="00727FF7"/>
    <w:rsid w:val="00731FAB"/>
    <w:rsid w:val="00733785"/>
    <w:rsid w:val="007718D0"/>
    <w:rsid w:val="00781A28"/>
    <w:rsid w:val="0078453B"/>
    <w:rsid w:val="00794037"/>
    <w:rsid w:val="007940B0"/>
    <w:rsid w:val="007E4BB5"/>
    <w:rsid w:val="007F1D30"/>
    <w:rsid w:val="008023E9"/>
    <w:rsid w:val="00806ADE"/>
    <w:rsid w:val="00814129"/>
    <w:rsid w:val="00814713"/>
    <w:rsid w:val="00824D6D"/>
    <w:rsid w:val="0083769C"/>
    <w:rsid w:val="00841477"/>
    <w:rsid w:val="008516E7"/>
    <w:rsid w:val="00866324"/>
    <w:rsid w:val="00891B4B"/>
    <w:rsid w:val="008A4FAC"/>
    <w:rsid w:val="008B2617"/>
    <w:rsid w:val="008B2FF2"/>
    <w:rsid w:val="00915FC5"/>
    <w:rsid w:val="0092465E"/>
    <w:rsid w:val="009307DD"/>
    <w:rsid w:val="00937F2B"/>
    <w:rsid w:val="009428E1"/>
    <w:rsid w:val="0096257A"/>
    <w:rsid w:val="009721B9"/>
    <w:rsid w:val="00984CF5"/>
    <w:rsid w:val="009A08B6"/>
    <w:rsid w:val="009D201F"/>
    <w:rsid w:val="009E1E42"/>
    <w:rsid w:val="009E3173"/>
    <w:rsid w:val="009F31C5"/>
    <w:rsid w:val="00A01A36"/>
    <w:rsid w:val="00A06936"/>
    <w:rsid w:val="00A11074"/>
    <w:rsid w:val="00A15C58"/>
    <w:rsid w:val="00A17650"/>
    <w:rsid w:val="00A17AEE"/>
    <w:rsid w:val="00A2309C"/>
    <w:rsid w:val="00A32E3F"/>
    <w:rsid w:val="00A45251"/>
    <w:rsid w:val="00A45DEC"/>
    <w:rsid w:val="00A50822"/>
    <w:rsid w:val="00A63A0F"/>
    <w:rsid w:val="00A64082"/>
    <w:rsid w:val="00A7379D"/>
    <w:rsid w:val="00AC7097"/>
    <w:rsid w:val="00AD01C7"/>
    <w:rsid w:val="00AF065A"/>
    <w:rsid w:val="00AF1387"/>
    <w:rsid w:val="00B15C65"/>
    <w:rsid w:val="00B27F0A"/>
    <w:rsid w:val="00B30838"/>
    <w:rsid w:val="00B41968"/>
    <w:rsid w:val="00B4199F"/>
    <w:rsid w:val="00B41BE9"/>
    <w:rsid w:val="00B42B87"/>
    <w:rsid w:val="00B5230C"/>
    <w:rsid w:val="00B72236"/>
    <w:rsid w:val="00B81154"/>
    <w:rsid w:val="00B83856"/>
    <w:rsid w:val="00B8530A"/>
    <w:rsid w:val="00B858A7"/>
    <w:rsid w:val="00B913DF"/>
    <w:rsid w:val="00B92EA1"/>
    <w:rsid w:val="00BA70C6"/>
    <w:rsid w:val="00BB5BDB"/>
    <w:rsid w:val="00BD31BF"/>
    <w:rsid w:val="00BE540B"/>
    <w:rsid w:val="00C255A7"/>
    <w:rsid w:val="00C30BCA"/>
    <w:rsid w:val="00C37725"/>
    <w:rsid w:val="00C44051"/>
    <w:rsid w:val="00C460C7"/>
    <w:rsid w:val="00C65F57"/>
    <w:rsid w:val="00C67014"/>
    <w:rsid w:val="00C7759E"/>
    <w:rsid w:val="00C831E5"/>
    <w:rsid w:val="00C86F0C"/>
    <w:rsid w:val="00C932FD"/>
    <w:rsid w:val="00CA4DAC"/>
    <w:rsid w:val="00CB590B"/>
    <w:rsid w:val="00CC15EE"/>
    <w:rsid w:val="00CD58ED"/>
    <w:rsid w:val="00CE3894"/>
    <w:rsid w:val="00CF6AA6"/>
    <w:rsid w:val="00D05A4F"/>
    <w:rsid w:val="00D13318"/>
    <w:rsid w:val="00D16D83"/>
    <w:rsid w:val="00D17318"/>
    <w:rsid w:val="00D21898"/>
    <w:rsid w:val="00D2492C"/>
    <w:rsid w:val="00D25F09"/>
    <w:rsid w:val="00D476AC"/>
    <w:rsid w:val="00D56CCD"/>
    <w:rsid w:val="00D576B7"/>
    <w:rsid w:val="00D70965"/>
    <w:rsid w:val="00D76271"/>
    <w:rsid w:val="00D83665"/>
    <w:rsid w:val="00DA2B37"/>
    <w:rsid w:val="00DA7E45"/>
    <w:rsid w:val="00DB1C10"/>
    <w:rsid w:val="00DC5202"/>
    <w:rsid w:val="00DD4A90"/>
    <w:rsid w:val="00E360A2"/>
    <w:rsid w:val="00E37409"/>
    <w:rsid w:val="00E507E2"/>
    <w:rsid w:val="00E60153"/>
    <w:rsid w:val="00E61FD1"/>
    <w:rsid w:val="00E643A4"/>
    <w:rsid w:val="00E67631"/>
    <w:rsid w:val="00E67BD6"/>
    <w:rsid w:val="00E802A9"/>
    <w:rsid w:val="00E97E78"/>
    <w:rsid w:val="00EA4B8D"/>
    <w:rsid w:val="00EA54F8"/>
    <w:rsid w:val="00EA68C3"/>
    <w:rsid w:val="00EB7920"/>
    <w:rsid w:val="00EC03D8"/>
    <w:rsid w:val="00EC4BF0"/>
    <w:rsid w:val="00F150CE"/>
    <w:rsid w:val="00F17F00"/>
    <w:rsid w:val="00F23CB0"/>
    <w:rsid w:val="00F43C41"/>
    <w:rsid w:val="00F63415"/>
    <w:rsid w:val="00F87856"/>
    <w:rsid w:val="00F92288"/>
    <w:rsid w:val="00FA18E3"/>
    <w:rsid w:val="00FA1B1B"/>
    <w:rsid w:val="00FB6A6D"/>
    <w:rsid w:val="00FC34DB"/>
    <w:rsid w:val="00FD36E0"/>
    <w:rsid w:val="00FF151F"/>
    <w:rsid w:val="00FF4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C60D"/>
  <w15:docId w15:val="{0B723D75-8273-4517-8527-B22B19AE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BE9"/>
    <w:rPr>
      <w:rFonts w:ascii="Calibri" w:eastAsia="Calibri" w:hAnsi="Calibri" w:cs="Times New Roman"/>
    </w:rPr>
  </w:style>
  <w:style w:type="paragraph" w:styleId="1">
    <w:name w:val="heading 1"/>
    <w:basedOn w:val="a"/>
    <w:next w:val="a"/>
    <w:link w:val="10"/>
    <w:qFormat/>
    <w:rsid w:val="00C7759E"/>
    <w:pPr>
      <w:keepNext/>
      <w:numPr>
        <w:numId w:val="2"/>
      </w:numPr>
      <w:suppressAutoHyphens/>
      <w:spacing w:after="0" w:line="240" w:lineRule="auto"/>
      <w:jc w:val="center"/>
      <w:outlineLvl w:val="0"/>
    </w:pPr>
    <w:rPr>
      <w:rFonts w:ascii="Times New Roman" w:eastAsia="Times New Roman" w:hAnsi="Times New Roman"/>
      <w:b/>
      <w:bCs/>
      <w:sz w:val="32"/>
      <w:szCs w:val="24"/>
      <w:lang w:eastAsia="zh-CN"/>
    </w:rPr>
  </w:style>
  <w:style w:type="paragraph" w:styleId="2">
    <w:name w:val="heading 2"/>
    <w:basedOn w:val="a"/>
    <w:next w:val="a0"/>
    <w:link w:val="20"/>
    <w:unhideWhenUsed/>
    <w:qFormat/>
    <w:rsid w:val="00C7759E"/>
    <w:pPr>
      <w:numPr>
        <w:ilvl w:val="1"/>
        <w:numId w:val="2"/>
      </w:numPr>
      <w:suppressAutoHyphens/>
      <w:spacing w:before="200" w:after="120" w:line="240" w:lineRule="auto"/>
      <w:jc w:val="center"/>
      <w:outlineLvl w:val="1"/>
    </w:pPr>
    <w:rPr>
      <w:rFonts w:ascii="Times New Roman" w:eastAsia="Times New Roman" w:hAnsi="Times New Roman"/>
      <w:b/>
      <w:bCs/>
      <w:sz w:val="32"/>
      <w:szCs w:val="32"/>
      <w:lang w:eastAsia="zh-CN"/>
    </w:rPr>
  </w:style>
  <w:style w:type="paragraph" w:styleId="3">
    <w:name w:val="heading 3"/>
    <w:basedOn w:val="a"/>
    <w:next w:val="a0"/>
    <w:link w:val="30"/>
    <w:semiHidden/>
    <w:unhideWhenUsed/>
    <w:qFormat/>
    <w:rsid w:val="00C7759E"/>
    <w:pPr>
      <w:numPr>
        <w:ilvl w:val="2"/>
        <w:numId w:val="2"/>
      </w:numPr>
      <w:suppressAutoHyphens/>
      <w:spacing w:before="140" w:after="120" w:line="240" w:lineRule="auto"/>
      <w:jc w:val="center"/>
      <w:outlineLvl w:val="2"/>
    </w:pPr>
    <w:rPr>
      <w:rFonts w:ascii="Times New Roman" w:eastAsia="Times New Roman" w:hAnsi="Times New Roman"/>
      <w:b/>
      <w:bCs/>
      <w:sz w:val="28"/>
      <w:szCs w:val="28"/>
      <w:lang w:eastAsia="zh-CN"/>
    </w:rPr>
  </w:style>
  <w:style w:type="paragraph" w:styleId="8">
    <w:name w:val="heading 8"/>
    <w:basedOn w:val="a"/>
    <w:next w:val="a"/>
    <w:link w:val="80"/>
    <w:uiPriority w:val="9"/>
    <w:semiHidden/>
    <w:unhideWhenUsed/>
    <w:qFormat/>
    <w:rsid w:val="00CE3894"/>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7759E"/>
    <w:rPr>
      <w:rFonts w:ascii="Times New Roman" w:eastAsia="Times New Roman" w:hAnsi="Times New Roman" w:cs="Times New Roman"/>
      <w:b/>
      <w:bCs/>
      <w:sz w:val="32"/>
      <w:szCs w:val="24"/>
      <w:lang w:eastAsia="zh-CN"/>
    </w:rPr>
  </w:style>
  <w:style w:type="paragraph" w:styleId="a0">
    <w:name w:val="Body Text"/>
    <w:basedOn w:val="a"/>
    <w:link w:val="a4"/>
    <w:uiPriority w:val="99"/>
    <w:semiHidden/>
    <w:unhideWhenUsed/>
    <w:rsid w:val="00C7759E"/>
    <w:pPr>
      <w:spacing w:after="120"/>
    </w:pPr>
  </w:style>
  <w:style w:type="character" w:customStyle="1" w:styleId="a4">
    <w:name w:val="Основной текст Знак"/>
    <w:basedOn w:val="a1"/>
    <w:link w:val="a0"/>
    <w:uiPriority w:val="99"/>
    <w:semiHidden/>
    <w:rsid w:val="00C7759E"/>
    <w:rPr>
      <w:rFonts w:ascii="Calibri" w:eastAsia="Calibri" w:hAnsi="Calibri" w:cs="Times New Roman"/>
    </w:rPr>
  </w:style>
  <w:style w:type="character" w:customStyle="1" w:styleId="20">
    <w:name w:val="Заголовок 2 Знак"/>
    <w:basedOn w:val="a1"/>
    <w:link w:val="2"/>
    <w:rsid w:val="00C7759E"/>
    <w:rPr>
      <w:rFonts w:ascii="Times New Roman" w:eastAsia="Times New Roman" w:hAnsi="Times New Roman" w:cs="Times New Roman"/>
      <w:b/>
      <w:bCs/>
      <w:sz w:val="32"/>
      <w:szCs w:val="32"/>
      <w:lang w:eastAsia="zh-CN"/>
    </w:rPr>
  </w:style>
  <w:style w:type="character" w:customStyle="1" w:styleId="30">
    <w:name w:val="Заголовок 3 Знак"/>
    <w:basedOn w:val="a1"/>
    <w:link w:val="3"/>
    <w:semiHidden/>
    <w:rsid w:val="00C7759E"/>
    <w:rPr>
      <w:rFonts w:ascii="Times New Roman" w:eastAsia="Times New Roman" w:hAnsi="Times New Roman" w:cs="Times New Roman"/>
      <w:b/>
      <w:bCs/>
      <w:sz w:val="28"/>
      <w:szCs w:val="28"/>
      <w:lang w:eastAsia="zh-CN"/>
    </w:rPr>
  </w:style>
  <w:style w:type="paragraph" w:styleId="a5">
    <w:name w:val="No Spacing"/>
    <w:uiPriority w:val="1"/>
    <w:qFormat/>
    <w:rsid w:val="00B41BE9"/>
    <w:pPr>
      <w:spacing w:after="0" w:line="240" w:lineRule="auto"/>
    </w:pPr>
    <w:rPr>
      <w:rFonts w:ascii="Calibri" w:eastAsia="Calibri" w:hAnsi="Calibri" w:cs="Times New Roman"/>
    </w:rPr>
  </w:style>
  <w:style w:type="character" w:customStyle="1" w:styleId="rvts13">
    <w:name w:val="rvts13"/>
    <w:qFormat/>
    <w:rsid w:val="00B41BE9"/>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C7759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7">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333B4B"/>
    <w:rPr>
      <w:rFonts w:ascii="Times New Roman" w:eastAsia="Times New Roman" w:hAnsi="Times New Roman" w:cs="Times New Roman"/>
      <w:sz w:val="24"/>
      <w:szCs w:val="24"/>
      <w:lang w:eastAsia="uk-UA"/>
    </w:rPr>
  </w:style>
  <w:style w:type="paragraph" w:styleId="a8">
    <w:name w:val="Title"/>
    <w:basedOn w:val="a"/>
    <w:next w:val="a"/>
    <w:link w:val="a9"/>
    <w:uiPriority w:val="99"/>
    <w:qFormat/>
    <w:rsid w:val="00C7759E"/>
    <w:pPr>
      <w:suppressAutoHyphens/>
      <w:spacing w:after="0" w:line="240" w:lineRule="auto"/>
      <w:jc w:val="center"/>
    </w:pPr>
    <w:rPr>
      <w:rFonts w:ascii="Times New Roman" w:eastAsia="Times New Roman" w:hAnsi="Times New Roman"/>
      <w:sz w:val="36"/>
      <w:szCs w:val="24"/>
      <w:lang w:eastAsia="ar-SA"/>
    </w:rPr>
  </w:style>
  <w:style w:type="character" w:customStyle="1" w:styleId="a9">
    <w:name w:val="Заголовок Знак"/>
    <w:basedOn w:val="a1"/>
    <w:link w:val="a8"/>
    <w:uiPriority w:val="99"/>
    <w:qFormat/>
    <w:rsid w:val="00C7759E"/>
    <w:rPr>
      <w:rFonts w:ascii="Times New Roman" w:eastAsia="Times New Roman" w:hAnsi="Times New Roman" w:cs="Times New Roman"/>
      <w:sz w:val="36"/>
      <w:szCs w:val="24"/>
      <w:lang w:eastAsia="ar-SA"/>
    </w:rPr>
  </w:style>
  <w:style w:type="paragraph" w:styleId="aa">
    <w:name w:val="Balloon Text"/>
    <w:basedOn w:val="a"/>
    <w:link w:val="ab"/>
    <w:uiPriority w:val="99"/>
    <w:semiHidden/>
    <w:unhideWhenUsed/>
    <w:rsid w:val="00C7759E"/>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C7759E"/>
    <w:rPr>
      <w:rFonts w:ascii="Tahoma" w:eastAsia="Calibri" w:hAnsi="Tahoma" w:cs="Tahoma"/>
      <w:sz w:val="16"/>
      <w:szCs w:val="16"/>
    </w:rPr>
  </w:style>
  <w:style w:type="paragraph" w:customStyle="1" w:styleId="paragraph">
    <w:name w:val="paragraph"/>
    <w:uiPriority w:val="99"/>
    <w:qFormat/>
    <w:rsid w:val="00C86F0C"/>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table" w:styleId="ac">
    <w:name w:val="Table Grid"/>
    <w:basedOn w:val="a2"/>
    <w:uiPriority w:val="59"/>
    <w:rsid w:val="00C86F0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qFormat/>
    <w:rsid w:val="00C86F0C"/>
    <w:rPr>
      <w:b/>
      <w:bCs/>
    </w:rPr>
  </w:style>
  <w:style w:type="paragraph" w:styleId="ae">
    <w:name w:val="List Paragraph"/>
    <w:basedOn w:val="a"/>
    <w:uiPriority w:val="34"/>
    <w:qFormat/>
    <w:rsid w:val="005C3404"/>
    <w:pPr>
      <w:spacing w:after="0" w:line="240" w:lineRule="auto"/>
      <w:ind w:left="708"/>
    </w:pPr>
    <w:rPr>
      <w:rFonts w:ascii="Times New Roman" w:eastAsia="SimSun" w:hAnsi="Times New Roman"/>
      <w:sz w:val="20"/>
      <w:szCs w:val="20"/>
      <w:lang w:val="ru-RU" w:eastAsia="ru-RU"/>
    </w:rPr>
  </w:style>
  <w:style w:type="character" w:customStyle="1" w:styleId="rvts11">
    <w:name w:val="rvts11"/>
    <w:basedOn w:val="a1"/>
    <w:rsid w:val="005C3404"/>
  </w:style>
  <w:style w:type="paragraph" w:customStyle="1" w:styleId="rvps167">
    <w:name w:val="rvps167"/>
    <w:basedOn w:val="a"/>
    <w:uiPriority w:val="99"/>
    <w:qFormat/>
    <w:rsid w:val="004D03F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9">
    <w:name w:val="rvts19"/>
    <w:basedOn w:val="a1"/>
    <w:rsid w:val="004D03F1"/>
  </w:style>
  <w:style w:type="character" w:customStyle="1" w:styleId="80">
    <w:name w:val="Заголовок 8 Знак"/>
    <w:basedOn w:val="a1"/>
    <w:link w:val="8"/>
    <w:uiPriority w:val="9"/>
    <w:semiHidden/>
    <w:rsid w:val="00CE3894"/>
    <w:rPr>
      <w:rFonts w:asciiTheme="majorHAnsi" w:eastAsiaTheme="majorEastAsia" w:hAnsiTheme="majorHAnsi" w:cstheme="majorBidi"/>
      <w:color w:val="404040" w:themeColor="text1" w:themeTint="BF"/>
      <w:sz w:val="20"/>
      <w:szCs w:val="20"/>
      <w:lang w:eastAsia="ru-RU"/>
    </w:rPr>
  </w:style>
  <w:style w:type="character" w:customStyle="1" w:styleId="af">
    <w:name w:val="Верхний колонтитул Знак"/>
    <w:basedOn w:val="a1"/>
    <w:link w:val="af0"/>
    <w:uiPriority w:val="99"/>
    <w:semiHidden/>
    <w:locked/>
    <w:rsid w:val="00CE3894"/>
    <w:rPr>
      <w:rFonts w:ascii="Times New Roman" w:eastAsia="Times New Roman" w:hAnsi="Times New Roman" w:cs="Times New Roman"/>
      <w:color w:val="00000A"/>
      <w:sz w:val="28"/>
      <w:szCs w:val="24"/>
      <w:lang w:eastAsia="ru-RU"/>
    </w:rPr>
  </w:style>
  <w:style w:type="paragraph" w:styleId="af0">
    <w:name w:val="header"/>
    <w:basedOn w:val="a"/>
    <w:link w:val="af"/>
    <w:uiPriority w:val="99"/>
    <w:semiHidden/>
    <w:unhideWhenUsed/>
    <w:rsid w:val="00CE3894"/>
    <w:pPr>
      <w:tabs>
        <w:tab w:val="center" w:pos="4819"/>
        <w:tab w:val="right" w:pos="9639"/>
      </w:tabs>
      <w:spacing w:after="0" w:line="240" w:lineRule="auto"/>
    </w:pPr>
    <w:rPr>
      <w:rFonts w:ascii="Times New Roman" w:eastAsia="Times New Roman" w:hAnsi="Times New Roman"/>
      <w:color w:val="00000A"/>
      <w:sz w:val="28"/>
      <w:szCs w:val="24"/>
      <w:lang w:eastAsia="ru-RU"/>
    </w:rPr>
  </w:style>
  <w:style w:type="character" w:customStyle="1" w:styleId="af1">
    <w:name w:val="Нижний колонтитул Знак"/>
    <w:basedOn w:val="a1"/>
    <w:link w:val="af2"/>
    <w:uiPriority w:val="99"/>
    <w:semiHidden/>
    <w:locked/>
    <w:rsid w:val="00CE3894"/>
    <w:rPr>
      <w:rFonts w:ascii="Times New Roman" w:eastAsia="Times New Roman" w:hAnsi="Times New Roman" w:cs="Times New Roman"/>
      <w:color w:val="00000A"/>
      <w:sz w:val="28"/>
      <w:szCs w:val="24"/>
      <w:lang w:eastAsia="ru-RU"/>
    </w:rPr>
  </w:style>
  <w:style w:type="paragraph" w:styleId="af2">
    <w:name w:val="footer"/>
    <w:basedOn w:val="a"/>
    <w:link w:val="af1"/>
    <w:uiPriority w:val="99"/>
    <w:semiHidden/>
    <w:unhideWhenUsed/>
    <w:rsid w:val="00CE3894"/>
    <w:pPr>
      <w:tabs>
        <w:tab w:val="center" w:pos="4819"/>
        <w:tab w:val="right" w:pos="9639"/>
      </w:tabs>
      <w:spacing w:after="0" w:line="240" w:lineRule="auto"/>
    </w:pPr>
    <w:rPr>
      <w:rFonts w:ascii="Times New Roman" w:eastAsia="Times New Roman" w:hAnsi="Times New Roman"/>
      <w:color w:val="00000A"/>
      <w:sz w:val="28"/>
      <w:szCs w:val="24"/>
      <w:lang w:eastAsia="ru-RU"/>
    </w:rPr>
  </w:style>
  <w:style w:type="character" w:customStyle="1" w:styleId="af3">
    <w:name w:val="Текст Знак"/>
    <w:basedOn w:val="a1"/>
    <w:link w:val="af4"/>
    <w:uiPriority w:val="99"/>
    <w:semiHidden/>
    <w:locked/>
    <w:rsid w:val="00CE3894"/>
    <w:rPr>
      <w:rFonts w:ascii="Courier New" w:eastAsia="Times New Roman" w:hAnsi="Courier New" w:cs="Courier New"/>
      <w:lang w:val="ru-RU" w:eastAsia="ru-RU"/>
    </w:rPr>
  </w:style>
  <w:style w:type="paragraph" w:styleId="af4">
    <w:name w:val="Plain Text"/>
    <w:basedOn w:val="a"/>
    <w:link w:val="af3"/>
    <w:uiPriority w:val="99"/>
    <w:semiHidden/>
    <w:unhideWhenUsed/>
    <w:rsid w:val="00CE3894"/>
    <w:pPr>
      <w:spacing w:after="0" w:line="240" w:lineRule="auto"/>
    </w:pPr>
    <w:rPr>
      <w:rFonts w:ascii="Courier New" w:eastAsia="Times New Roman" w:hAnsi="Courier New" w:cs="Courier New"/>
      <w:lang w:val="ru-RU" w:eastAsia="ru-RU"/>
    </w:rPr>
  </w:style>
  <w:style w:type="character" w:customStyle="1" w:styleId="NoSpacingChar">
    <w:name w:val="No Spacing Char"/>
    <w:link w:val="11"/>
    <w:qFormat/>
    <w:locked/>
    <w:rsid w:val="00CE3894"/>
    <w:rPr>
      <w:lang w:val="ru-RU" w:eastAsia="ru-RU"/>
    </w:rPr>
  </w:style>
  <w:style w:type="paragraph" w:customStyle="1" w:styleId="11">
    <w:name w:val="Без интервала1"/>
    <w:link w:val="NoSpacingChar"/>
    <w:qFormat/>
    <w:rsid w:val="00CE3894"/>
    <w:pPr>
      <w:spacing w:after="0" w:line="240" w:lineRule="auto"/>
    </w:pPr>
    <w:rPr>
      <w:lang w:val="ru-RU" w:eastAsia="ru-RU"/>
    </w:rPr>
  </w:style>
  <w:style w:type="character" w:customStyle="1" w:styleId="12">
    <w:name w:val="Текст Знак1"/>
    <w:basedOn w:val="a1"/>
    <w:uiPriority w:val="99"/>
    <w:semiHidden/>
    <w:rsid w:val="00CE3894"/>
    <w:rPr>
      <w:rFonts w:ascii="Consolas" w:eastAsia="Calibri" w:hAnsi="Consolas" w:cs="Times New Roman"/>
      <w:sz w:val="21"/>
      <w:szCs w:val="21"/>
    </w:rPr>
  </w:style>
  <w:style w:type="character" w:customStyle="1" w:styleId="13">
    <w:name w:val="Верхний колонтитул Знак1"/>
    <w:basedOn w:val="a1"/>
    <w:uiPriority w:val="99"/>
    <w:semiHidden/>
    <w:rsid w:val="00CE3894"/>
    <w:rPr>
      <w:rFonts w:ascii="Calibri" w:eastAsia="Calibri" w:hAnsi="Calibri" w:cs="Times New Roman"/>
    </w:rPr>
  </w:style>
  <w:style w:type="character" w:customStyle="1" w:styleId="14">
    <w:name w:val="Нижний колонтитул Знак1"/>
    <w:basedOn w:val="a1"/>
    <w:uiPriority w:val="99"/>
    <w:semiHidden/>
    <w:rsid w:val="00CE3894"/>
    <w:rPr>
      <w:rFonts w:ascii="Calibri" w:eastAsia="Calibri" w:hAnsi="Calibri" w:cs="Times New Roman"/>
    </w:rPr>
  </w:style>
  <w:style w:type="paragraph" w:customStyle="1" w:styleId="ECVText">
    <w:name w:val="_ECV_Text"/>
    <w:basedOn w:val="a0"/>
    <w:rsid w:val="00C932FD"/>
    <w:pPr>
      <w:widowControl w:val="0"/>
      <w:suppressAutoHyphens/>
      <w:spacing w:after="0" w:line="100" w:lineRule="atLeast"/>
    </w:pPr>
    <w:rPr>
      <w:rFonts w:ascii="Arial" w:eastAsia="SimSun" w:hAnsi="Arial" w:cs="Mangal"/>
      <w:color w:val="3F3A38"/>
      <w:spacing w:val="-6"/>
      <w:kern w:val="2"/>
      <w:sz w:val="16"/>
      <w:szCs w:val="24"/>
      <w:lang w:val="en-GB" w:eastAsia="hi-IN" w:bidi="hi-IN"/>
    </w:rPr>
  </w:style>
  <w:style w:type="paragraph" w:styleId="af5">
    <w:name w:val="Subtitle"/>
    <w:basedOn w:val="a"/>
    <w:next w:val="a"/>
    <w:link w:val="af6"/>
    <w:qFormat/>
    <w:rsid w:val="00AD01C7"/>
    <w:rPr>
      <w:rFonts w:ascii="Cambria" w:eastAsia="Times New Roman" w:hAnsi="Cambria"/>
      <w:color w:val="00000A"/>
      <w:lang w:val="ru-RU" w:eastAsia="ru-RU"/>
    </w:rPr>
  </w:style>
  <w:style w:type="character" w:customStyle="1" w:styleId="af6">
    <w:name w:val="Подзаголовок Знак"/>
    <w:basedOn w:val="a1"/>
    <w:link w:val="af5"/>
    <w:qFormat/>
    <w:rsid w:val="00AD01C7"/>
    <w:rPr>
      <w:rFonts w:ascii="Cambria" w:eastAsia="Times New Roman" w:hAnsi="Cambria" w:cs="Times New Roman"/>
      <w:color w:val="00000A"/>
      <w:lang w:val="ru-RU" w:eastAsia="ru-RU"/>
    </w:rPr>
  </w:style>
  <w:style w:type="character" w:customStyle="1" w:styleId="21">
    <w:name w:val="Основной текст (2)_"/>
    <w:rsid w:val="00AD01C7"/>
    <w:rPr>
      <w:i/>
      <w:iCs/>
      <w:sz w:val="28"/>
      <w:szCs w:val="28"/>
    </w:rPr>
  </w:style>
  <w:style w:type="character" w:customStyle="1" w:styleId="rvts60">
    <w:name w:val="rvts60"/>
    <w:rsid w:val="00576912"/>
  </w:style>
  <w:style w:type="character" w:styleId="af7">
    <w:name w:val="Hyperlink"/>
    <w:basedOn w:val="a1"/>
    <w:uiPriority w:val="99"/>
    <w:semiHidden/>
    <w:unhideWhenUsed/>
    <w:rsid w:val="00464BE6"/>
    <w:rPr>
      <w:color w:val="0000FF" w:themeColor="hyperlink"/>
      <w:u w:val="single"/>
    </w:rPr>
  </w:style>
  <w:style w:type="character" w:customStyle="1" w:styleId="fontstyle01">
    <w:name w:val="fontstyle01"/>
    <w:basedOn w:val="a1"/>
    <w:rsid w:val="00464BE6"/>
    <w:rPr>
      <w:rFonts w:ascii="Times-Roman" w:hAnsi="Times-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4527">
      <w:bodyDiv w:val="1"/>
      <w:marLeft w:val="0"/>
      <w:marRight w:val="0"/>
      <w:marTop w:val="0"/>
      <w:marBottom w:val="0"/>
      <w:divBdr>
        <w:top w:val="none" w:sz="0" w:space="0" w:color="auto"/>
        <w:left w:val="none" w:sz="0" w:space="0" w:color="auto"/>
        <w:bottom w:val="none" w:sz="0" w:space="0" w:color="auto"/>
        <w:right w:val="none" w:sz="0" w:space="0" w:color="auto"/>
      </w:divBdr>
    </w:div>
    <w:div w:id="273750950">
      <w:bodyDiv w:val="1"/>
      <w:marLeft w:val="0"/>
      <w:marRight w:val="0"/>
      <w:marTop w:val="0"/>
      <w:marBottom w:val="0"/>
      <w:divBdr>
        <w:top w:val="none" w:sz="0" w:space="0" w:color="auto"/>
        <w:left w:val="none" w:sz="0" w:space="0" w:color="auto"/>
        <w:bottom w:val="none" w:sz="0" w:space="0" w:color="auto"/>
        <w:right w:val="none" w:sz="0" w:space="0" w:color="auto"/>
      </w:divBdr>
    </w:div>
    <w:div w:id="417676799">
      <w:bodyDiv w:val="1"/>
      <w:marLeft w:val="0"/>
      <w:marRight w:val="0"/>
      <w:marTop w:val="0"/>
      <w:marBottom w:val="0"/>
      <w:divBdr>
        <w:top w:val="none" w:sz="0" w:space="0" w:color="auto"/>
        <w:left w:val="none" w:sz="0" w:space="0" w:color="auto"/>
        <w:bottom w:val="none" w:sz="0" w:space="0" w:color="auto"/>
        <w:right w:val="none" w:sz="0" w:space="0" w:color="auto"/>
      </w:divBdr>
    </w:div>
    <w:div w:id="461266587">
      <w:bodyDiv w:val="1"/>
      <w:marLeft w:val="0"/>
      <w:marRight w:val="0"/>
      <w:marTop w:val="0"/>
      <w:marBottom w:val="0"/>
      <w:divBdr>
        <w:top w:val="none" w:sz="0" w:space="0" w:color="auto"/>
        <w:left w:val="none" w:sz="0" w:space="0" w:color="auto"/>
        <w:bottom w:val="none" w:sz="0" w:space="0" w:color="auto"/>
        <w:right w:val="none" w:sz="0" w:space="0" w:color="auto"/>
      </w:divBdr>
    </w:div>
    <w:div w:id="473717332">
      <w:bodyDiv w:val="1"/>
      <w:marLeft w:val="0"/>
      <w:marRight w:val="0"/>
      <w:marTop w:val="0"/>
      <w:marBottom w:val="0"/>
      <w:divBdr>
        <w:top w:val="none" w:sz="0" w:space="0" w:color="auto"/>
        <w:left w:val="none" w:sz="0" w:space="0" w:color="auto"/>
        <w:bottom w:val="none" w:sz="0" w:space="0" w:color="auto"/>
        <w:right w:val="none" w:sz="0" w:space="0" w:color="auto"/>
      </w:divBdr>
    </w:div>
    <w:div w:id="478961605">
      <w:bodyDiv w:val="1"/>
      <w:marLeft w:val="0"/>
      <w:marRight w:val="0"/>
      <w:marTop w:val="0"/>
      <w:marBottom w:val="0"/>
      <w:divBdr>
        <w:top w:val="none" w:sz="0" w:space="0" w:color="auto"/>
        <w:left w:val="none" w:sz="0" w:space="0" w:color="auto"/>
        <w:bottom w:val="none" w:sz="0" w:space="0" w:color="auto"/>
        <w:right w:val="none" w:sz="0" w:space="0" w:color="auto"/>
      </w:divBdr>
    </w:div>
    <w:div w:id="496845862">
      <w:bodyDiv w:val="1"/>
      <w:marLeft w:val="0"/>
      <w:marRight w:val="0"/>
      <w:marTop w:val="0"/>
      <w:marBottom w:val="0"/>
      <w:divBdr>
        <w:top w:val="none" w:sz="0" w:space="0" w:color="auto"/>
        <w:left w:val="none" w:sz="0" w:space="0" w:color="auto"/>
        <w:bottom w:val="none" w:sz="0" w:space="0" w:color="auto"/>
        <w:right w:val="none" w:sz="0" w:space="0" w:color="auto"/>
      </w:divBdr>
    </w:div>
    <w:div w:id="526647478">
      <w:bodyDiv w:val="1"/>
      <w:marLeft w:val="0"/>
      <w:marRight w:val="0"/>
      <w:marTop w:val="0"/>
      <w:marBottom w:val="0"/>
      <w:divBdr>
        <w:top w:val="none" w:sz="0" w:space="0" w:color="auto"/>
        <w:left w:val="none" w:sz="0" w:space="0" w:color="auto"/>
        <w:bottom w:val="none" w:sz="0" w:space="0" w:color="auto"/>
        <w:right w:val="none" w:sz="0" w:space="0" w:color="auto"/>
      </w:divBdr>
    </w:div>
    <w:div w:id="545876516">
      <w:bodyDiv w:val="1"/>
      <w:marLeft w:val="0"/>
      <w:marRight w:val="0"/>
      <w:marTop w:val="0"/>
      <w:marBottom w:val="0"/>
      <w:divBdr>
        <w:top w:val="none" w:sz="0" w:space="0" w:color="auto"/>
        <w:left w:val="none" w:sz="0" w:space="0" w:color="auto"/>
        <w:bottom w:val="none" w:sz="0" w:space="0" w:color="auto"/>
        <w:right w:val="none" w:sz="0" w:space="0" w:color="auto"/>
      </w:divBdr>
    </w:div>
    <w:div w:id="596062382">
      <w:bodyDiv w:val="1"/>
      <w:marLeft w:val="0"/>
      <w:marRight w:val="0"/>
      <w:marTop w:val="0"/>
      <w:marBottom w:val="0"/>
      <w:divBdr>
        <w:top w:val="none" w:sz="0" w:space="0" w:color="auto"/>
        <w:left w:val="none" w:sz="0" w:space="0" w:color="auto"/>
        <w:bottom w:val="none" w:sz="0" w:space="0" w:color="auto"/>
        <w:right w:val="none" w:sz="0" w:space="0" w:color="auto"/>
      </w:divBdr>
    </w:div>
    <w:div w:id="658774354">
      <w:bodyDiv w:val="1"/>
      <w:marLeft w:val="0"/>
      <w:marRight w:val="0"/>
      <w:marTop w:val="0"/>
      <w:marBottom w:val="0"/>
      <w:divBdr>
        <w:top w:val="none" w:sz="0" w:space="0" w:color="auto"/>
        <w:left w:val="none" w:sz="0" w:space="0" w:color="auto"/>
        <w:bottom w:val="none" w:sz="0" w:space="0" w:color="auto"/>
        <w:right w:val="none" w:sz="0" w:space="0" w:color="auto"/>
      </w:divBdr>
    </w:div>
    <w:div w:id="717584140">
      <w:bodyDiv w:val="1"/>
      <w:marLeft w:val="0"/>
      <w:marRight w:val="0"/>
      <w:marTop w:val="0"/>
      <w:marBottom w:val="0"/>
      <w:divBdr>
        <w:top w:val="none" w:sz="0" w:space="0" w:color="auto"/>
        <w:left w:val="none" w:sz="0" w:space="0" w:color="auto"/>
        <w:bottom w:val="none" w:sz="0" w:space="0" w:color="auto"/>
        <w:right w:val="none" w:sz="0" w:space="0" w:color="auto"/>
      </w:divBdr>
    </w:div>
    <w:div w:id="766580948">
      <w:bodyDiv w:val="1"/>
      <w:marLeft w:val="0"/>
      <w:marRight w:val="0"/>
      <w:marTop w:val="0"/>
      <w:marBottom w:val="0"/>
      <w:divBdr>
        <w:top w:val="none" w:sz="0" w:space="0" w:color="auto"/>
        <w:left w:val="none" w:sz="0" w:space="0" w:color="auto"/>
        <w:bottom w:val="none" w:sz="0" w:space="0" w:color="auto"/>
        <w:right w:val="none" w:sz="0" w:space="0" w:color="auto"/>
      </w:divBdr>
    </w:div>
    <w:div w:id="774519755">
      <w:bodyDiv w:val="1"/>
      <w:marLeft w:val="0"/>
      <w:marRight w:val="0"/>
      <w:marTop w:val="0"/>
      <w:marBottom w:val="0"/>
      <w:divBdr>
        <w:top w:val="none" w:sz="0" w:space="0" w:color="auto"/>
        <w:left w:val="none" w:sz="0" w:space="0" w:color="auto"/>
        <w:bottom w:val="none" w:sz="0" w:space="0" w:color="auto"/>
        <w:right w:val="none" w:sz="0" w:space="0" w:color="auto"/>
      </w:divBdr>
    </w:div>
    <w:div w:id="1113137125">
      <w:bodyDiv w:val="1"/>
      <w:marLeft w:val="0"/>
      <w:marRight w:val="0"/>
      <w:marTop w:val="0"/>
      <w:marBottom w:val="0"/>
      <w:divBdr>
        <w:top w:val="none" w:sz="0" w:space="0" w:color="auto"/>
        <w:left w:val="none" w:sz="0" w:space="0" w:color="auto"/>
        <w:bottom w:val="none" w:sz="0" w:space="0" w:color="auto"/>
        <w:right w:val="none" w:sz="0" w:space="0" w:color="auto"/>
      </w:divBdr>
    </w:div>
    <w:div w:id="1125275491">
      <w:bodyDiv w:val="1"/>
      <w:marLeft w:val="0"/>
      <w:marRight w:val="0"/>
      <w:marTop w:val="0"/>
      <w:marBottom w:val="0"/>
      <w:divBdr>
        <w:top w:val="none" w:sz="0" w:space="0" w:color="auto"/>
        <w:left w:val="none" w:sz="0" w:space="0" w:color="auto"/>
        <w:bottom w:val="none" w:sz="0" w:space="0" w:color="auto"/>
        <w:right w:val="none" w:sz="0" w:space="0" w:color="auto"/>
      </w:divBdr>
    </w:div>
    <w:div w:id="1292054523">
      <w:bodyDiv w:val="1"/>
      <w:marLeft w:val="0"/>
      <w:marRight w:val="0"/>
      <w:marTop w:val="0"/>
      <w:marBottom w:val="0"/>
      <w:divBdr>
        <w:top w:val="none" w:sz="0" w:space="0" w:color="auto"/>
        <w:left w:val="none" w:sz="0" w:space="0" w:color="auto"/>
        <w:bottom w:val="none" w:sz="0" w:space="0" w:color="auto"/>
        <w:right w:val="none" w:sz="0" w:space="0" w:color="auto"/>
      </w:divBdr>
    </w:div>
    <w:div w:id="1554272351">
      <w:bodyDiv w:val="1"/>
      <w:marLeft w:val="0"/>
      <w:marRight w:val="0"/>
      <w:marTop w:val="0"/>
      <w:marBottom w:val="0"/>
      <w:divBdr>
        <w:top w:val="none" w:sz="0" w:space="0" w:color="auto"/>
        <w:left w:val="none" w:sz="0" w:space="0" w:color="auto"/>
        <w:bottom w:val="none" w:sz="0" w:space="0" w:color="auto"/>
        <w:right w:val="none" w:sz="0" w:space="0" w:color="auto"/>
      </w:divBdr>
    </w:div>
    <w:div w:id="1621572178">
      <w:bodyDiv w:val="1"/>
      <w:marLeft w:val="0"/>
      <w:marRight w:val="0"/>
      <w:marTop w:val="0"/>
      <w:marBottom w:val="0"/>
      <w:divBdr>
        <w:top w:val="none" w:sz="0" w:space="0" w:color="auto"/>
        <w:left w:val="none" w:sz="0" w:space="0" w:color="auto"/>
        <w:bottom w:val="none" w:sz="0" w:space="0" w:color="auto"/>
        <w:right w:val="none" w:sz="0" w:space="0" w:color="auto"/>
      </w:divBdr>
    </w:div>
    <w:div w:id="1628967905">
      <w:bodyDiv w:val="1"/>
      <w:marLeft w:val="0"/>
      <w:marRight w:val="0"/>
      <w:marTop w:val="0"/>
      <w:marBottom w:val="0"/>
      <w:divBdr>
        <w:top w:val="none" w:sz="0" w:space="0" w:color="auto"/>
        <w:left w:val="none" w:sz="0" w:space="0" w:color="auto"/>
        <w:bottom w:val="none" w:sz="0" w:space="0" w:color="auto"/>
        <w:right w:val="none" w:sz="0" w:space="0" w:color="auto"/>
      </w:divBdr>
    </w:div>
    <w:div w:id="1643851217">
      <w:bodyDiv w:val="1"/>
      <w:marLeft w:val="0"/>
      <w:marRight w:val="0"/>
      <w:marTop w:val="0"/>
      <w:marBottom w:val="0"/>
      <w:divBdr>
        <w:top w:val="none" w:sz="0" w:space="0" w:color="auto"/>
        <w:left w:val="none" w:sz="0" w:space="0" w:color="auto"/>
        <w:bottom w:val="none" w:sz="0" w:space="0" w:color="auto"/>
        <w:right w:val="none" w:sz="0" w:space="0" w:color="auto"/>
      </w:divBdr>
    </w:div>
    <w:div w:id="1644693337">
      <w:bodyDiv w:val="1"/>
      <w:marLeft w:val="0"/>
      <w:marRight w:val="0"/>
      <w:marTop w:val="0"/>
      <w:marBottom w:val="0"/>
      <w:divBdr>
        <w:top w:val="none" w:sz="0" w:space="0" w:color="auto"/>
        <w:left w:val="none" w:sz="0" w:space="0" w:color="auto"/>
        <w:bottom w:val="none" w:sz="0" w:space="0" w:color="auto"/>
        <w:right w:val="none" w:sz="0" w:space="0" w:color="auto"/>
      </w:divBdr>
    </w:div>
    <w:div w:id="1708336125">
      <w:bodyDiv w:val="1"/>
      <w:marLeft w:val="0"/>
      <w:marRight w:val="0"/>
      <w:marTop w:val="0"/>
      <w:marBottom w:val="0"/>
      <w:divBdr>
        <w:top w:val="none" w:sz="0" w:space="0" w:color="auto"/>
        <w:left w:val="none" w:sz="0" w:space="0" w:color="auto"/>
        <w:bottom w:val="none" w:sz="0" w:space="0" w:color="auto"/>
        <w:right w:val="none" w:sz="0" w:space="0" w:color="auto"/>
      </w:divBdr>
    </w:div>
    <w:div w:id="1709530351">
      <w:bodyDiv w:val="1"/>
      <w:marLeft w:val="0"/>
      <w:marRight w:val="0"/>
      <w:marTop w:val="0"/>
      <w:marBottom w:val="0"/>
      <w:divBdr>
        <w:top w:val="none" w:sz="0" w:space="0" w:color="auto"/>
        <w:left w:val="none" w:sz="0" w:space="0" w:color="auto"/>
        <w:bottom w:val="none" w:sz="0" w:space="0" w:color="auto"/>
        <w:right w:val="none" w:sz="0" w:space="0" w:color="auto"/>
      </w:divBdr>
    </w:div>
    <w:div w:id="1714891540">
      <w:bodyDiv w:val="1"/>
      <w:marLeft w:val="0"/>
      <w:marRight w:val="0"/>
      <w:marTop w:val="0"/>
      <w:marBottom w:val="0"/>
      <w:divBdr>
        <w:top w:val="none" w:sz="0" w:space="0" w:color="auto"/>
        <w:left w:val="none" w:sz="0" w:space="0" w:color="auto"/>
        <w:bottom w:val="none" w:sz="0" w:space="0" w:color="auto"/>
        <w:right w:val="none" w:sz="0" w:space="0" w:color="auto"/>
      </w:divBdr>
    </w:div>
    <w:div w:id="1739742416">
      <w:bodyDiv w:val="1"/>
      <w:marLeft w:val="0"/>
      <w:marRight w:val="0"/>
      <w:marTop w:val="0"/>
      <w:marBottom w:val="0"/>
      <w:divBdr>
        <w:top w:val="none" w:sz="0" w:space="0" w:color="auto"/>
        <w:left w:val="none" w:sz="0" w:space="0" w:color="auto"/>
        <w:bottom w:val="none" w:sz="0" w:space="0" w:color="auto"/>
        <w:right w:val="none" w:sz="0" w:space="0" w:color="auto"/>
      </w:divBdr>
    </w:div>
    <w:div w:id="1839148724">
      <w:bodyDiv w:val="1"/>
      <w:marLeft w:val="0"/>
      <w:marRight w:val="0"/>
      <w:marTop w:val="0"/>
      <w:marBottom w:val="0"/>
      <w:divBdr>
        <w:top w:val="none" w:sz="0" w:space="0" w:color="auto"/>
        <w:left w:val="none" w:sz="0" w:space="0" w:color="auto"/>
        <w:bottom w:val="none" w:sz="0" w:space="0" w:color="auto"/>
        <w:right w:val="none" w:sz="0" w:space="0" w:color="auto"/>
      </w:divBdr>
    </w:div>
    <w:div w:id="1957592088">
      <w:bodyDiv w:val="1"/>
      <w:marLeft w:val="0"/>
      <w:marRight w:val="0"/>
      <w:marTop w:val="0"/>
      <w:marBottom w:val="0"/>
      <w:divBdr>
        <w:top w:val="none" w:sz="0" w:space="0" w:color="auto"/>
        <w:left w:val="none" w:sz="0" w:space="0" w:color="auto"/>
        <w:bottom w:val="none" w:sz="0" w:space="0" w:color="auto"/>
        <w:right w:val="none" w:sz="0" w:space="0" w:color="auto"/>
      </w:divBdr>
    </w:div>
    <w:div w:id="1960259636">
      <w:bodyDiv w:val="1"/>
      <w:marLeft w:val="0"/>
      <w:marRight w:val="0"/>
      <w:marTop w:val="0"/>
      <w:marBottom w:val="0"/>
      <w:divBdr>
        <w:top w:val="none" w:sz="0" w:space="0" w:color="auto"/>
        <w:left w:val="none" w:sz="0" w:space="0" w:color="auto"/>
        <w:bottom w:val="none" w:sz="0" w:space="0" w:color="auto"/>
        <w:right w:val="none" w:sz="0" w:space="0" w:color="auto"/>
      </w:divBdr>
    </w:div>
    <w:div w:id="2051876802">
      <w:bodyDiv w:val="1"/>
      <w:marLeft w:val="0"/>
      <w:marRight w:val="0"/>
      <w:marTop w:val="0"/>
      <w:marBottom w:val="0"/>
      <w:divBdr>
        <w:top w:val="none" w:sz="0" w:space="0" w:color="auto"/>
        <w:left w:val="none" w:sz="0" w:space="0" w:color="auto"/>
        <w:bottom w:val="none" w:sz="0" w:space="0" w:color="auto"/>
        <w:right w:val="none" w:sz="0" w:space="0" w:color="auto"/>
      </w:divBdr>
    </w:div>
    <w:div w:id="2065592808">
      <w:bodyDiv w:val="1"/>
      <w:marLeft w:val="0"/>
      <w:marRight w:val="0"/>
      <w:marTop w:val="0"/>
      <w:marBottom w:val="0"/>
      <w:divBdr>
        <w:top w:val="none" w:sz="0" w:space="0" w:color="auto"/>
        <w:left w:val="none" w:sz="0" w:space="0" w:color="auto"/>
        <w:bottom w:val="none" w:sz="0" w:space="0" w:color="auto"/>
        <w:right w:val="none" w:sz="0" w:space="0" w:color="auto"/>
      </w:divBdr>
    </w:div>
    <w:div w:id="2071926775">
      <w:bodyDiv w:val="1"/>
      <w:marLeft w:val="0"/>
      <w:marRight w:val="0"/>
      <w:marTop w:val="0"/>
      <w:marBottom w:val="0"/>
      <w:divBdr>
        <w:top w:val="none" w:sz="0" w:space="0" w:color="auto"/>
        <w:left w:val="none" w:sz="0" w:space="0" w:color="auto"/>
        <w:bottom w:val="none" w:sz="0" w:space="0" w:color="auto"/>
        <w:right w:val="none" w:sz="0" w:space="0" w:color="auto"/>
      </w:divBdr>
    </w:div>
    <w:div w:id="21399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z0971-18" TargetMode="External"/><Relationship Id="rId5" Type="http://schemas.openxmlformats.org/officeDocument/2006/relationships/webSettings" Target="webSettings.xml"/><Relationship Id="rId10" Type="http://schemas.openxmlformats.org/officeDocument/2006/relationships/hyperlink" Target="https://zakon.rada.gov.ua/laws/show/z0971-18"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E5546-7B22-4DF7-8855-CA60A6A9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121643</Words>
  <Characters>69337</Characters>
  <Application>Microsoft Office Word</Application>
  <DocSecurity>0</DocSecurity>
  <Lines>577</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147</cp:revision>
  <cp:lastPrinted>2025-07-10T12:09:00Z</cp:lastPrinted>
  <dcterms:created xsi:type="dcterms:W3CDTF">2025-05-20T07:18:00Z</dcterms:created>
  <dcterms:modified xsi:type="dcterms:W3CDTF">2025-07-10T12:09:00Z</dcterms:modified>
</cp:coreProperties>
</file>