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51" w:rsidRPr="00DB7151" w:rsidRDefault="00DB7151" w:rsidP="00DB7151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DB71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Проєкт</w:t>
      </w:r>
    </w:p>
    <w:p w:rsidR="00DB7151" w:rsidRPr="00DB7151" w:rsidRDefault="00DB7151" w:rsidP="00DB7151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B7151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53753FFE" wp14:editId="5424CAB7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51" w:rsidRPr="00DB7151" w:rsidRDefault="00DB7151" w:rsidP="00DB7151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B71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КОСІВСЬКА  МІСЬКА  РАДА</w:t>
      </w:r>
    </w:p>
    <w:p w:rsidR="00DB7151" w:rsidRPr="00DB7151" w:rsidRDefault="00DB7151" w:rsidP="00DB7151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B71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КОСІВСЬКОГО РАЙОНУ</w:t>
      </w:r>
    </w:p>
    <w:p w:rsidR="00DB7151" w:rsidRPr="00DB7151" w:rsidRDefault="00DB7151" w:rsidP="00DB7151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B71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ІВАНО-ФРАНКІВСЬКОЇ ОБЛАСТІ</w:t>
      </w:r>
    </w:p>
    <w:p w:rsidR="00DB7151" w:rsidRPr="00DB7151" w:rsidRDefault="00DB7151" w:rsidP="00DB7151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B71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Восьме демократичне скликання</w:t>
      </w:r>
    </w:p>
    <w:p w:rsidR="00DB7151" w:rsidRPr="00DB7151" w:rsidRDefault="005A0CFB" w:rsidP="00DB7151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A0CFB">
        <w:rPr>
          <w:rFonts w:ascii="Times New Roman" w:eastAsia="Times New Roman" w:hAnsi="Times New Roman" w:cs="Times New Roman"/>
          <w:b/>
          <w:sz w:val="24"/>
          <w:szCs w:val="24"/>
        </w:rPr>
        <w:t>П’ятдесят</w:t>
      </w:r>
      <w:proofErr w:type="spellEnd"/>
      <w:r w:rsidRPr="005A0CFB">
        <w:rPr>
          <w:rFonts w:ascii="Times New Roman" w:eastAsia="Times New Roman" w:hAnsi="Times New Roman" w:cs="Times New Roman"/>
          <w:b/>
          <w:sz w:val="24"/>
          <w:szCs w:val="24"/>
        </w:rPr>
        <w:t xml:space="preserve">  перша  </w:t>
      </w:r>
      <w:proofErr w:type="spellStart"/>
      <w:r w:rsidRPr="005A0CFB">
        <w:rPr>
          <w:rFonts w:ascii="Times New Roman" w:eastAsia="Times New Roman" w:hAnsi="Times New Roman" w:cs="Times New Roman"/>
          <w:b/>
          <w:sz w:val="24"/>
          <w:szCs w:val="24"/>
        </w:rPr>
        <w:t>сесія</w:t>
      </w:r>
      <w:proofErr w:type="spellEnd"/>
      <w:r w:rsidR="00DB7151" w:rsidRPr="00DB71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  <w:t>___________________________________________________________________________</w:t>
      </w:r>
    </w:p>
    <w:p w:rsidR="00DB7151" w:rsidRPr="00DB7151" w:rsidRDefault="00DB7151" w:rsidP="00DB7151">
      <w:pPr>
        <w:spacing w:after="0" w:line="252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B71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DB71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DB715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Я</w:t>
      </w:r>
    </w:p>
    <w:p w:rsidR="00847729" w:rsidRDefault="005A0CFB" w:rsidP="00715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5A0CFB">
        <w:rPr>
          <w:rFonts w:ascii="Times New Roman" w:eastAsia="Times New Roman" w:hAnsi="Times New Roman" w:cs="Times New Roman"/>
          <w:b/>
          <w:sz w:val="24"/>
          <w:szCs w:val="24"/>
        </w:rPr>
        <w:t>Від</w:t>
      </w:r>
      <w:proofErr w:type="spellEnd"/>
      <w:r w:rsidRPr="005A0CFB">
        <w:rPr>
          <w:rFonts w:ascii="Times New Roman" w:eastAsia="Times New Roman" w:hAnsi="Times New Roman" w:cs="Times New Roman"/>
          <w:b/>
          <w:sz w:val="24"/>
          <w:szCs w:val="24"/>
        </w:rPr>
        <w:t xml:space="preserve"> 08  </w:t>
      </w:r>
      <w:proofErr w:type="spellStart"/>
      <w:r w:rsidRPr="005A0CFB">
        <w:rPr>
          <w:rFonts w:ascii="Times New Roman" w:eastAsia="Times New Roman" w:hAnsi="Times New Roman" w:cs="Times New Roman"/>
          <w:b/>
          <w:sz w:val="24"/>
          <w:szCs w:val="24"/>
        </w:rPr>
        <w:t>квітня</w:t>
      </w:r>
      <w:proofErr w:type="spellEnd"/>
      <w:r w:rsidRPr="005A0CFB">
        <w:rPr>
          <w:rFonts w:ascii="Times New Roman" w:eastAsia="Times New Roman" w:hAnsi="Times New Roman" w:cs="Times New Roman"/>
          <w:b/>
          <w:sz w:val="24"/>
          <w:szCs w:val="24"/>
        </w:rPr>
        <w:t xml:space="preserve"> 2025  року                                                                                  № 2836-51\2025</w:t>
      </w:r>
    </w:p>
    <w:p w:rsidR="005A0CFB" w:rsidRDefault="005A0CFB" w:rsidP="00715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15134" w:rsidRDefault="00DB7151" w:rsidP="00715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B715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</w:t>
      </w:r>
      <w:r w:rsidR="007151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затвердження Програми </w:t>
      </w:r>
    </w:p>
    <w:p w:rsidR="00715134" w:rsidRDefault="00715134" w:rsidP="00715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51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енергоефективності та енергозбереження </w:t>
      </w:r>
    </w:p>
    <w:p w:rsidR="00715134" w:rsidRDefault="00715134" w:rsidP="00715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51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Косівської міської територіальної громади</w:t>
      </w:r>
    </w:p>
    <w:p w:rsidR="00DB7151" w:rsidRPr="00DB7151" w:rsidRDefault="00715134" w:rsidP="00715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51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 2023 – 2027 роки</w:t>
      </w:r>
      <w:r w:rsidR="005E21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 новій редакції</w:t>
      </w:r>
    </w:p>
    <w:p w:rsidR="00DB7151" w:rsidRPr="00715134" w:rsidRDefault="00DB7151" w:rsidP="00DB71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DB7151" w:rsidRPr="00715134" w:rsidRDefault="00DB7151" w:rsidP="007151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151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</w:t>
      </w:r>
      <w:proofErr w:type="spellStart"/>
      <w:r w:rsidRPr="007151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7151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Програми </w:t>
      </w:r>
      <w:r w:rsidR="00715134" w:rsidRPr="007151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енергоефективності та енергозбереження Косівської міської територіальної громади на 2023 – 2027 роки</w:t>
      </w:r>
      <w:r w:rsidRPr="007151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керуючись пунктом 22 статті 26 Закону України «Про місцеве самоврядування в Україні», враховуючи висновок  постійної  комісії міської ради  з питань фінансів, бюджету, планування, соціально-економічного розвитку та інвестицій</w:t>
      </w:r>
      <w:r w:rsidR="005A0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A0CFB" w:rsidRPr="005A0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112-51\2025 від 04.04.2025 року,  </w:t>
      </w:r>
      <w:r w:rsidRPr="0071513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A0CFB" w:rsidRPr="001D6F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Косівська </w:t>
      </w:r>
      <w:r w:rsidR="005A0CFB" w:rsidRPr="001D6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міська рада</w:t>
      </w:r>
      <w:r w:rsidR="005A0CFB" w:rsidRPr="001D6F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="005A0CFB" w:rsidRPr="001D6F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вирішила</w:t>
      </w:r>
      <w:proofErr w:type="spellEnd"/>
      <w:r w:rsidR="005A0CFB" w:rsidRPr="001D6F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DB7151" w:rsidRPr="00715134" w:rsidRDefault="00DB7151" w:rsidP="00DB71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7151" w:rsidRDefault="00715134" w:rsidP="00DB7151">
      <w:pPr>
        <w:tabs>
          <w:tab w:val="left" w:pos="9348"/>
        </w:tabs>
        <w:spacing w:after="0" w:line="240" w:lineRule="auto"/>
        <w:ind w:right="-8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51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Затвердити Програму енергоефективності та енергозбереження Косівської міської територіальної громади на 2023 – 2027 роки </w:t>
      </w:r>
      <w:r w:rsidR="00DB7151" w:rsidRPr="007151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(далі - Програма) згідно додатку  № 1 до даного рішення.</w:t>
      </w:r>
    </w:p>
    <w:p w:rsidR="00715134" w:rsidRPr="00715134" w:rsidRDefault="00715134" w:rsidP="00DB7151">
      <w:pPr>
        <w:tabs>
          <w:tab w:val="left" w:pos="9348"/>
        </w:tabs>
        <w:spacing w:after="0" w:line="240" w:lineRule="auto"/>
        <w:ind w:right="-8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7151" w:rsidRPr="00715134" w:rsidRDefault="00DB7151" w:rsidP="00DB7151">
      <w:pPr>
        <w:tabs>
          <w:tab w:val="left" w:pos="9348"/>
        </w:tabs>
        <w:spacing w:after="0" w:line="240" w:lineRule="auto"/>
        <w:ind w:right="-8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151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Встановити, що бюджетні призначення для реалізації Заходів Програми на кожен рік передбачаються щорічно при формуванні міського бюджету, виходячи з можливостей його дохідної частини (затверджуються рішенням міської  ради про бюджет чи змінами до нього на відповідний бюджетний період).</w:t>
      </w:r>
    </w:p>
    <w:p w:rsidR="00DB7151" w:rsidRPr="00715134" w:rsidRDefault="00DB7151" w:rsidP="00DB7151">
      <w:pPr>
        <w:tabs>
          <w:tab w:val="left" w:pos="9348"/>
        </w:tabs>
        <w:spacing w:after="0" w:line="240" w:lineRule="auto"/>
        <w:ind w:right="-8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DB7151" w:rsidRPr="00DB7151" w:rsidRDefault="00DB7151" w:rsidP="00DB7151">
      <w:pPr>
        <w:tabs>
          <w:tab w:val="left" w:pos="9348"/>
        </w:tabs>
        <w:spacing w:after="0" w:line="240" w:lineRule="auto"/>
        <w:ind w:right="-8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B71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Контроль за виконанням даного рішення покласти на заступника міського голови Святослава Костинюка.</w:t>
      </w:r>
    </w:p>
    <w:p w:rsidR="00DB7151" w:rsidRPr="00DB7151" w:rsidRDefault="00DB7151" w:rsidP="00DB71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B7151" w:rsidRPr="00DB7151" w:rsidRDefault="00DB7151" w:rsidP="00DB71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B7151" w:rsidRPr="00DB7151" w:rsidRDefault="00DB7151" w:rsidP="00DB71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B7151" w:rsidRPr="00DB7151" w:rsidRDefault="00DB7151" w:rsidP="00DB71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                                                          </w:t>
      </w:r>
      <w:proofErr w:type="spellStart"/>
      <w:r w:rsidRPr="00DB7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Юрій</w:t>
      </w:r>
      <w:proofErr w:type="spellEnd"/>
      <w:r w:rsidRPr="00DB7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ПЛОСКОНОС</w:t>
      </w:r>
    </w:p>
    <w:p w:rsidR="00DB7151" w:rsidRPr="00DB7151" w:rsidRDefault="00DB7151" w:rsidP="00DB71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151" w:rsidRPr="00DB7151" w:rsidRDefault="00DB7151" w:rsidP="00DB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7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</w:t>
      </w:r>
      <w:proofErr w:type="spellEnd"/>
      <w:r w:rsidRPr="00DB7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ради                                                                                     </w:t>
      </w:r>
      <w:proofErr w:type="spellStart"/>
      <w:proofErr w:type="gramStart"/>
      <w:r w:rsidRPr="00DB7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</w:t>
      </w:r>
      <w:proofErr w:type="gramEnd"/>
      <w:r w:rsidRPr="00DB7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ітлана</w:t>
      </w:r>
      <w:proofErr w:type="spellEnd"/>
      <w:r w:rsidRPr="00DB7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МЕДВЕДЧУК</w:t>
      </w:r>
    </w:p>
    <w:p w:rsidR="00DB7151" w:rsidRPr="00DB7151" w:rsidRDefault="00DB7151" w:rsidP="00DB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151" w:rsidRPr="00DB7151" w:rsidRDefault="00DB7151" w:rsidP="00DB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151" w:rsidRPr="00DB7151" w:rsidRDefault="00DB7151" w:rsidP="00DB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151" w:rsidRPr="00DB7151" w:rsidRDefault="00DB7151" w:rsidP="00DB7151">
      <w:pP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DB7151" w:rsidRPr="00DB7151" w:rsidRDefault="00DB7151" w:rsidP="00DB7151">
      <w:pPr>
        <w:spacing w:after="0" w:line="240" w:lineRule="auto"/>
        <w:ind w:left="284" w:right="141"/>
        <w:contextualSpacing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 w:rsidRPr="00DB715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</w:t>
      </w:r>
    </w:p>
    <w:p w:rsidR="00DB7151" w:rsidRPr="00DB7151" w:rsidRDefault="00DB7151" w:rsidP="00DB7151">
      <w:pPr>
        <w:spacing w:after="0" w:line="240" w:lineRule="auto"/>
        <w:ind w:left="284" w:right="141"/>
        <w:contextualSpacing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B7151" w:rsidRPr="00DB7151" w:rsidRDefault="00DB7151" w:rsidP="00DB7151">
      <w:pPr>
        <w:spacing w:after="0" w:line="240" w:lineRule="auto"/>
        <w:ind w:left="142" w:right="141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 w:rsidRPr="00DB715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                 </w:t>
      </w:r>
    </w:p>
    <w:p w:rsidR="00152B56" w:rsidRDefault="00DB7151" w:rsidP="00DB7151">
      <w:pPr>
        <w:spacing w:after="0" w:line="240" w:lineRule="auto"/>
        <w:ind w:left="142" w:right="141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 w:rsidRPr="00DB715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</w:t>
      </w:r>
    </w:p>
    <w:p w:rsidR="00DB7151" w:rsidRPr="00DB7151" w:rsidRDefault="00152B56" w:rsidP="00DB7151">
      <w:pPr>
        <w:spacing w:after="0" w:line="240" w:lineRule="auto"/>
        <w:ind w:left="142" w:right="141"/>
        <w:textAlignment w:val="baseline"/>
        <w:rPr>
          <w:rFonts w:ascii="Times New Roman" w:eastAsia="Times New Roman" w:hAnsi="Times New Roman" w:cs="Times New Roman"/>
          <w:i/>
          <w:noProof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t xml:space="preserve">                                                                                                                 </w:t>
      </w:r>
      <w:r w:rsidR="00DB7151" w:rsidRPr="00DB715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  </w:t>
      </w:r>
      <w:r w:rsidR="00DB7151" w:rsidRPr="00DB7151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t xml:space="preserve">            </w:t>
      </w:r>
      <w:r w:rsidR="00DB7151" w:rsidRPr="00DB7151">
        <w:rPr>
          <w:rFonts w:ascii="Times New Roman" w:eastAsia="Times New Roman" w:hAnsi="Times New Roman" w:cs="Times New Roman"/>
          <w:i/>
          <w:noProof/>
          <w:sz w:val="24"/>
          <w:szCs w:val="24"/>
          <w:lang w:val="uk-UA" w:eastAsia="uk-UA"/>
        </w:rPr>
        <w:t>Затверджено</w:t>
      </w:r>
    </w:p>
    <w:p w:rsidR="00DB7151" w:rsidRPr="00DB7151" w:rsidRDefault="00DB7151" w:rsidP="00DB7151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 w:rsidRPr="00DB715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рішенням Косівської міської ради </w:t>
      </w:r>
    </w:p>
    <w:p w:rsidR="00DB7151" w:rsidRPr="00DB7151" w:rsidRDefault="00742588" w:rsidP="00DB7151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від __________  2025</w:t>
      </w:r>
      <w:r w:rsidR="00DB7151" w:rsidRPr="00DB7151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 року </w:t>
      </w:r>
      <w:r w:rsidR="00DB7151" w:rsidRPr="00DB715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№ ________</w:t>
      </w:r>
    </w:p>
    <w:p w:rsidR="00DB7151" w:rsidRPr="00DB7151" w:rsidRDefault="00DB7151" w:rsidP="00DB7151">
      <w:pPr>
        <w:spacing w:after="0" w:line="240" w:lineRule="auto"/>
        <w:ind w:left="284" w:right="141"/>
        <w:contextualSpacing/>
        <w:textAlignment w:val="baseline"/>
        <w:rPr>
          <w:rFonts w:ascii="Calibri" w:eastAsia="Calibri" w:hAnsi="Calibri" w:cs="Times New Roman"/>
          <w:noProof/>
          <w:lang w:val="uk-UA" w:eastAsia="uk-UA"/>
        </w:rPr>
      </w:pPr>
    </w:p>
    <w:p w:rsidR="00DB7151" w:rsidRPr="00DB7151" w:rsidRDefault="00DB7151" w:rsidP="00DB7151">
      <w:pPr>
        <w:spacing w:after="0" w:line="240" w:lineRule="auto"/>
        <w:ind w:left="142" w:right="141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DB7151" w:rsidRPr="00DB7151" w:rsidRDefault="00DB7151" w:rsidP="00DB7151">
      <w:pPr>
        <w:spacing w:after="0" w:line="240" w:lineRule="auto"/>
        <w:ind w:left="142" w:right="141"/>
        <w:jc w:val="right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 w:rsidRPr="00DB7151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</w:t>
      </w:r>
    </w:p>
    <w:p w:rsidR="00DB7151" w:rsidRPr="00DB7151" w:rsidRDefault="00DB7151" w:rsidP="00DB71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B7151" w:rsidRPr="00DB7151" w:rsidRDefault="00DB7151" w:rsidP="00DB715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uk-UA"/>
        </w:rPr>
      </w:pPr>
      <w:r w:rsidRPr="00DB715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uk-UA"/>
        </w:rPr>
        <w:t xml:space="preserve">Програма </w:t>
      </w:r>
    </w:p>
    <w:p w:rsidR="00DB7151" w:rsidRPr="00DB7151" w:rsidRDefault="00DB7151" w:rsidP="00DB7151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DB7151">
        <w:rPr>
          <w:rFonts w:ascii="Times New Roman" w:eastAsia="Calibri" w:hAnsi="Times New Roman" w:cs="Times New Roman"/>
          <w:b/>
          <w:sz w:val="32"/>
          <w:szCs w:val="32"/>
          <w:lang w:val="uk-UA"/>
        </w:rPr>
        <w:t>енергоефективності та енергозбереження Косівської міської терит</w:t>
      </w:r>
      <w:r w:rsidR="00862013">
        <w:rPr>
          <w:rFonts w:ascii="Times New Roman" w:eastAsia="Calibri" w:hAnsi="Times New Roman" w:cs="Times New Roman"/>
          <w:b/>
          <w:sz w:val="32"/>
          <w:szCs w:val="32"/>
          <w:lang w:val="uk-UA"/>
        </w:rPr>
        <w:t>оріальної громади на 2023 – 2027</w:t>
      </w:r>
      <w:r w:rsidRPr="00DB7151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роки</w:t>
      </w:r>
    </w:p>
    <w:p w:rsidR="00DB7151" w:rsidRPr="00DB7151" w:rsidRDefault="00DB7151" w:rsidP="00DB71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B7151" w:rsidRPr="00DB7151" w:rsidRDefault="00DB7151" w:rsidP="00DB715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5"/>
        <w:gridCol w:w="5536"/>
      </w:tblGrid>
      <w:tr w:rsidR="00DB7151" w:rsidRPr="00DB7151" w:rsidTr="00862013">
        <w:tc>
          <w:tcPr>
            <w:tcW w:w="0" w:type="auto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B7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Замовник програми</w:t>
            </w:r>
          </w:p>
          <w:p w:rsidR="00DB7151" w:rsidRPr="00DB7151" w:rsidRDefault="00DB7151" w:rsidP="00DB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B7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Косівська міська рада</w:t>
            </w:r>
          </w:p>
        </w:tc>
        <w:tc>
          <w:tcPr>
            <w:tcW w:w="0" w:type="auto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B7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                                                                            </w:t>
            </w:r>
          </w:p>
          <w:p w:rsidR="00DB7151" w:rsidRPr="00DB7151" w:rsidRDefault="00DB7151" w:rsidP="00DB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DB7151" w:rsidRPr="00DB7151" w:rsidRDefault="00DB7151" w:rsidP="00DB7151">
            <w:pPr>
              <w:spacing w:after="0" w:line="240" w:lineRule="auto"/>
              <w:ind w:left="-108"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B7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_____________</w:t>
            </w:r>
            <w:r w:rsidR="008D63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__</w:t>
            </w:r>
            <w:r w:rsidRPr="00DB7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         Юрій Плосконос</w:t>
            </w:r>
          </w:p>
        </w:tc>
      </w:tr>
      <w:tr w:rsidR="00DB7151" w:rsidRPr="00DB7151" w:rsidTr="00862013">
        <w:tc>
          <w:tcPr>
            <w:tcW w:w="0" w:type="auto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B7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Керівник програми</w:t>
            </w:r>
          </w:p>
          <w:p w:rsidR="00DB7151" w:rsidRPr="00DB7151" w:rsidRDefault="00DB7151" w:rsidP="00DB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DB7151" w:rsidRPr="00DB7151" w:rsidRDefault="00DB7151" w:rsidP="00DB7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B7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Начальник відділу житлово-комунального господарства, будівництва та архітектури </w:t>
            </w:r>
          </w:p>
        </w:tc>
        <w:tc>
          <w:tcPr>
            <w:tcW w:w="0" w:type="auto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B7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                                                                            </w:t>
            </w:r>
          </w:p>
          <w:p w:rsidR="00DB7151" w:rsidRPr="00DB7151" w:rsidRDefault="00DB7151" w:rsidP="00DB71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DB7151" w:rsidRPr="00DB7151" w:rsidRDefault="00DB7151" w:rsidP="00DB7151">
            <w:pPr>
              <w:spacing w:after="0" w:line="240" w:lineRule="auto"/>
              <w:ind w:left="-108" w:hanging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B7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______________</w:t>
            </w:r>
            <w:r w:rsidR="008D6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___</w:t>
            </w:r>
            <w:r w:rsidRPr="00DB7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         </w:t>
            </w:r>
            <w:r w:rsidRPr="00DB7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Василь </w:t>
            </w:r>
            <w:proofErr w:type="spellStart"/>
            <w:r w:rsidRPr="00DB71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Андріюк</w:t>
            </w:r>
            <w:proofErr w:type="spellEnd"/>
          </w:p>
        </w:tc>
      </w:tr>
    </w:tbl>
    <w:p w:rsidR="00DB7151" w:rsidRPr="00DB7151" w:rsidRDefault="00DB7151" w:rsidP="00DB7151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DB7151" w:rsidRPr="00DB7151" w:rsidRDefault="00DB7151" w:rsidP="00DB7151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B71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Погоджено</w:t>
      </w:r>
    </w:p>
    <w:p w:rsidR="00DB7151" w:rsidRPr="00DB7151" w:rsidRDefault="00DB7151" w:rsidP="00DB7151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71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Перший заступник міського голови          _____________Святослав </w:t>
      </w:r>
      <w:proofErr w:type="spellStart"/>
      <w:r w:rsidRPr="00DB71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Костинюк</w:t>
      </w:r>
      <w:proofErr w:type="spellEnd"/>
    </w:p>
    <w:p w:rsidR="00DB7151" w:rsidRPr="00DB7151" w:rsidRDefault="00DB7151" w:rsidP="00DB7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B7151" w:rsidRPr="00DB7151" w:rsidRDefault="00DB7151" w:rsidP="00DB7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71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фінансового</w:t>
      </w:r>
    </w:p>
    <w:p w:rsidR="00DB7151" w:rsidRPr="00DB7151" w:rsidRDefault="00DB7151" w:rsidP="00DB7151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71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відділу Косівської міської ради                 _____________          Віта Довбенчук</w:t>
      </w:r>
    </w:p>
    <w:p w:rsidR="00DB7151" w:rsidRPr="00DB7151" w:rsidRDefault="00DB7151" w:rsidP="00DB7151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B7151" w:rsidRPr="00DB7151" w:rsidRDefault="00DB7151" w:rsidP="00DB7151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71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відділу промоції, зв’язків     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Pr="00DB71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Роксолана Мартинюк</w:t>
      </w:r>
    </w:p>
    <w:p w:rsidR="00DB7151" w:rsidRPr="00DB7151" w:rsidRDefault="00DB7151" w:rsidP="00DB7151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71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економічного розвитку</w:t>
      </w:r>
    </w:p>
    <w:p w:rsidR="00DB7151" w:rsidRPr="00DB7151" w:rsidRDefault="00DB7151" w:rsidP="00DB7151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B71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Косівської міської ради</w:t>
      </w:r>
    </w:p>
    <w:p w:rsidR="00DB7151" w:rsidRPr="00DB7151" w:rsidRDefault="00DB7151" w:rsidP="00DB7151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B7151" w:rsidRPr="00DB7151" w:rsidRDefault="00DB7151" w:rsidP="00DB7151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B7151" w:rsidRPr="00DB7151" w:rsidRDefault="00DB7151" w:rsidP="00DB7151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B7151" w:rsidRDefault="00DB7151" w:rsidP="00DB7151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</w:p>
    <w:p w:rsidR="008D637A" w:rsidRPr="00DB7151" w:rsidRDefault="008D637A" w:rsidP="00DB7151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</w:p>
    <w:p w:rsidR="00DB7151" w:rsidRDefault="00DB7151" w:rsidP="00DB7151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</w:p>
    <w:p w:rsidR="00366F12" w:rsidRPr="00DB7151" w:rsidRDefault="00366F12" w:rsidP="00DB7151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</w:p>
    <w:p w:rsidR="00DB7151" w:rsidRPr="00DB7151" w:rsidRDefault="00DB7151" w:rsidP="00DB7151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</w:p>
    <w:p w:rsidR="00DB7151" w:rsidRPr="00DB7151" w:rsidRDefault="00DB7151" w:rsidP="00DB7151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B7151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lastRenderedPageBreak/>
        <w:t xml:space="preserve">       Додаток 1  </w:t>
      </w:r>
      <w:r w:rsidRPr="00DB7151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до П</w:t>
      </w:r>
      <w:r w:rsidRPr="00DB71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рограми </w:t>
      </w:r>
    </w:p>
    <w:p w:rsidR="00A133A7" w:rsidRDefault="00DB7151" w:rsidP="00A13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1" w:name="_Hlk126837094"/>
      <w:r w:rsidRPr="00DB71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</w:t>
      </w:r>
      <w:bookmarkEnd w:id="1"/>
      <w:r w:rsidR="00A133A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</w:t>
      </w:r>
      <w:r w:rsidR="00A133A7" w:rsidRPr="00A133A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енергоефективності та енергозбереження </w:t>
      </w:r>
    </w:p>
    <w:p w:rsidR="00A133A7" w:rsidRDefault="00A133A7" w:rsidP="00A13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</w:t>
      </w:r>
      <w:r w:rsidRPr="00A133A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Косівської міської територіальної громади</w:t>
      </w:r>
    </w:p>
    <w:p w:rsidR="00A133A7" w:rsidRDefault="00A133A7" w:rsidP="00A13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</w:t>
      </w:r>
      <w:r w:rsidRPr="00A133A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2023 – 2027 роки</w:t>
      </w:r>
    </w:p>
    <w:p w:rsidR="00DB7151" w:rsidRPr="00DB7151" w:rsidRDefault="00A133A7" w:rsidP="00A13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</w:t>
      </w:r>
      <w:r w:rsidR="005A0C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</w:t>
      </w:r>
      <w:r w:rsidR="007425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</w:t>
      </w:r>
      <w:r w:rsidR="005A0CFB" w:rsidRPr="005A0C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 08 квітня  2025 року № 2836-51\2025</w:t>
      </w:r>
    </w:p>
    <w:p w:rsidR="00DB7151" w:rsidRPr="00DB7151" w:rsidRDefault="00DB7151" w:rsidP="00DB7151">
      <w:pPr>
        <w:shd w:val="clear" w:color="auto" w:fill="FFFFFF"/>
        <w:tabs>
          <w:tab w:val="left" w:pos="6379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B7151" w:rsidRPr="00DB7151" w:rsidRDefault="00DB7151" w:rsidP="00DB7151">
      <w:pPr>
        <w:spacing w:after="0" w:line="240" w:lineRule="auto"/>
        <w:ind w:left="7200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DB7151" w:rsidRPr="00DB7151" w:rsidRDefault="00DB7151" w:rsidP="00DB7151">
      <w:pPr>
        <w:spacing w:after="0" w:line="240" w:lineRule="auto"/>
        <w:ind w:left="7200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DB7151" w:rsidRPr="00DB7151" w:rsidRDefault="00DB7151" w:rsidP="00DB7151">
      <w:pPr>
        <w:shd w:val="clear" w:color="auto" w:fill="FFFFFF"/>
        <w:spacing w:after="0" w:line="240" w:lineRule="auto"/>
        <w:ind w:right="-54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ПАСПОРТ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981"/>
        <w:gridCol w:w="5299"/>
        <w:gridCol w:w="35"/>
      </w:tblGrid>
      <w:tr w:rsidR="00DB7151" w:rsidRPr="00DB7151" w:rsidTr="008D637A">
        <w:trPr>
          <w:gridBefore w:val="1"/>
          <w:gridAfter w:val="1"/>
          <w:wBefore w:w="467" w:type="dxa"/>
          <w:wAfter w:w="35" w:type="dxa"/>
        </w:trPr>
        <w:tc>
          <w:tcPr>
            <w:tcW w:w="9280" w:type="dxa"/>
            <w:gridSpan w:val="2"/>
            <w:tcBorders>
              <w:top w:val="nil"/>
              <w:left w:val="nil"/>
              <w:right w:val="nil"/>
            </w:tcBorders>
          </w:tcPr>
          <w:p w:rsidR="00DB7151" w:rsidRPr="00DB7151" w:rsidRDefault="00DB7151" w:rsidP="00366F1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DB71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Програми </w:t>
            </w:r>
            <w:r w:rsidR="008D637A" w:rsidRPr="008D6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енергоефективності та енергозбереження Косівської міської терит</w:t>
            </w:r>
            <w:r w:rsidR="00366F1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оріальної громади на 2023 – 2027</w:t>
            </w:r>
            <w:r w:rsidR="008D637A" w:rsidRPr="008D63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роки</w:t>
            </w:r>
          </w:p>
        </w:tc>
      </w:tr>
      <w:tr w:rsidR="00DB7151" w:rsidRPr="00DB7151" w:rsidTr="008D6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/>
              </w:rPr>
              <w:t>Ініціатор розроблення програми</w:t>
            </w:r>
          </w:p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8D4335">
            <w:pPr>
              <w:shd w:val="clear" w:color="auto" w:fill="FFFFFF"/>
              <w:spacing w:after="0" w:line="240" w:lineRule="auto"/>
              <w:ind w:left="-87" w:right="-5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Косівська міська рада</w:t>
            </w:r>
          </w:p>
        </w:tc>
      </w:tr>
      <w:tr w:rsidR="00DB7151" w:rsidRPr="00DB7151" w:rsidTr="008D6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>Дата, номер і назва нормативних документів</w:t>
            </w:r>
          </w:p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8D4335">
            <w:pPr>
              <w:spacing w:after="0" w:line="240" w:lineRule="auto"/>
              <w:jc w:val="both"/>
              <w:rPr>
                <w:rFonts w:ascii="Calibri" w:eastAsia="Calibri" w:hAnsi="Calibri" w:cs="Times New Roman"/>
                <w:spacing w:val="2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Конституція України, Закон України "Про місцеве самоврядування в Україні", Закон України </w:t>
            </w:r>
            <w:r w:rsidR="00D208C1" w:rsidRPr="00D208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«Про енергозбереження», стаття 8 ЗУ «П</w:t>
            </w:r>
            <w:r w:rsidR="00D208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 основи національної безпеки»</w:t>
            </w:r>
          </w:p>
        </w:tc>
      </w:tr>
      <w:tr w:rsidR="00DB7151" w:rsidRPr="00DB7151" w:rsidTr="008D6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uk-UA"/>
              </w:rPr>
              <w:t>Розробник програми</w:t>
            </w:r>
          </w:p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8D4335" w:rsidP="008D4335">
            <w:pPr>
              <w:shd w:val="clear" w:color="auto" w:fill="FFFFFF"/>
              <w:spacing w:after="0" w:line="240" w:lineRule="auto"/>
              <w:ind w:left="-87" w:right="-5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D433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житлово - комунального господарства, будівництва та архітектури</w:t>
            </w:r>
            <w:r>
              <w:t xml:space="preserve"> </w:t>
            </w:r>
            <w:r w:rsidRPr="008D433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Косівської міської ради</w:t>
            </w:r>
          </w:p>
        </w:tc>
      </w:tr>
      <w:tr w:rsidR="00DB7151" w:rsidRPr="00871633" w:rsidTr="008D6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uk-UA"/>
              </w:rPr>
              <w:t>Співрозробники програми</w:t>
            </w:r>
          </w:p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8D4335" w:rsidP="008D4335">
            <w:pPr>
              <w:shd w:val="clear" w:color="auto" w:fill="FFFFFF"/>
              <w:spacing w:after="0" w:line="240" w:lineRule="auto"/>
              <w:ind w:left="-87" w:right="-5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промоції, зв’язків і економічного розвитку Косівської міської ради</w:t>
            </w:r>
          </w:p>
        </w:tc>
      </w:tr>
      <w:tr w:rsidR="00DB7151" w:rsidRPr="00CE5924" w:rsidTr="008D6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uk-UA"/>
              </w:rPr>
              <w:t xml:space="preserve">Відповідальний виконавець </w:t>
            </w: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програми</w:t>
            </w:r>
          </w:p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/>
              </w:rPr>
            </w:pP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862013" w:rsidP="008D4335">
            <w:pPr>
              <w:shd w:val="clear" w:color="auto" w:fill="FFFFFF"/>
              <w:spacing w:after="0" w:line="240" w:lineRule="auto"/>
              <w:ind w:left="-87" w:right="-54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</w:t>
            </w:r>
            <w:r w:rsidR="00DB7151"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житлово - комунального господарства, будівництва та архітектури</w:t>
            </w:r>
            <w:r w:rsidR="008D4335" w:rsidRPr="00CE5924">
              <w:rPr>
                <w:lang w:val="uk-UA"/>
              </w:rPr>
              <w:t xml:space="preserve"> </w:t>
            </w:r>
            <w:r w:rsidR="008D4335" w:rsidRPr="008D433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Косівської міської ради</w:t>
            </w:r>
            <w:r w:rsidR="00CE59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відділ освіти Косівської міської ради</w:t>
            </w:r>
          </w:p>
        </w:tc>
      </w:tr>
      <w:tr w:rsidR="00DB7151" w:rsidRPr="00DB7151" w:rsidTr="008D6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3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7151" w:rsidRPr="00DB7151" w:rsidRDefault="00DB7151" w:rsidP="008D4335">
            <w:pPr>
              <w:shd w:val="clear" w:color="auto" w:fill="FFFFFF"/>
              <w:spacing w:after="0" w:line="240" w:lineRule="auto"/>
              <w:ind w:left="-87" w:right="-54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Косівська міська рада</w:t>
            </w:r>
            <w:r w:rsidR="008D433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DB7151" w:rsidRPr="00DB7151" w:rsidTr="008D6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>Термін реалізації програми</w:t>
            </w:r>
          </w:p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uk-UA"/>
              </w:rPr>
            </w:pPr>
          </w:p>
        </w:tc>
        <w:tc>
          <w:tcPr>
            <w:tcW w:w="53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862013" w:rsidP="008D4335">
            <w:pPr>
              <w:shd w:val="clear" w:color="auto" w:fill="FFFFFF"/>
              <w:spacing w:after="0" w:line="240" w:lineRule="auto"/>
              <w:ind w:left="-87" w:right="-5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2023-2027</w:t>
            </w:r>
            <w:r w:rsidR="00DB7151"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DB7151" w:rsidRPr="00DB7151" w:rsidTr="008D6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/>
              </w:rPr>
              <w:t xml:space="preserve">Етапи виконання програми </w:t>
            </w:r>
            <w:r w:rsidRPr="00DB715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uk-UA"/>
              </w:rPr>
              <w:t>(для довгострокових програм)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8D4335">
            <w:pPr>
              <w:shd w:val="clear" w:color="auto" w:fill="FFFFFF"/>
              <w:spacing w:after="0" w:line="240" w:lineRule="auto"/>
              <w:ind w:left="-87" w:right="-5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8620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етап: 2023-2025</w:t>
            </w: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рр.</w:t>
            </w:r>
          </w:p>
          <w:p w:rsidR="00DB7151" w:rsidRPr="00DB7151" w:rsidRDefault="00DB7151" w:rsidP="008D4335">
            <w:pPr>
              <w:shd w:val="clear" w:color="auto" w:fill="FFFFFF"/>
              <w:spacing w:after="0" w:line="240" w:lineRule="auto"/>
              <w:ind w:left="-87" w:right="-5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86201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етап: 2026-2027</w:t>
            </w: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рр.</w:t>
            </w:r>
          </w:p>
        </w:tc>
      </w:tr>
      <w:tr w:rsidR="00DB7151" w:rsidRPr="00DB7151" w:rsidTr="008D6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/>
              </w:rPr>
              <w:t xml:space="preserve">Перелік місцевих бюджетів, які </w:t>
            </w:r>
            <w:r w:rsidRPr="00DB715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uk-UA"/>
              </w:rPr>
              <w:t xml:space="preserve">беруть участь у виконанні програми </w:t>
            </w:r>
            <w:r w:rsidRPr="00DB715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/>
              </w:rPr>
              <w:t>(для комплексних програм)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8D4335">
            <w:pPr>
              <w:shd w:val="clear" w:color="auto" w:fill="FFFFFF"/>
              <w:spacing w:after="0" w:line="240" w:lineRule="auto"/>
              <w:ind w:left="-87" w:right="-5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Міський бюджет, інші джерела не</w:t>
            </w:r>
            <w:r w:rsidR="008D433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заборонені чинним законодавством</w:t>
            </w:r>
          </w:p>
        </w:tc>
      </w:tr>
      <w:tr w:rsidR="00B95CA2" w:rsidRPr="00DB7151" w:rsidTr="008D6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A2" w:rsidRPr="00DB7151" w:rsidRDefault="00B95CA2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A2" w:rsidRPr="00DB7151" w:rsidRDefault="00B95CA2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</w:t>
            </w: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програми, всього,</w:t>
            </w:r>
          </w:p>
          <w:p w:rsidR="00B95CA2" w:rsidRPr="00DB7151" w:rsidRDefault="00B95CA2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CA2" w:rsidRPr="005A0CFB" w:rsidRDefault="005A0CFB" w:rsidP="00E82D1F">
            <w:pPr>
              <w:shd w:val="clear" w:color="auto" w:fill="FFFFFF"/>
              <w:spacing w:after="0" w:line="240" w:lineRule="auto"/>
              <w:ind w:right="-54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A0C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26 475,1 тис. грн.</w:t>
            </w:r>
          </w:p>
        </w:tc>
      </w:tr>
      <w:tr w:rsidR="00B95CA2" w:rsidRPr="00DB7151" w:rsidTr="008D6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CA2" w:rsidRPr="00DB7151" w:rsidRDefault="00B95CA2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A2" w:rsidRPr="00DB7151" w:rsidRDefault="00B95CA2" w:rsidP="00DB7151">
            <w:pPr>
              <w:shd w:val="clear" w:color="auto" w:fill="FFFFFF"/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  <w:t xml:space="preserve">коштів міського бюджету; 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A2" w:rsidRPr="005A0CFB" w:rsidRDefault="005A0CFB" w:rsidP="00E82D1F">
            <w:pPr>
              <w:shd w:val="clear" w:color="auto" w:fill="FFFFFF"/>
              <w:spacing w:after="0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0CFB">
              <w:rPr>
                <w:rFonts w:ascii="Times New Roman" w:hAnsi="Times New Roman"/>
                <w:sz w:val="24"/>
                <w:szCs w:val="24"/>
                <w:lang w:val="uk-UA"/>
              </w:rPr>
              <w:t>26 475,1 тис. грн.</w:t>
            </w:r>
          </w:p>
        </w:tc>
      </w:tr>
      <w:tr w:rsidR="00DB7151" w:rsidRPr="00DB7151" w:rsidTr="008D63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uk-UA"/>
              </w:rPr>
              <w:t>коштів інших джерел.</w:t>
            </w:r>
          </w:p>
        </w:tc>
        <w:tc>
          <w:tcPr>
            <w:tcW w:w="5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51" w:rsidRPr="00DB7151" w:rsidRDefault="00DB7151" w:rsidP="00DB7151">
            <w:pPr>
              <w:shd w:val="clear" w:color="auto" w:fill="FFFFFF"/>
              <w:spacing w:after="0" w:line="240" w:lineRule="auto"/>
              <w:ind w:left="-87" w:right="-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межах бюджетних призначень</w:t>
            </w:r>
          </w:p>
        </w:tc>
      </w:tr>
    </w:tbl>
    <w:p w:rsidR="00DB7151" w:rsidRPr="00DB7151" w:rsidRDefault="00DB7151" w:rsidP="00DB7151">
      <w:pPr>
        <w:widowControl w:val="0"/>
        <w:shd w:val="clear" w:color="auto" w:fill="FFFFFF"/>
        <w:tabs>
          <w:tab w:val="left" w:pos="427"/>
          <w:tab w:val="left" w:pos="1080"/>
          <w:tab w:val="left" w:pos="1260"/>
        </w:tabs>
        <w:adjustRightInd w:val="0"/>
        <w:ind w:left="539"/>
        <w:rPr>
          <w:rFonts w:ascii="Times New Roman" w:eastAsia="Calibri" w:hAnsi="Times New Roman" w:cs="Times New Roman"/>
          <w:spacing w:val="-15"/>
          <w:sz w:val="28"/>
          <w:szCs w:val="28"/>
          <w:lang w:val="uk-UA"/>
        </w:rPr>
      </w:pPr>
    </w:p>
    <w:p w:rsidR="00DB7151" w:rsidRPr="00DB7151" w:rsidRDefault="00DB7151" w:rsidP="00DB715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DB7151" w:rsidRPr="00DB7151" w:rsidRDefault="00DB7151" w:rsidP="00DB71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DB7151" w:rsidRPr="00DB7151" w:rsidRDefault="00DB7151" w:rsidP="00DB71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DB7151" w:rsidRPr="00DB7151" w:rsidRDefault="00DB7151" w:rsidP="00DB71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DB7151" w:rsidRPr="00DB7151" w:rsidRDefault="00DB7151" w:rsidP="00DB7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DB7151" w:rsidRPr="00DB7151" w:rsidRDefault="00DB7151" w:rsidP="00DB7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DB7151" w:rsidRPr="00DB7151" w:rsidRDefault="00DB7151" w:rsidP="00DB71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DB7151" w:rsidRDefault="00DB7151" w:rsidP="0086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B71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lastRenderedPageBreak/>
        <w:t xml:space="preserve">Програма </w:t>
      </w:r>
      <w:r w:rsidRPr="00DB715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br/>
      </w:r>
      <w:r w:rsidR="00862013" w:rsidRPr="008620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енергоефективності та енергозбереження Косівської міської територіальної громади на 202</w:t>
      </w:r>
      <w:r w:rsidR="008620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3 – 2027</w:t>
      </w:r>
      <w:r w:rsidR="00862013" w:rsidRPr="008620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роки</w:t>
      </w:r>
    </w:p>
    <w:p w:rsidR="00862013" w:rsidRPr="00DB7151" w:rsidRDefault="00862013" w:rsidP="0086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B7151" w:rsidRPr="00DB7151" w:rsidRDefault="00DB7151" w:rsidP="00DB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71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1.Загальні положення</w:t>
      </w:r>
    </w:p>
    <w:p w:rsidR="00500521" w:rsidRDefault="00DB7151" w:rsidP="00500521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715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Програма розроблена відповідно до Бюджетного кодексу України, Законів України «Про місцеве самоврядування в Україні»,</w:t>
      </w:r>
      <w:r w:rsidR="00500521">
        <w:rPr>
          <w:lang w:val="uk-UA"/>
        </w:rPr>
        <w:t xml:space="preserve"> </w:t>
      </w:r>
      <w:r w:rsidR="00D9347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«Про енергозбереження», статті</w:t>
      </w:r>
      <w:r w:rsidR="00500521" w:rsidRPr="0050052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8 ЗУ «Про основи національної безпеки»</w:t>
      </w:r>
      <w:r w:rsidR="0050052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,</w:t>
      </w:r>
      <w:r w:rsidRPr="00DB715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r w:rsidR="00D76C7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«</w:t>
      </w:r>
      <w:r w:rsidR="00D76C79" w:rsidRPr="00D76C7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Про ен</w:t>
      </w:r>
      <w:r w:rsidR="00D76C7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ергетичну ефективність будівель»</w:t>
      </w:r>
      <w:r w:rsidR="0050052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, розпорядження КМУ </w:t>
      </w:r>
      <w:r w:rsidR="00500521" w:rsidRPr="0050052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від 21 квітня 2023 р. № 373-р</w:t>
      </w:r>
      <w:r w:rsidR="0050052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«</w:t>
      </w:r>
      <w:r w:rsidR="00500521" w:rsidRPr="0050052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Про схвалення Енергетичної стратегії України на період до 2050 року</w:t>
      </w:r>
      <w:r w:rsidR="0050052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»</w:t>
      </w:r>
      <w:r w:rsidR="00D76C7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r w:rsidR="00D76C79" w:rsidRPr="00D76C7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r w:rsidRPr="00DB715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та інших нормативно-правових актів.</w:t>
      </w:r>
      <w:r w:rsidR="00500521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r w:rsidR="00862013" w:rsidRPr="008620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Програма розроблена з урахуванням  Наказу Національного агентства України з питань забезпечення ефективного використання енергетичних ресурсів від 17.03.2009 № 33 </w:t>
      </w:r>
      <w:r w:rsidR="00500521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862013" w:rsidRPr="00862013">
        <w:rPr>
          <w:rFonts w:ascii="Times New Roman" w:eastAsia="Calibri" w:hAnsi="Times New Roman" w:cs="Times New Roman"/>
          <w:sz w:val="28"/>
          <w:szCs w:val="28"/>
          <w:lang w:val="uk-UA"/>
        </w:rPr>
        <w:t>Методика розроблення галузевих, регіональних програм енергоефективності та програм зменшення споживання енергоресурсів бюджетними установами шляхом</w:t>
      </w:r>
      <w:r w:rsidR="00500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їх раціонального використання»</w:t>
      </w:r>
      <w:r w:rsidR="00862013" w:rsidRPr="008620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спрямована на забезпечення ефективного використання паливно-енергетичних ресурсів в усіх галузях економіки громади, поліпшення ефективності використання паливно-енергетичних ресурсів установ, що фінансуються з бюджету </w:t>
      </w:r>
      <w:r w:rsidR="00862013">
        <w:rPr>
          <w:rFonts w:ascii="Times New Roman" w:eastAsia="Calibri" w:hAnsi="Times New Roman" w:cs="Times New Roman"/>
          <w:sz w:val="28"/>
          <w:szCs w:val="28"/>
          <w:lang w:val="uk-UA"/>
        </w:rPr>
        <w:t>Косівської міської</w:t>
      </w:r>
      <w:r w:rsidR="00862013" w:rsidRPr="008620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ради. </w:t>
      </w:r>
    </w:p>
    <w:p w:rsidR="00862013" w:rsidRPr="00DB7151" w:rsidRDefault="00862013" w:rsidP="008620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B7151" w:rsidRDefault="00DB7151" w:rsidP="00D934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71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2.Визначення проблем, на розв'язання яких спрямована Програма</w:t>
      </w:r>
    </w:p>
    <w:p w:rsidR="00976CFC" w:rsidRDefault="00976CFC" w:rsidP="00D93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0"/>
          <w:lang w:val="uk-UA" w:eastAsia="ru-RU"/>
        </w:rPr>
      </w:pPr>
      <w:r w:rsidRPr="00976CFC">
        <w:rPr>
          <w:rFonts w:ascii="Times New Roman" w:eastAsia="SimSun" w:hAnsi="Times New Roman" w:cs="Times New Roman"/>
          <w:sz w:val="28"/>
          <w:szCs w:val="20"/>
          <w:lang w:val="hr-HR" w:eastAsia="ru-RU"/>
        </w:rPr>
        <w:t xml:space="preserve">Проблема ефективного використання енергоносіїв та зменшення залежності від традиційних видів палива перетворилась на сучасному етапі в одну з найважливіших загальнолюдських проблем. Раціональне використання природних ресурсів, скорочення шкідливих викидів в атмосферу та ефективне використання всіх видів енергії набувають в сучасному суспільстві надзвичайно великої ваги. Від ефективності функціонування систем енергозабезпечення безпосередньо залежить рівень економічного та соціального розвитку країни. </w:t>
      </w:r>
    </w:p>
    <w:p w:rsidR="00C962DA" w:rsidRDefault="00976CFC" w:rsidP="00C962DA">
      <w:pPr>
        <w:spacing w:after="0" w:line="0" w:lineRule="atLeast"/>
        <w:ind w:firstLine="708"/>
        <w:jc w:val="both"/>
        <w:rPr>
          <w:rFonts w:ascii="Times New Roman" w:eastAsia="SimSun" w:hAnsi="Times New Roman" w:cs="Times New Roman"/>
          <w:sz w:val="28"/>
          <w:szCs w:val="20"/>
          <w:lang w:val="uk-UA" w:eastAsia="ru-RU"/>
        </w:rPr>
      </w:pPr>
      <w:r w:rsidRPr="00976CFC">
        <w:rPr>
          <w:rFonts w:ascii="Times New Roman" w:eastAsia="SimSun" w:hAnsi="Times New Roman" w:cs="Times New Roman"/>
          <w:sz w:val="28"/>
          <w:szCs w:val="20"/>
          <w:lang w:val="hr-HR" w:eastAsia="ru-RU"/>
        </w:rPr>
        <w:t>На сьогодні найбільш важливими для України є радикальні структурні реформи у всіх напрямках енергетичної політики: енергоефективність, формування конкурентних енергетичних ринків, диверсифікація енергопостачання, заміщення в енергетичному балансі традиційних видів палива альтернативними джерелами енергії та видами палива. Лише за таких умов може бути досягнутий необхідний для стабільного соціально-економічного розвитку рівень національної енергетичної безпеки.</w:t>
      </w:r>
    </w:p>
    <w:p w:rsidR="00C962DA" w:rsidRPr="00C962DA" w:rsidRDefault="00C962DA" w:rsidP="00C962D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962DA">
        <w:rPr>
          <w:rFonts w:ascii="Times New Roman" w:eastAsia="Calibri" w:hAnsi="Times New Roman" w:cs="Times New Roman"/>
          <w:sz w:val="28"/>
          <w:szCs w:val="28"/>
          <w:lang w:val="uk-UA"/>
        </w:rPr>
        <w:t>Зростання цін на газ, електроенергію, вугілля та інші види палива, надзвичайна зношеність та застарілість котельного, теплообмінного, електричного, газового обладнання, інженерних мереж у бюджетних закладах, відсутність енергозберігаючих вікон та дверей спонукають шукати нові підходи до розв’язання проблеми.</w:t>
      </w:r>
    </w:p>
    <w:p w:rsidR="00976CFC" w:rsidRPr="00976CFC" w:rsidRDefault="00976CFC" w:rsidP="00D93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0"/>
          <w:lang w:val="hr-HR" w:eastAsia="ru-RU"/>
        </w:rPr>
      </w:pPr>
      <w:r w:rsidRPr="00976CFC">
        <w:rPr>
          <w:rFonts w:ascii="Times New Roman" w:eastAsia="SimSun" w:hAnsi="Times New Roman" w:cs="Times New Roman"/>
          <w:sz w:val="28"/>
          <w:szCs w:val="20"/>
          <w:lang w:val="hr-HR" w:eastAsia="ru-RU"/>
        </w:rPr>
        <w:t xml:space="preserve">Програма спрямована на комплексне вирішення проблеми підвищення ефективності використання та зменшення споживання енергоресурсів в побутовій та бюджетній сферах, розширення обсягів використання і сфери </w:t>
      </w:r>
      <w:r w:rsidRPr="00976CFC">
        <w:rPr>
          <w:rFonts w:ascii="Times New Roman" w:eastAsia="SimSun" w:hAnsi="Times New Roman" w:cs="Times New Roman"/>
          <w:sz w:val="28"/>
          <w:szCs w:val="20"/>
          <w:lang w:val="hr-HR" w:eastAsia="ru-RU"/>
        </w:rPr>
        <w:lastRenderedPageBreak/>
        <w:t xml:space="preserve">застосування нетрадиційних і відновлювальних джерел енергії, використання інноваційних технічних, технологічних, організаційних рішень, створення економічно привабливих умов для інвестиційних проектів, реалізацію заходів з газозаміщення на основі проведених енергетичних обстежень та комплексного підходу щодо їх реалізації з мінімальними термінами окупності, а відповідно і за досягнення економії бюджетних коштів. </w:t>
      </w:r>
    </w:p>
    <w:p w:rsidR="00976CFC" w:rsidRPr="00976CFC" w:rsidRDefault="00976CFC" w:rsidP="00D93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0"/>
          <w:lang w:val="hr-HR" w:eastAsia="ru-RU"/>
        </w:rPr>
      </w:pPr>
      <w:r w:rsidRPr="00976CFC">
        <w:rPr>
          <w:rFonts w:ascii="Times New Roman" w:eastAsia="SimSun" w:hAnsi="Times New Roman" w:cs="Times New Roman"/>
          <w:sz w:val="28"/>
          <w:szCs w:val="20"/>
          <w:lang w:val="hr-HR" w:eastAsia="ru-RU"/>
        </w:rPr>
        <w:t xml:space="preserve">Основними проблемами є: </w:t>
      </w:r>
    </w:p>
    <w:p w:rsidR="00976CFC" w:rsidRPr="00976CFC" w:rsidRDefault="00976CFC" w:rsidP="00D93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0"/>
          <w:lang w:val="hr-HR" w:eastAsia="ru-RU"/>
        </w:rPr>
      </w:pPr>
      <w:r w:rsidRPr="00976CFC">
        <w:rPr>
          <w:rFonts w:ascii="Times New Roman" w:eastAsia="SimSun" w:hAnsi="Times New Roman" w:cs="Times New Roman"/>
          <w:sz w:val="28"/>
          <w:szCs w:val="20"/>
          <w:lang w:val="hr-HR" w:eastAsia="ru-RU"/>
        </w:rPr>
        <w:t>1)</w:t>
      </w:r>
      <w:r w:rsidRPr="00976CFC">
        <w:rPr>
          <w:rFonts w:ascii="Times New Roman" w:eastAsia="SimSun" w:hAnsi="Times New Roman" w:cs="Times New Roman"/>
          <w:sz w:val="28"/>
          <w:szCs w:val="20"/>
          <w:lang w:val="uk-UA" w:eastAsia="ru-RU"/>
        </w:rPr>
        <w:t> </w:t>
      </w:r>
      <w:r w:rsidRPr="00976CFC">
        <w:rPr>
          <w:rFonts w:ascii="Times New Roman" w:eastAsia="SimSun" w:hAnsi="Times New Roman" w:cs="Times New Roman"/>
          <w:sz w:val="28"/>
          <w:szCs w:val="20"/>
          <w:lang w:val="hr-HR" w:eastAsia="ru-RU"/>
        </w:rPr>
        <w:t xml:space="preserve">реалізація енергозберігаючих заходів без проведення енергоаудитів, що призводить до неефективного використання бюджетних коштів. Але прийнятий 22 червня 2017 року Закон України „Про енергетичну ефективність будівель”, який вступив в дію з 23 липня 2018 року, обумовив обов’язкову сертифікацію енергоефективності будівель; </w:t>
      </w:r>
    </w:p>
    <w:p w:rsidR="00976CFC" w:rsidRPr="00976CFC" w:rsidRDefault="00976CFC" w:rsidP="00D93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0"/>
          <w:lang w:val="hr-HR" w:eastAsia="ru-RU"/>
        </w:rPr>
      </w:pPr>
      <w:r w:rsidRPr="00976CFC">
        <w:rPr>
          <w:rFonts w:ascii="Times New Roman" w:eastAsia="SimSun" w:hAnsi="Times New Roman" w:cs="Times New Roman"/>
          <w:sz w:val="28"/>
          <w:szCs w:val="20"/>
          <w:lang w:val="hr-HR" w:eastAsia="ru-RU"/>
        </w:rPr>
        <w:t>2)</w:t>
      </w:r>
      <w:r w:rsidRPr="00976CFC">
        <w:rPr>
          <w:rFonts w:ascii="Times New Roman" w:eastAsia="SimSun" w:hAnsi="Times New Roman" w:cs="Times New Roman"/>
          <w:sz w:val="28"/>
          <w:szCs w:val="20"/>
          <w:lang w:val="uk-UA" w:eastAsia="ru-RU"/>
        </w:rPr>
        <w:t> </w:t>
      </w:r>
      <w:r w:rsidRPr="00976CFC">
        <w:rPr>
          <w:rFonts w:ascii="Times New Roman" w:eastAsia="SimSun" w:hAnsi="Times New Roman" w:cs="Times New Roman"/>
          <w:sz w:val="28"/>
          <w:szCs w:val="20"/>
          <w:lang w:val="hr-HR" w:eastAsia="ru-RU"/>
        </w:rPr>
        <w:t xml:space="preserve">нераціональне впровадження енергозберігаючих заходів без комплексного вирішення проблеми енергозбереження; </w:t>
      </w:r>
    </w:p>
    <w:p w:rsidR="00976CFC" w:rsidRPr="00976CFC" w:rsidRDefault="00976CFC" w:rsidP="00D93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0"/>
          <w:lang w:val="hr-HR" w:eastAsia="ru-RU"/>
        </w:rPr>
      </w:pPr>
      <w:r w:rsidRPr="00976CFC">
        <w:rPr>
          <w:rFonts w:ascii="Times New Roman" w:eastAsia="SimSun" w:hAnsi="Times New Roman" w:cs="Times New Roman"/>
          <w:sz w:val="28"/>
          <w:szCs w:val="20"/>
          <w:lang w:val="hr-HR" w:eastAsia="ru-RU"/>
        </w:rPr>
        <w:t>3)</w:t>
      </w:r>
      <w:r w:rsidRPr="00976CFC">
        <w:rPr>
          <w:rFonts w:ascii="Times New Roman" w:eastAsia="SimSun" w:hAnsi="Times New Roman" w:cs="Times New Roman"/>
          <w:sz w:val="28"/>
          <w:szCs w:val="20"/>
          <w:lang w:val="uk-UA" w:eastAsia="ru-RU"/>
        </w:rPr>
        <w:t> </w:t>
      </w:r>
      <w:r w:rsidRPr="00976CFC">
        <w:rPr>
          <w:rFonts w:ascii="Times New Roman" w:eastAsia="SimSun" w:hAnsi="Times New Roman" w:cs="Times New Roman"/>
          <w:sz w:val="28"/>
          <w:szCs w:val="20"/>
          <w:lang w:val="hr-HR" w:eastAsia="ru-RU"/>
        </w:rPr>
        <w:t xml:space="preserve">фізичне та моральне старіння систем теплозабезпечення, конструкцій та внутрішньобудинкових інженерних систем будівель, низькі теплозахисні властивості огороджуючих конструкцій, відсутність у споживачів технічної можливості для керування споживанням теплової енергії; </w:t>
      </w:r>
    </w:p>
    <w:p w:rsidR="00976CFC" w:rsidRPr="00976CFC" w:rsidRDefault="00976CFC" w:rsidP="00D9347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0"/>
          <w:lang w:val="hr-HR" w:eastAsia="ru-RU"/>
        </w:rPr>
      </w:pPr>
      <w:r w:rsidRPr="00976CFC">
        <w:rPr>
          <w:rFonts w:ascii="Times New Roman" w:eastAsia="SimSun" w:hAnsi="Times New Roman" w:cs="Times New Roman"/>
          <w:sz w:val="28"/>
          <w:szCs w:val="20"/>
          <w:lang w:val="hr-HR" w:eastAsia="ru-RU"/>
        </w:rPr>
        <w:t>4)</w:t>
      </w:r>
      <w:r w:rsidRPr="00976CFC">
        <w:rPr>
          <w:rFonts w:ascii="Times New Roman" w:eastAsia="SimSun" w:hAnsi="Times New Roman" w:cs="Times New Roman"/>
          <w:sz w:val="28"/>
          <w:szCs w:val="20"/>
          <w:lang w:val="uk-UA" w:eastAsia="ru-RU"/>
        </w:rPr>
        <w:t> </w:t>
      </w:r>
      <w:r w:rsidRPr="00976CFC">
        <w:rPr>
          <w:rFonts w:ascii="Times New Roman" w:eastAsia="SimSun" w:hAnsi="Times New Roman" w:cs="Times New Roman"/>
          <w:sz w:val="28"/>
          <w:szCs w:val="20"/>
          <w:lang w:val="hr-HR" w:eastAsia="ru-RU"/>
        </w:rPr>
        <w:t>недостатність коштів на впровадження компле</w:t>
      </w:r>
      <w:r w:rsidR="002B07D5">
        <w:rPr>
          <w:rFonts w:ascii="Times New Roman" w:eastAsia="SimSun" w:hAnsi="Times New Roman" w:cs="Times New Roman"/>
          <w:sz w:val="28"/>
          <w:szCs w:val="20"/>
          <w:lang w:val="hr-HR" w:eastAsia="ru-RU"/>
        </w:rPr>
        <w:t>ксних енергозберігаючих заходів</w:t>
      </w:r>
      <w:r w:rsidR="002B07D5">
        <w:rPr>
          <w:rFonts w:ascii="Times New Roman" w:eastAsia="SimSun" w:hAnsi="Times New Roman" w:cs="Times New Roman"/>
          <w:sz w:val="28"/>
          <w:szCs w:val="20"/>
          <w:lang w:val="uk-UA" w:eastAsia="ru-RU"/>
        </w:rPr>
        <w:t>.</w:t>
      </w:r>
      <w:r w:rsidRPr="00976CFC">
        <w:rPr>
          <w:rFonts w:ascii="Times New Roman" w:eastAsia="SimSun" w:hAnsi="Times New Roman" w:cs="Times New Roman"/>
          <w:sz w:val="28"/>
          <w:szCs w:val="20"/>
          <w:lang w:val="hr-HR" w:eastAsia="ru-RU"/>
        </w:rPr>
        <w:t xml:space="preserve"> </w:t>
      </w:r>
    </w:p>
    <w:p w:rsidR="00976CFC" w:rsidRPr="00976CFC" w:rsidRDefault="00976CFC" w:rsidP="00976CFC">
      <w:pPr>
        <w:widowControl w:val="0"/>
        <w:overflowPunct w:val="0"/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eastAsia="SimSun" w:hAnsi="Times New Roman" w:cs="Times New Roman"/>
          <w:sz w:val="28"/>
          <w:szCs w:val="20"/>
          <w:lang w:val="hr-HR" w:eastAsia="ru-RU"/>
        </w:rPr>
      </w:pPr>
    </w:p>
    <w:p w:rsidR="00DB7151" w:rsidRPr="00DB7151" w:rsidRDefault="00DB7151" w:rsidP="00DB71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71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Мета Програми</w:t>
      </w:r>
    </w:p>
    <w:p w:rsidR="00DB7151" w:rsidRPr="00A849BB" w:rsidRDefault="00A849BB" w:rsidP="00D02B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7812"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сновною метою реалізації Програми є забезпечення вимог чинного законодавства, щодо енергозбереження, зменшення затрат на утримання будівель комунальної власності та збільшення енергоефективності комунальних підприємств громади.</w:t>
      </w:r>
    </w:p>
    <w:p w:rsidR="00C57812" w:rsidRPr="00A849BB" w:rsidRDefault="00C57812" w:rsidP="00D0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Метою  Програми енергоефективності та енергозбереження, основаної на інноваційному розвитку і впровадженню </w:t>
      </w:r>
      <w:proofErr w:type="spellStart"/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швидкоокупних</w:t>
      </w:r>
      <w:proofErr w:type="spellEnd"/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технологій, є:</w:t>
      </w:r>
    </w:p>
    <w:p w:rsidR="00C57812" w:rsidRPr="00A849BB" w:rsidRDefault="00C57812" w:rsidP="00D0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A849BB"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ефективності і надійності функціонування енергетики об’єднаної громади шляхом модернізації існуюч</w:t>
      </w:r>
      <w:r w:rsidR="00A849BB"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ого </w:t>
      </w:r>
      <w:proofErr w:type="spellStart"/>
      <w:r w:rsidR="00A849BB"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теплогенеруючого</w:t>
      </w:r>
      <w:proofErr w:type="spellEnd"/>
      <w:r w:rsidR="00A849BB"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обладнання;</w:t>
      </w:r>
    </w:p>
    <w:p w:rsidR="00C57812" w:rsidRPr="00A849BB" w:rsidRDefault="00C57812" w:rsidP="00D0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залучення в </w:t>
      </w:r>
      <w:proofErr w:type="spellStart"/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енергообіг</w:t>
      </w:r>
      <w:proofErr w:type="spellEnd"/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вторинних поновлюваних джерел енергії та впровадження сучасних енергоефективних технологій і устаткування;</w:t>
      </w:r>
    </w:p>
    <w:p w:rsidR="00C57812" w:rsidRPr="00A849BB" w:rsidRDefault="00C57812" w:rsidP="00D0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A849BB"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підвищення енергонезалежності об’єктів за умови впровадження енергозберігаючих заходів на діючому </w:t>
      </w:r>
      <w:proofErr w:type="spellStart"/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енергообладнанні</w:t>
      </w:r>
      <w:proofErr w:type="spellEnd"/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залучення</w:t>
      </w:r>
      <w:r w:rsidR="00A849BB"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відновлювальних енергоресурсів;</w:t>
      </w:r>
    </w:p>
    <w:p w:rsidR="009B315C" w:rsidRPr="00A849BB" w:rsidRDefault="00A849BB" w:rsidP="00D02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B315C"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модернізація обладнання, заміна вікон, дверей та котлів, утеплення фасадів та даху приміщень, впровадження енергозберігаючих заходів на діючому обладнанні, заміна електроосвітлювальних приладів на </w:t>
      </w:r>
      <w:proofErr w:type="spellStart"/>
      <w:r w:rsidR="009B315C"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енергоеконом</w:t>
      </w:r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</w:t>
      </w:r>
      <w:proofErr w:type="spellEnd"/>
      <w:r w:rsidRPr="00A849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849BB" w:rsidRPr="00A849BB" w:rsidRDefault="00A849BB" w:rsidP="00D02B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A849BB">
        <w:rPr>
          <w:rFonts w:ascii="Times New Roman" w:eastAsia="SimSun" w:hAnsi="Times New Roman" w:cs="Times New Roman"/>
          <w:sz w:val="28"/>
          <w:szCs w:val="28"/>
          <w:lang w:val="uk-UA" w:eastAsia="ru-RU"/>
        </w:rPr>
        <w:t>- підвищення якості енергетичних товарів та послуг, оптимізація структури виробництва і споживання паливно-енергетичних ресурсів із збільшенням частки нетрадиційних видів палива та відновлюваних джерел енергії;</w:t>
      </w:r>
    </w:p>
    <w:p w:rsidR="00A849BB" w:rsidRPr="00A849BB" w:rsidRDefault="00A849BB" w:rsidP="00D02B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A849BB">
        <w:rPr>
          <w:rFonts w:ascii="Times New Roman" w:eastAsia="SimSun" w:hAnsi="Times New Roman" w:cs="Times New Roman"/>
          <w:sz w:val="28"/>
          <w:szCs w:val="28"/>
          <w:lang w:val="uk-UA" w:eastAsia="ru-RU"/>
        </w:rPr>
        <w:lastRenderedPageBreak/>
        <w:t>- підвищення енергоефективності в бюджетній сфері та житлово-комунальному господарстві;</w:t>
      </w:r>
    </w:p>
    <w:p w:rsidR="00A849BB" w:rsidRPr="00A849BB" w:rsidRDefault="00A849BB" w:rsidP="00D02B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A849BB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- </w:t>
      </w:r>
      <w:r w:rsidR="00802FEE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  </w:t>
      </w:r>
      <w:r w:rsidRPr="00A849BB">
        <w:rPr>
          <w:rFonts w:ascii="Times New Roman" w:eastAsia="SimSun" w:hAnsi="Times New Roman" w:cs="Times New Roman"/>
          <w:sz w:val="28"/>
          <w:szCs w:val="28"/>
          <w:lang w:val="uk-UA" w:eastAsia="ru-RU"/>
        </w:rPr>
        <w:t xml:space="preserve">скорочення споживання енергоносіїв в бюджетній сфері та населенням; </w:t>
      </w:r>
    </w:p>
    <w:p w:rsidR="00A849BB" w:rsidRPr="00A849BB" w:rsidRDefault="00A849BB" w:rsidP="00D02BF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A849BB">
        <w:rPr>
          <w:rFonts w:ascii="Times New Roman" w:eastAsia="SimSun" w:hAnsi="Times New Roman" w:cs="Times New Roman"/>
          <w:sz w:val="28"/>
          <w:szCs w:val="28"/>
          <w:lang w:val="uk-UA" w:eastAsia="ru-RU"/>
        </w:rPr>
        <w:t>- збільшення обсягів інвестицій у енергоефективну модернізацію та відновлювальну енергію.</w:t>
      </w:r>
    </w:p>
    <w:p w:rsidR="00A849BB" w:rsidRPr="009B315C" w:rsidRDefault="00A849BB" w:rsidP="00C578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DB7151" w:rsidRPr="00DB7151" w:rsidRDefault="00DB7151" w:rsidP="00DB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71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Обгрунтування шляхів і засобів розв’язання проблеми, обсягів та джерел фінансування, строки та етапи виконання Програми</w:t>
      </w:r>
    </w:p>
    <w:p w:rsidR="001665A7" w:rsidRPr="001665A7" w:rsidRDefault="001665A7" w:rsidP="007F217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uk-UA" w:eastAsia="ru-RU"/>
        </w:rPr>
      </w:pPr>
      <w:r w:rsidRPr="001665A7">
        <w:rPr>
          <w:rFonts w:ascii="Times New Roman" w:eastAsia="SimSun" w:hAnsi="Times New Roman" w:cs="Times New Roman"/>
          <w:sz w:val="28"/>
          <w:szCs w:val="28"/>
          <w:lang w:val="uk-UA" w:eastAsia="ru-RU"/>
        </w:rPr>
        <w:t>Мета Програми досягається за рахунок реалізації енергоефективних та енергозберігаючих заходів, спрямованих на скорочення обсягів споживання паливно-енергетичних ресурсів у житлово-комунальному господарстві, бюджетній і соціальній сферах та житловому секторі.</w:t>
      </w:r>
    </w:p>
    <w:p w:rsidR="001665A7" w:rsidRPr="001665A7" w:rsidRDefault="001665A7" w:rsidP="007F217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hr-HR" w:eastAsia="ru-RU"/>
        </w:rPr>
      </w:pPr>
      <w:r w:rsidRPr="001665A7">
        <w:rPr>
          <w:rFonts w:ascii="Times New Roman" w:eastAsia="SimSun" w:hAnsi="Times New Roman" w:cs="Times New Roman"/>
          <w:sz w:val="28"/>
          <w:szCs w:val="28"/>
          <w:lang w:val="hr-HR" w:eastAsia="ru-RU"/>
        </w:rPr>
        <w:t>Зменшення енергоємності продукції та послуг програмою передбачається досягти за рахунок впровадження сучасних технологій, устаткування і обладнання, а також зменшення втрат енергоресурсів.</w:t>
      </w:r>
    </w:p>
    <w:p w:rsidR="001665A7" w:rsidRPr="001665A7" w:rsidRDefault="001665A7" w:rsidP="007F217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hr-HR" w:eastAsia="ru-RU"/>
        </w:rPr>
      </w:pPr>
      <w:r w:rsidRPr="001665A7">
        <w:rPr>
          <w:rFonts w:ascii="Times New Roman" w:eastAsia="SimSun" w:hAnsi="Times New Roman" w:cs="Times New Roman"/>
          <w:sz w:val="28"/>
          <w:szCs w:val="28"/>
          <w:lang w:val="hr-HR" w:eastAsia="ru-RU"/>
        </w:rPr>
        <w:t xml:space="preserve">Економічний механізм програми базується на зацікавленості підприємств, установ та організацій, а також громадян у скорочення витрат на утримання, експлуатацію житла та соціальної інфраструктури. </w:t>
      </w:r>
    </w:p>
    <w:p w:rsidR="00DB7151" w:rsidRPr="00DB7151" w:rsidRDefault="00DB7151" w:rsidP="007F21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7151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Фінансування Програми передбачається здійснювати за рахунок коштів місцевого бюджету, інших джерел фінансування, не заборонених чинним законодавством.</w:t>
      </w:r>
    </w:p>
    <w:p w:rsidR="00DB7151" w:rsidRPr="00DB7151" w:rsidRDefault="00DB7151" w:rsidP="007F2170">
      <w:pPr>
        <w:shd w:val="clear" w:color="auto" w:fill="FFFFFF"/>
        <w:spacing w:after="0" w:line="240" w:lineRule="auto"/>
        <w:ind w:left="-87" w:right="-54" w:firstLine="795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7151">
        <w:rPr>
          <w:rFonts w:ascii="Times New Roman" w:eastAsia="Calibri" w:hAnsi="Times New Roman" w:cs="Times New Roman"/>
          <w:sz w:val="28"/>
          <w:szCs w:val="28"/>
          <w:lang w:val="uk-UA"/>
        </w:rPr>
        <w:t>Програма р</w:t>
      </w:r>
      <w:r w:rsidR="001665A7">
        <w:rPr>
          <w:rFonts w:ascii="Times New Roman" w:eastAsia="Calibri" w:hAnsi="Times New Roman" w:cs="Times New Roman"/>
          <w:sz w:val="28"/>
          <w:szCs w:val="28"/>
          <w:lang w:val="uk-UA"/>
        </w:rPr>
        <w:t>еалізовуватиметься протягом 2023-2027</w:t>
      </w:r>
      <w:r w:rsidRPr="00DB71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років. </w:t>
      </w:r>
    </w:p>
    <w:p w:rsidR="00DB7151" w:rsidRPr="00DB7151" w:rsidRDefault="00DB7151" w:rsidP="007F2170">
      <w:pPr>
        <w:shd w:val="clear" w:color="auto" w:fill="FFFFFF"/>
        <w:spacing w:after="0" w:line="240" w:lineRule="auto"/>
        <w:ind w:right="-5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715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1665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етап: 2023-2025</w:t>
      </w:r>
      <w:r w:rsidRPr="00DB71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рр. </w:t>
      </w:r>
      <w:r w:rsidRPr="00DB715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DB71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ет</w:t>
      </w:r>
      <w:r w:rsidR="001665A7">
        <w:rPr>
          <w:rFonts w:ascii="Times New Roman" w:eastAsia="Calibri" w:hAnsi="Times New Roman" w:cs="Times New Roman"/>
          <w:sz w:val="28"/>
          <w:szCs w:val="28"/>
          <w:lang w:val="uk-UA"/>
        </w:rPr>
        <w:t>ап: 2026-2027</w:t>
      </w:r>
      <w:r w:rsidRPr="00DB71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рр.</w:t>
      </w:r>
    </w:p>
    <w:p w:rsidR="00DB7151" w:rsidRPr="00DB7151" w:rsidRDefault="00DB7151" w:rsidP="00DB7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B7151" w:rsidRPr="00DB7151" w:rsidRDefault="00DB7151" w:rsidP="00DB7151">
      <w:pPr>
        <w:autoSpaceDE w:val="0"/>
        <w:autoSpaceDN w:val="0"/>
        <w:adjustRightInd w:val="0"/>
        <w:spacing w:after="0" w:line="0" w:lineRule="atLeast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B71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5. Напрями діяльності та заходи Програми</w:t>
      </w:r>
    </w:p>
    <w:p w:rsidR="007F2170" w:rsidRPr="007F2170" w:rsidRDefault="007F2170" w:rsidP="007F2170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програмне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планування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моніторинг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заходів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енергозбереження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допомогою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впровадження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системи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енергетичного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моніторингу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енергетичної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паспортизації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установ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7F2170" w:rsidRPr="007F2170" w:rsidRDefault="007F2170" w:rsidP="007F2170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здійснення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енергетичного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аудиту;</w:t>
      </w:r>
    </w:p>
    <w:p w:rsidR="007F2170" w:rsidRPr="007F2170" w:rsidRDefault="007F2170" w:rsidP="007F2170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комплексні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енергозберігаючі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заходи (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капітальний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ремонт з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заміною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вікон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дверей,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утепленням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фасаду, ремонтом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покрі</w:t>
      </w:r>
      <w:proofErr w:type="gram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вл</w:t>
      </w:r>
      <w:proofErr w:type="gram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);</w:t>
      </w:r>
    </w:p>
    <w:p w:rsidR="007F2170" w:rsidRPr="007F2170" w:rsidRDefault="007F2170" w:rsidP="007F2170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встановлення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модернізація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систем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опалення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(в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т.ч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заміна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застарілих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котлів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більш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сучасні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gram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альтернативному</w:t>
      </w:r>
      <w:proofErr w:type="gram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паливі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);</w:t>
      </w:r>
    </w:p>
    <w:p w:rsidR="007F2170" w:rsidRPr="007F2170" w:rsidRDefault="007F2170" w:rsidP="007F2170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встановлення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моде</w:t>
      </w:r>
      <w:r w:rsidR="00C962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рнізація</w:t>
      </w:r>
      <w:proofErr w:type="spellEnd"/>
      <w:r w:rsidR="00C962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систем </w:t>
      </w:r>
      <w:proofErr w:type="spellStart"/>
      <w:r w:rsidR="00C962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постачання</w:t>
      </w:r>
      <w:proofErr w:type="spellEnd"/>
      <w:r w:rsidR="00C962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води</w:t>
      </w:r>
      <w:r w:rsidR="00C962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;</w:t>
      </w:r>
    </w:p>
    <w:p w:rsidR="007F2170" w:rsidRPr="007F2170" w:rsidRDefault="007F2170" w:rsidP="007F2170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замі</w:t>
      </w:r>
      <w:proofErr w:type="gram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</w:t>
      </w:r>
      <w:proofErr w:type="spellEnd"/>
      <w:proofErr w:type="gram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ламп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розжарювання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енергозберігаючі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(в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т.ч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відмова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ртутних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ламп),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заміна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електропроводки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7F2170" w:rsidRPr="007F2170" w:rsidRDefault="007F2170" w:rsidP="007F2170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встановлення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заміна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пристроїв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регулювання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споживання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води,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електроенергії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7F2170" w:rsidRPr="007F2170" w:rsidRDefault="007F2170" w:rsidP="007F2170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відновлення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вуличного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освітлення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в т.ч. з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застосуванням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енергозберігаючих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технологій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7F2170" w:rsidRPr="007F2170" w:rsidRDefault="007F2170" w:rsidP="007F2170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популяризація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економічних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екологічних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proofErr w:type="gram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соц</w:t>
      </w:r>
      <w:proofErr w:type="gram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іальних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переваг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енергозбереження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 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підвищення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управлінського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освітнього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рівнів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цій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сфері</w:t>
      </w:r>
      <w:proofErr w:type="spellEnd"/>
      <w:r w:rsidRPr="007F217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DB7151" w:rsidRPr="007F2170" w:rsidRDefault="00DB7151" w:rsidP="00DB715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DB7151" w:rsidRPr="00DB7151" w:rsidRDefault="00DB7151" w:rsidP="00DB715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15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Очікувані результати виконання Програми</w:t>
      </w:r>
    </w:p>
    <w:p w:rsidR="00413525" w:rsidRPr="00413525" w:rsidRDefault="00413525" w:rsidP="00413525">
      <w:pPr>
        <w:numPr>
          <w:ilvl w:val="0"/>
          <w:numId w:val="4"/>
        </w:numPr>
        <w:shd w:val="clear" w:color="auto" w:fill="FFFFFF"/>
        <w:spacing w:after="0" w:line="240" w:lineRule="auto"/>
        <w:ind w:left="284" w:right="225" w:hanging="426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135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lastRenderedPageBreak/>
        <w:t>відповідне скорочення обсягу бюджетних видатків;</w:t>
      </w:r>
    </w:p>
    <w:p w:rsidR="00413525" w:rsidRPr="00413525" w:rsidRDefault="00413525" w:rsidP="00413525">
      <w:pPr>
        <w:numPr>
          <w:ilvl w:val="0"/>
          <w:numId w:val="4"/>
        </w:numPr>
        <w:shd w:val="clear" w:color="auto" w:fill="FFFFFF"/>
        <w:spacing w:after="0" w:line="240" w:lineRule="auto"/>
        <w:ind w:left="284" w:right="225" w:hanging="426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135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збільшення обсягів використання нетрадиційної енергетики та альтернативних видів палива, скидного енергетичного потенціалу;</w:t>
      </w:r>
    </w:p>
    <w:p w:rsidR="00413525" w:rsidRPr="00413525" w:rsidRDefault="00413525" w:rsidP="00413525">
      <w:pPr>
        <w:numPr>
          <w:ilvl w:val="0"/>
          <w:numId w:val="4"/>
        </w:numPr>
        <w:shd w:val="clear" w:color="auto" w:fill="FFFFFF"/>
        <w:spacing w:after="0" w:line="240" w:lineRule="auto"/>
        <w:ind w:left="284" w:right="225" w:hanging="426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135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модернізація конструкцій вікон та дверей;</w:t>
      </w:r>
    </w:p>
    <w:p w:rsidR="00413525" w:rsidRPr="00413525" w:rsidRDefault="00413525" w:rsidP="00413525">
      <w:pPr>
        <w:numPr>
          <w:ilvl w:val="0"/>
          <w:numId w:val="4"/>
        </w:numPr>
        <w:shd w:val="clear" w:color="auto" w:fill="FFFFFF"/>
        <w:spacing w:after="0" w:line="240" w:lineRule="auto"/>
        <w:ind w:left="284" w:right="225" w:hanging="426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135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спрямування коштів, зекономлених внаслідок впровадження енергозберігаючих заходів, на фінансування заходів з енергозбереження у бюджетних установах;</w:t>
      </w:r>
    </w:p>
    <w:p w:rsidR="00413525" w:rsidRPr="00413525" w:rsidRDefault="00413525" w:rsidP="00413525">
      <w:pPr>
        <w:numPr>
          <w:ilvl w:val="0"/>
          <w:numId w:val="4"/>
        </w:numPr>
        <w:shd w:val="clear" w:color="auto" w:fill="FFFFFF"/>
        <w:spacing w:after="0" w:line="240" w:lineRule="auto"/>
        <w:ind w:left="284" w:right="225" w:hanging="426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135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поліпшення умов експлуатації та збереження будівель і споруд бюджетних установ у належному стані, забезпечення санітарно-гігієнічних, інженерно-технічних та естетичних вимог до утримання будівель, споруд та прилеглих до них територій;</w:t>
      </w:r>
    </w:p>
    <w:p w:rsidR="00413525" w:rsidRPr="00413525" w:rsidRDefault="00413525" w:rsidP="00413525">
      <w:pPr>
        <w:numPr>
          <w:ilvl w:val="0"/>
          <w:numId w:val="4"/>
        </w:numPr>
        <w:shd w:val="clear" w:color="auto" w:fill="FFFFFF"/>
        <w:spacing w:after="0" w:line="240" w:lineRule="auto"/>
        <w:ind w:left="284" w:right="225" w:hanging="426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135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створення безпечних умов навчання та виховання  дітей у дошкільних навчальних закладах;</w:t>
      </w:r>
    </w:p>
    <w:p w:rsidR="00413525" w:rsidRPr="00413525" w:rsidRDefault="00413525" w:rsidP="00413525">
      <w:pPr>
        <w:numPr>
          <w:ilvl w:val="0"/>
          <w:numId w:val="4"/>
        </w:numPr>
        <w:shd w:val="clear" w:color="auto" w:fill="FFFFFF"/>
        <w:spacing w:after="0" w:line="240" w:lineRule="auto"/>
        <w:ind w:left="284" w:right="225" w:hanging="426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135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зменшення ризику розморожування систем опалення</w:t>
      </w:r>
      <w:r w:rsidR="00C962D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при аварійних зупинках та інше.</w:t>
      </w:r>
    </w:p>
    <w:p w:rsidR="00DB7151" w:rsidRPr="00413525" w:rsidRDefault="00DB7151" w:rsidP="00413525">
      <w:pPr>
        <w:spacing w:after="0" w:line="240" w:lineRule="auto"/>
        <w:ind w:left="284" w:hanging="42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7151" w:rsidRPr="00DB7151" w:rsidRDefault="00DB7151" w:rsidP="00DB715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B7151" w:rsidRPr="00DB7151" w:rsidRDefault="00DB7151" w:rsidP="00DB715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71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Координація та контроль за ходом виконання Програми</w:t>
      </w:r>
    </w:p>
    <w:p w:rsidR="00DB7151" w:rsidRPr="00DB7151" w:rsidRDefault="00DB7151" w:rsidP="00DB7151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1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Координація та контроль за ходом виконання Програми здійснюватиметься виконавчим апаратом міської ради та профільною депутатською комісією.</w:t>
      </w:r>
    </w:p>
    <w:p w:rsidR="00DB7151" w:rsidRPr="00DB7151" w:rsidRDefault="00DB7151" w:rsidP="00DB7151">
      <w:pPr>
        <w:rPr>
          <w:rFonts w:ascii="Times New Roman" w:eastAsia="Calibri" w:hAnsi="Times New Roman" w:cs="Times New Roman"/>
          <w:sz w:val="28"/>
          <w:szCs w:val="28"/>
        </w:rPr>
      </w:pPr>
    </w:p>
    <w:p w:rsidR="00DB7151" w:rsidRPr="00DB7151" w:rsidRDefault="00DB7151" w:rsidP="00DB7151">
      <w:pPr>
        <w:rPr>
          <w:rFonts w:ascii="Times New Roman" w:eastAsia="Calibri" w:hAnsi="Times New Roman" w:cs="Times New Roman"/>
          <w:sz w:val="28"/>
          <w:szCs w:val="28"/>
        </w:rPr>
      </w:pPr>
    </w:p>
    <w:p w:rsidR="00C60B33" w:rsidRDefault="00C60B33">
      <w:pPr>
        <w:rPr>
          <w:lang w:val="uk-UA"/>
        </w:rPr>
      </w:pPr>
    </w:p>
    <w:p w:rsidR="00DB7151" w:rsidRDefault="00DB7151">
      <w:pPr>
        <w:rPr>
          <w:lang w:val="uk-UA"/>
        </w:rPr>
      </w:pPr>
    </w:p>
    <w:p w:rsidR="00DB7151" w:rsidRDefault="00DB7151">
      <w:pPr>
        <w:rPr>
          <w:lang w:val="uk-UA"/>
        </w:rPr>
      </w:pPr>
    </w:p>
    <w:p w:rsidR="00DB7151" w:rsidRDefault="00DB7151">
      <w:pPr>
        <w:rPr>
          <w:lang w:val="uk-UA"/>
        </w:rPr>
      </w:pPr>
    </w:p>
    <w:p w:rsidR="00DB7151" w:rsidRDefault="00DB7151">
      <w:pPr>
        <w:rPr>
          <w:lang w:val="uk-UA"/>
        </w:rPr>
      </w:pPr>
    </w:p>
    <w:p w:rsidR="00DB7151" w:rsidRDefault="00DB7151">
      <w:pPr>
        <w:rPr>
          <w:lang w:val="uk-UA"/>
        </w:rPr>
      </w:pPr>
    </w:p>
    <w:p w:rsidR="00DB7151" w:rsidRDefault="00DB7151">
      <w:pPr>
        <w:rPr>
          <w:lang w:val="uk-UA"/>
        </w:rPr>
      </w:pPr>
    </w:p>
    <w:p w:rsidR="00DB7151" w:rsidRDefault="00DB7151">
      <w:pPr>
        <w:rPr>
          <w:lang w:val="uk-UA"/>
        </w:rPr>
      </w:pPr>
    </w:p>
    <w:p w:rsidR="00DB7151" w:rsidRDefault="00DB7151">
      <w:pPr>
        <w:rPr>
          <w:lang w:val="uk-UA"/>
        </w:rPr>
      </w:pPr>
    </w:p>
    <w:p w:rsidR="00DB7151" w:rsidRDefault="00DB7151">
      <w:pPr>
        <w:rPr>
          <w:lang w:val="uk-UA"/>
        </w:rPr>
      </w:pPr>
    </w:p>
    <w:p w:rsidR="00DB7151" w:rsidRDefault="00DB7151">
      <w:pPr>
        <w:rPr>
          <w:lang w:val="uk-UA"/>
        </w:rPr>
      </w:pPr>
    </w:p>
    <w:p w:rsidR="00DB7151" w:rsidRDefault="00DB7151">
      <w:pPr>
        <w:rPr>
          <w:lang w:val="uk-UA"/>
        </w:rPr>
      </w:pPr>
    </w:p>
    <w:p w:rsidR="00DB7151" w:rsidRDefault="00DB7151">
      <w:pPr>
        <w:rPr>
          <w:lang w:val="uk-UA"/>
        </w:rPr>
        <w:sectPr w:rsidR="00DB71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7151" w:rsidRPr="00DB7151" w:rsidRDefault="00DB7151" w:rsidP="00DB7151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B715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lastRenderedPageBreak/>
        <w:t xml:space="preserve">                                              Додаток 2 </w:t>
      </w:r>
      <w:r w:rsidRPr="00DB7151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Pr="00DB7151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до П</w:t>
      </w:r>
      <w:r w:rsidRPr="00DB71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рограми </w:t>
      </w:r>
    </w:p>
    <w:p w:rsidR="00122FA5" w:rsidRDefault="00122FA5" w:rsidP="00DB7151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</w:t>
      </w:r>
      <w:r w:rsidRPr="00122F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енергоефективності та енергозбереження </w:t>
      </w:r>
    </w:p>
    <w:p w:rsidR="00122FA5" w:rsidRDefault="00122FA5" w:rsidP="00DB7151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122F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Косівської міської територіальної громади </w:t>
      </w:r>
    </w:p>
    <w:p w:rsidR="00122FA5" w:rsidRDefault="00122FA5" w:rsidP="00DB7151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</w:t>
      </w:r>
      <w:r w:rsidRPr="00122F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 2023 – 2027 роки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</w:t>
      </w:r>
    </w:p>
    <w:p w:rsidR="00DB7151" w:rsidRPr="00DB7151" w:rsidRDefault="00DB7151" w:rsidP="00DB7151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B71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BB53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________2025</w:t>
      </w:r>
      <w:r w:rsidRPr="00DB71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№_____</w:t>
      </w:r>
    </w:p>
    <w:p w:rsidR="00DB7151" w:rsidRPr="00DB7151" w:rsidRDefault="00DB7151" w:rsidP="00DB7151">
      <w:pPr>
        <w:spacing w:after="0" w:line="240" w:lineRule="auto"/>
        <w:ind w:left="11340"/>
        <w:rPr>
          <w:rFonts w:ascii="Times New Roman" w:eastAsia="Calibri" w:hAnsi="Times New Roman" w:cs="Times New Roman"/>
          <w:spacing w:val="-13"/>
          <w:sz w:val="28"/>
          <w:szCs w:val="28"/>
          <w:lang w:val="uk-UA"/>
        </w:rPr>
      </w:pPr>
    </w:p>
    <w:p w:rsidR="00B60C31" w:rsidRDefault="00DB7151" w:rsidP="00B60C3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</w:pP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Ресурсне забезпечення</w:t>
      </w:r>
    </w:p>
    <w:p w:rsidR="00B60C31" w:rsidRDefault="00DB7151" w:rsidP="00B60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B715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П</w:t>
      </w:r>
      <w:r w:rsidRPr="00DB7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рограми</w:t>
      </w:r>
      <w:r w:rsidR="00B6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B60C31" w:rsidRPr="00B6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енергоефективності та енергозбереження</w:t>
      </w:r>
    </w:p>
    <w:p w:rsidR="00DB7151" w:rsidRPr="00DB7151" w:rsidRDefault="00B60C31" w:rsidP="00B60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60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Косівської міської територіальної громади на 2023 – 2027 роки</w:t>
      </w:r>
    </w:p>
    <w:p w:rsidR="00DB7151" w:rsidRPr="00DB7151" w:rsidRDefault="00DB7151" w:rsidP="00DB7151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left="312" w:right="365" w:firstLine="5986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7151">
        <w:rPr>
          <w:rFonts w:ascii="Times New Roman" w:eastAsia="Calibri" w:hAnsi="Times New Roman" w:cs="Times New Roman"/>
          <w:sz w:val="28"/>
          <w:szCs w:val="28"/>
          <w:lang w:val="uk-UA"/>
        </w:rPr>
        <w:br/>
        <w:t>тис. гривень</w:t>
      </w: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1278"/>
        <w:gridCol w:w="1534"/>
        <w:gridCol w:w="1592"/>
        <w:gridCol w:w="1876"/>
        <w:gridCol w:w="1897"/>
        <w:gridCol w:w="1955"/>
      </w:tblGrid>
      <w:tr w:rsidR="00DB7151" w:rsidRPr="00DB7151" w:rsidTr="00862013">
        <w:tc>
          <w:tcPr>
            <w:tcW w:w="1512" w:type="pct"/>
            <w:vMerge w:val="restar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2815" w:type="pct"/>
            <w:gridSpan w:val="5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673" w:type="pct"/>
            <w:vMerge w:val="restar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DB7151" w:rsidRPr="00DB7151" w:rsidTr="00862013">
        <w:tc>
          <w:tcPr>
            <w:tcW w:w="0" w:type="auto"/>
            <w:vMerge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6" w:type="pct"/>
            <w:gridSpan w:val="3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299" w:type="pct"/>
            <w:gridSpan w:val="2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0" w:type="auto"/>
            <w:vMerge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7151" w:rsidRPr="00DB7151" w:rsidTr="00862013">
        <w:tc>
          <w:tcPr>
            <w:tcW w:w="0" w:type="auto"/>
            <w:vMerge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0" w:type="pct"/>
          </w:tcPr>
          <w:p w:rsidR="00DB7151" w:rsidRPr="00DB7151" w:rsidRDefault="005F3B16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</w:t>
            </w:r>
            <w:r w:rsidR="00DB7151"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528" w:type="pct"/>
          </w:tcPr>
          <w:p w:rsidR="00DB7151" w:rsidRPr="00DB7151" w:rsidRDefault="005F3B16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2024</w:t>
            </w:r>
            <w:r w:rsidR="00DB7151"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548" w:type="pct"/>
          </w:tcPr>
          <w:p w:rsidR="00DB7151" w:rsidRPr="00DB7151" w:rsidRDefault="005F3B16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2025</w:t>
            </w:r>
            <w:r w:rsidR="00DB7151"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646" w:type="pct"/>
          </w:tcPr>
          <w:p w:rsidR="00DB7151" w:rsidRPr="00DB7151" w:rsidRDefault="005F3B16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2026</w:t>
            </w:r>
            <w:r w:rsidR="00DB7151"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653" w:type="pct"/>
          </w:tcPr>
          <w:p w:rsidR="00DB7151" w:rsidRPr="00DB7151" w:rsidRDefault="005F3B16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2027</w:t>
            </w:r>
            <w:r w:rsidR="00DB7151"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0" w:type="auto"/>
            <w:vMerge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7151" w:rsidRPr="00DB7151" w:rsidTr="00862013">
        <w:tc>
          <w:tcPr>
            <w:tcW w:w="0" w:type="auto"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40" w:type="pc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8" w:type="pct"/>
          </w:tcPr>
          <w:p w:rsidR="00DB7151" w:rsidRPr="00847729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77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48" w:type="pct"/>
          </w:tcPr>
          <w:p w:rsidR="00DB7151" w:rsidRPr="00847729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77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46" w:type="pct"/>
          </w:tcPr>
          <w:p w:rsidR="00DB7151" w:rsidRPr="00847729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77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53" w:type="pct"/>
          </w:tcPr>
          <w:p w:rsidR="00DB7151" w:rsidRPr="00847729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77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DB7151" w:rsidRPr="00847729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4772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684D28" w:rsidRPr="00DB7151" w:rsidTr="005B00FA">
        <w:tc>
          <w:tcPr>
            <w:tcW w:w="1512" w:type="pct"/>
          </w:tcPr>
          <w:p w:rsidR="00684D28" w:rsidRPr="00DB7151" w:rsidRDefault="00684D28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Обсяг ресурсів, всього</w:t>
            </w:r>
          </w:p>
        </w:tc>
        <w:tc>
          <w:tcPr>
            <w:tcW w:w="440" w:type="pct"/>
            <w:vAlign w:val="center"/>
          </w:tcPr>
          <w:p w:rsidR="00684D28" w:rsidRPr="00DB7151" w:rsidRDefault="00684D28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5 675,1</w:t>
            </w:r>
          </w:p>
        </w:tc>
        <w:tc>
          <w:tcPr>
            <w:tcW w:w="528" w:type="pct"/>
            <w:vAlign w:val="center"/>
          </w:tcPr>
          <w:p w:rsidR="00684D28" w:rsidRPr="001D6FC2" w:rsidRDefault="00684D28" w:rsidP="00BC1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8 500,0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684D28" w:rsidRPr="001D6FC2" w:rsidRDefault="00684D28" w:rsidP="00BC1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8 100,0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684D28" w:rsidRPr="001D6FC2" w:rsidRDefault="00684D28" w:rsidP="00BC1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2 100,0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684D28" w:rsidRPr="001D6FC2" w:rsidRDefault="00684D28" w:rsidP="00BC1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2 100,0</w:t>
            </w:r>
          </w:p>
        </w:tc>
        <w:tc>
          <w:tcPr>
            <w:tcW w:w="673" w:type="pct"/>
            <w:vAlign w:val="center"/>
          </w:tcPr>
          <w:p w:rsidR="00684D28" w:rsidRPr="001D6FC2" w:rsidRDefault="00684D28" w:rsidP="00BC16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1D6F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26 475,1</w:t>
            </w:r>
          </w:p>
        </w:tc>
      </w:tr>
      <w:tr w:rsidR="00684D28" w:rsidRPr="00DB7151" w:rsidTr="00862013">
        <w:tc>
          <w:tcPr>
            <w:tcW w:w="1512" w:type="pct"/>
          </w:tcPr>
          <w:p w:rsidR="00684D28" w:rsidRPr="00DB7151" w:rsidRDefault="00684D28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440" w:type="pct"/>
            <w:vAlign w:val="center"/>
          </w:tcPr>
          <w:p w:rsidR="00684D28" w:rsidRPr="00DB7151" w:rsidRDefault="00684D28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8" w:type="pct"/>
            <w:vAlign w:val="center"/>
          </w:tcPr>
          <w:p w:rsidR="00684D28" w:rsidRPr="001D6FC2" w:rsidRDefault="00684D28" w:rsidP="00BC1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684D28" w:rsidRPr="001D6FC2" w:rsidRDefault="00684D28" w:rsidP="00BC1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46" w:type="pct"/>
            <w:vAlign w:val="center"/>
          </w:tcPr>
          <w:p w:rsidR="00684D28" w:rsidRPr="001D6FC2" w:rsidRDefault="00684D28" w:rsidP="00BC1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53" w:type="pct"/>
            <w:vAlign w:val="center"/>
          </w:tcPr>
          <w:p w:rsidR="00684D28" w:rsidRPr="001D6FC2" w:rsidRDefault="00684D28" w:rsidP="00BC1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673" w:type="pct"/>
            <w:vAlign w:val="center"/>
          </w:tcPr>
          <w:p w:rsidR="00684D28" w:rsidRPr="001D6FC2" w:rsidRDefault="00684D28" w:rsidP="00BC1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84D28" w:rsidRPr="00DB7151" w:rsidTr="00862013">
        <w:tc>
          <w:tcPr>
            <w:tcW w:w="1512" w:type="pct"/>
          </w:tcPr>
          <w:p w:rsidR="00684D28" w:rsidRPr="00DB7151" w:rsidRDefault="00684D28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440" w:type="pct"/>
            <w:vAlign w:val="center"/>
          </w:tcPr>
          <w:p w:rsidR="00684D28" w:rsidRPr="005B00FA" w:rsidRDefault="00684D28" w:rsidP="00284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B00F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5 675,1</w:t>
            </w:r>
          </w:p>
        </w:tc>
        <w:tc>
          <w:tcPr>
            <w:tcW w:w="528" w:type="pct"/>
            <w:vAlign w:val="center"/>
          </w:tcPr>
          <w:p w:rsidR="00684D28" w:rsidRPr="001D6FC2" w:rsidRDefault="00684D28" w:rsidP="00BC1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8 500,0</w:t>
            </w:r>
          </w:p>
        </w:tc>
        <w:tc>
          <w:tcPr>
            <w:tcW w:w="548" w:type="pct"/>
            <w:vAlign w:val="center"/>
          </w:tcPr>
          <w:p w:rsidR="00684D28" w:rsidRPr="001D6FC2" w:rsidRDefault="00684D28" w:rsidP="00BC1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8 100,0</w:t>
            </w:r>
          </w:p>
        </w:tc>
        <w:tc>
          <w:tcPr>
            <w:tcW w:w="646" w:type="pct"/>
            <w:vAlign w:val="center"/>
          </w:tcPr>
          <w:p w:rsidR="00684D28" w:rsidRPr="001D6FC2" w:rsidRDefault="00684D28" w:rsidP="00BC1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2 100,0</w:t>
            </w:r>
          </w:p>
        </w:tc>
        <w:tc>
          <w:tcPr>
            <w:tcW w:w="653" w:type="pct"/>
            <w:vAlign w:val="center"/>
          </w:tcPr>
          <w:p w:rsidR="00684D28" w:rsidRPr="001D6FC2" w:rsidRDefault="00684D28" w:rsidP="00BC1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2 100,0</w:t>
            </w:r>
          </w:p>
        </w:tc>
        <w:tc>
          <w:tcPr>
            <w:tcW w:w="673" w:type="pct"/>
            <w:vAlign w:val="center"/>
          </w:tcPr>
          <w:p w:rsidR="00684D28" w:rsidRPr="001D6FC2" w:rsidRDefault="00684D28" w:rsidP="00BC1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1D6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26 475,1</w:t>
            </w:r>
          </w:p>
        </w:tc>
      </w:tr>
      <w:tr w:rsidR="00DB7151" w:rsidRPr="00DB7151" w:rsidTr="00862013">
        <w:tc>
          <w:tcPr>
            <w:tcW w:w="1512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Інші джерела, не заборонені чинним законодавством</w:t>
            </w:r>
          </w:p>
        </w:tc>
        <w:tc>
          <w:tcPr>
            <w:tcW w:w="440" w:type="pct"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28" w:type="pct"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8" w:type="pct"/>
            <w:vAlign w:val="center"/>
          </w:tcPr>
          <w:p w:rsidR="00DB7151" w:rsidRPr="00DB7151" w:rsidRDefault="005B00FA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46" w:type="pct"/>
            <w:vAlign w:val="center"/>
          </w:tcPr>
          <w:p w:rsidR="00DB7151" w:rsidRPr="00DB7151" w:rsidRDefault="005B00FA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53" w:type="pct"/>
            <w:vAlign w:val="center"/>
          </w:tcPr>
          <w:p w:rsidR="00DB7151" w:rsidRPr="00DB7151" w:rsidRDefault="005B00FA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673" w:type="pct"/>
            <w:vAlign w:val="center"/>
          </w:tcPr>
          <w:p w:rsidR="00DB7151" w:rsidRPr="00DB7151" w:rsidRDefault="005B00FA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DB7151" w:rsidRPr="00DB7151" w:rsidRDefault="00DB7151" w:rsidP="00DB7151">
      <w:pPr>
        <w:shd w:val="clear" w:color="auto" w:fill="FFFFFF"/>
        <w:spacing w:after="0" w:line="240" w:lineRule="auto"/>
        <w:ind w:left="34" w:hanging="3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7151" w:rsidRPr="00DB7151" w:rsidRDefault="00DB7151" w:rsidP="00DB71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7151" w:rsidRPr="00DB7151" w:rsidRDefault="00DB7151" w:rsidP="00DB71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B7151" w:rsidRPr="00DB7151" w:rsidRDefault="00DB7151" w:rsidP="00DB71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Секретар міської ради</w:t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Світлана М</w:t>
      </w:r>
      <w:r w:rsidR="005652E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ЕДВЕДЧУК</w:t>
      </w:r>
    </w:p>
    <w:p w:rsidR="00DB7151" w:rsidRPr="00DB7151" w:rsidRDefault="00DB7151" w:rsidP="00DB71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7151" w:rsidRPr="00DB7151" w:rsidRDefault="00DB7151" w:rsidP="00DB71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7151" w:rsidRPr="00DB7151" w:rsidRDefault="00DB7151" w:rsidP="00DB71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7151" w:rsidRPr="00DB7151" w:rsidRDefault="00DB7151" w:rsidP="00DB71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7151" w:rsidRPr="00DB7151" w:rsidRDefault="00DB7151" w:rsidP="00DB71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7151" w:rsidRPr="00DB7151" w:rsidRDefault="00DB7151" w:rsidP="00DB71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7151" w:rsidRPr="00DB7151" w:rsidRDefault="00DB7151" w:rsidP="00DB7151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DB7151" w:rsidRPr="00DB7151" w:rsidRDefault="00DB7151" w:rsidP="00DB7151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B715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lastRenderedPageBreak/>
        <w:t xml:space="preserve">                                            Додаток 3 </w:t>
      </w:r>
      <w:r w:rsidRPr="00DB7151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Pr="00DB7151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до П</w:t>
      </w:r>
      <w:r w:rsidRPr="00DB71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рограми </w:t>
      </w:r>
    </w:p>
    <w:p w:rsidR="00E96840" w:rsidRDefault="00E96840" w:rsidP="00DB7151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E9684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енергоефективності та енергозбереження </w:t>
      </w:r>
    </w:p>
    <w:p w:rsidR="00E96840" w:rsidRDefault="00E96840" w:rsidP="00DB7151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E9684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Косівської міської територіальної громади</w:t>
      </w:r>
    </w:p>
    <w:p w:rsidR="00E96840" w:rsidRDefault="00E96840" w:rsidP="00DB7151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E9684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2023 – 2027 роки</w:t>
      </w:r>
      <w:r w:rsidR="00DB7151" w:rsidRPr="00DB71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</w:t>
      </w:r>
    </w:p>
    <w:p w:rsidR="00DB7151" w:rsidRPr="00DB7151" w:rsidRDefault="00BB5317" w:rsidP="00DB7151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________2025</w:t>
      </w:r>
      <w:r w:rsidR="00DB7151" w:rsidRPr="00DB71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№_____</w:t>
      </w:r>
    </w:p>
    <w:p w:rsidR="00DB7151" w:rsidRPr="00DB7151" w:rsidRDefault="00DB7151" w:rsidP="00DB7151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spacing w:val="-13"/>
          <w:sz w:val="28"/>
          <w:szCs w:val="28"/>
          <w:lang w:val="uk-UA"/>
        </w:rPr>
      </w:pPr>
    </w:p>
    <w:p w:rsidR="009E39DA" w:rsidRDefault="00DB7151" w:rsidP="009E39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B7151">
        <w:rPr>
          <w:rFonts w:ascii="Times New Roman" w:eastAsia="Calibri" w:hAnsi="Times New Roman" w:cs="Times New Roman"/>
          <w:spacing w:val="-13"/>
          <w:sz w:val="28"/>
          <w:szCs w:val="28"/>
          <w:lang w:val="uk-UA"/>
        </w:rPr>
        <w:t xml:space="preserve">Результативні показники </w:t>
      </w:r>
      <w:r w:rsidRPr="00DB7151">
        <w:rPr>
          <w:rFonts w:ascii="Times New Roman" w:eastAsia="Calibri" w:hAnsi="Times New Roman" w:cs="Times New Roman"/>
          <w:b/>
          <w:spacing w:val="-13"/>
          <w:sz w:val="28"/>
          <w:szCs w:val="28"/>
          <w:lang w:val="uk-UA"/>
        </w:rPr>
        <w:t xml:space="preserve"> </w:t>
      </w:r>
      <w:r w:rsidR="009E39DA" w:rsidRPr="00DB7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Програми </w:t>
      </w:r>
      <w:r w:rsidR="009E3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енергоефективності та енергозбереження </w:t>
      </w:r>
    </w:p>
    <w:p w:rsidR="009E39DA" w:rsidRPr="00DB7151" w:rsidRDefault="009E39DA" w:rsidP="009E39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Косівської міської територіальної громади на 2023-2027 роки</w:t>
      </w:r>
    </w:p>
    <w:p w:rsidR="00DB7151" w:rsidRPr="00DB7151" w:rsidRDefault="00DB7151" w:rsidP="009E39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uk-UA"/>
        </w:rPr>
      </w:pP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4189"/>
        <w:gridCol w:w="1137"/>
        <w:gridCol w:w="1978"/>
        <w:gridCol w:w="1007"/>
        <w:gridCol w:w="1007"/>
        <w:gridCol w:w="1012"/>
        <w:gridCol w:w="1001"/>
        <w:gridCol w:w="1021"/>
        <w:gridCol w:w="1420"/>
      </w:tblGrid>
      <w:tr w:rsidR="00DB7151" w:rsidRPr="00DB7151" w:rsidTr="00862013">
        <w:tc>
          <w:tcPr>
            <w:tcW w:w="266" w:type="pct"/>
            <w:vMerge w:val="restar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  <w:t>з/п</w:t>
            </w:r>
          </w:p>
        </w:tc>
        <w:tc>
          <w:tcPr>
            <w:tcW w:w="1440" w:type="pct"/>
            <w:vMerge w:val="restar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391" w:type="pct"/>
            <w:vMerge w:val="restar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680" w:type="pct"/>
            <w:vMerge w:val="restar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Вихідні дані на початок дії програми</w:t>
            </w:r>
          </w:p>
        </w:tc>
        <w:tc>
          <w:tcPr>
            <w:tcW w:w="1735" w:type="pct"/>
            <w:gridSpan w:val="5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488" w:type="pct"/>
            <w:vMerge w:val="restar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Всього за період дії програми (або до кінця дії програми)</w:t>
            </w:r>
          </w:p>
        </w:tc>
      </w:tr>
      <w:tr w:rsidR="00DB7151" w:rsidRPr="00DB7151" w:rsidTr="00862013">
        <w:tc>
          <w:tcPr>
            <w:tcW w:w="266" w:type="pct"/>
            <w:vMerge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pct"/>
            <w:vMerge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1" w:type="pct"/>
            <w:vMerge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" w:type="pct"/>
            <w:vMerge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0" w:type="pct"/>
            <w:gridSpan w:val="3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695" w:type="pct"/>
            <w:gridSpan w:val="2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488" w:type="pct"/>
            <w:vMerge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7151" w:rsidRPr="00DB7151" w:rsidTr="00862013">
        <w:tc>
          <w:tcPr>
            <w:tcW w:w="266" w:type="pct"/>
            <w:vMerge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40" w:type="pct"/>
            <w:vMerge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1" w:type="pct"/>
            <w:vMerge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" w:type="pct"/>
            <w:vMerge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" w:type="pct"/>
          </w:tcPr>
          <w:p w:rsidR="00DB7151" w:rsidRPr="00DB7151" w:rsidRDefault="007759F3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2023</w:t>
            </w:r>
            <w:r w:rsidR="00DB7151"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46" w:type="pct"/>
          </w:tcPr>
          <w:p w:rsidR="00DB7151" w:rsidRPr="00DB7151" w:rsidRDefault="007759F3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  <w:r w:rsidR="00DB7151"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48" w:type="pct"/>
          </w:tcPr>
          <w:p w:rsidR="00DB7151" w:rsidRPr="00DB7151" w:rsidRDefault="007759F3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2025</w:t>
            </w:r>
            <w:r w:rsidR="00DB7151"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344" w:type="pct"/>
          </w:tcPr>
          <w:p w:rsidR="00DB7151" w:rsidRPr="00DB7151" w:rsidRDefault="007759F3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</w:t>
            </w:r>
            <w:r w:rsidR="00DB7151"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рік </w:t>
            </w:r>
          </w:p>
        </w:tc>
        <w:tc>
          <w:tcPr>
            <w:tcW w:w="351" w:type="pct"/>
          </w:tcPr>
          <w:p w:rsidR="00DB7151" w:rsidRPr="00DB7151" w:rsidRDefault="007759F3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2027</w:t>
            </w:r>
            <w:r w:rsidR="00DB7151"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488" w:type="pct"/>
            <w:vMerge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B7151" w:rsidRPr="00DB7151" w:rsidTr="00862013">
        <w:tc>
          <w:tcPr>
            <w:tcW w:w="266" w:type="pc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40" w:type="pc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1" w:type="pc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80" w:type="pc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6" w:type="pc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6" w:type="pc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8" w:type="pc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44" w:type="pc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51" w:type="pc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88" w:type="pct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DB7151" w:rsidRPr="00DB7151" w:rsidTr="00862013">
        <w:tc>
          <w:tcPr>
            <w:tcW w:w="26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34" w:type="pct"/>
            <w:gridSpan w:val="9"/>
          </w:tcPr>
          <w:p w:rsidR="00DB7151" w:rsidRPr="00DB7151" w:rsidRDefault="00DB7151" w:rsidP="00DB71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Показники продукту</w:t>
            </w:r>
          </w:p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B7151" w:rsidRPr="00DB7151" w:rsidTr="00862013">
        <w:tc>
          <w:tcPr>
            <w:tcW w:w="266" w:type="pct"/>
          </w:tcPr>
          <w:p w:rsidR="00DB7151" w:rsidRPr="00DB7151" w:rsidRDefault="00B4234F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pct"/>
          </w:tcPr>
          <w:p w:rsidR="00DB7151" w:rsidRPr="00DB7151" w:rsidRDefault="00DB7151" w:rsidP="00840D43">
            <w:pPr>
              <w:spacing w:after="0" w:line="0" w:lineRule="atLeast"/>
              <w:rPr>
                <w:rFonts w:ascii="Times New Roman" w:eastAsia="Calibri" w:hAnsi="Times New Roman" w:cs="Times New Roman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lang w:val="uk-UA"/>
              </w:rPr>
              <w:t>Кількість об</w:t>
            </w:r>
            <w:r w:rsidRPr="00840D43">
              <w:rPr>
                <w:rFonts w:ascii="Times New Roman" w:eastAsia="Calibri" w:hAnsi="Times New Roman" w:cs="Times New Roman"/>
                <w:lang w:val="uk-UA"/>
              </w:rPr>
              <w:t>’</w:t>
            </w:r>
            <w:r w:rsidRPr="00DB7151">
              <w:rPr>
                <w:rFonts w:ascii="Times New Roman" w:eastAsia="Calibri" w:hAnsi="Times New Roman" w:cs="Times New Roman"/>
                <w:lang w:val="uk-UA"/>
              </w:rPr>
              <w:t>єктів на як</w:t>
            </w:r>
            <w:r w:rsidR="00840D43">
              <w:rPr>
                <w:rFonts w:ascii="Times New Roman" w:eastAsia="Calibri" w:hAnsi="Times New Roman" w:cs="Times New Roman"/>
                <w:lang w:val="uk-UA"/>
              </w:rPr>
              <w:t>их проведено енергетичну сертифікацію</w:t>
            </w:r>
            <w:r w:rsidR="00840D43" w:rsidRPr="00840D43">
              <w:rPr>
                <w:rFonts w:ascii="Times New Roman" w:eastAsia="Calibri" w:hAnsi="Times New Roman" w:cs="Times New Roman"/>
                <w:lang w:val="uk-UA"/>
              </w:rPr>
              <w:t xml:space="preserve"> нежитлових будівель комунальної власності</w:t>
            </w:r>
            <w:r w:rsidRPr="00DB7151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391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680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 заходів</w:t>
            </w:r>
          </w:p>
        </w:tc>
        <w:tc>
          <w:tcPr>
            <w:tcW w:w="34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4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48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44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51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88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125</w:t>
            </w:r>
          </w:p>
        </w:tc>
      </w:tr>
      <w:tr w:rsidR="00DB7151" w:rsidRPr="00DB7151" w:rsidTr="00862013">
        <w:tc>
          <w:tcPr>
            <w:tcW w:w="266" w:type="pct"/>
          </w:tcPr>
          <w:p w:rsidR="00DB7151" w:rsidRPr="00DB7151" w:rsidRDefault="00B4234F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pct"/>
          </w:tcPr>
          <w:p w:rsidR="00DB7151" w:rsidRPr="00DB7151" w:rsidRDefault="00DB7151" w:rsidP="00B423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r w:rsidR="00B423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приміщень, в яких проведено заходи з енергозбереження</w:t>
            </w:r>
          </w:p>
        </w:tc>
        <w:tc>
          <w:tcPr>
            <w:tcW w:w="391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680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 заходів</w:t>
            </w:r>
          </w:p>
        </w:tc>
        <w:tc>
          <w:tcPr>
            <w:tcW w:w="346" w:type="pct"/>
          </w:tcPr>
          <w:p w:rsidR="00DB7151" w:rsidRPr="00DB7151" w:rsidRDefault="00B4234F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4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8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4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1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88" w:type="pct"/>
          </w:tcPr>
          <w:p w:rsidR="00DB7151" w:rsidRPr="00DB7151" w:rsidRDefault="00B4234F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62</w:t>
            </w:r>
          </w:p>
        </w:tc>
      </w:tr>
      <w:tr w:rsidR="00DB7151" w:rsidRPr="00DB7151" w:rsidTr="00862013">
        <w:tc>
          <w:tcPr>
            <w:tcW w:w="266" w:type="pct"/>
          </w:tcPr>
          <w:p w:rsidR="00DB7151" w:rsidRPr="00B4234F" w:rsidRDefault="00B4234F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DB7151" w:rsidRPr="00B423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40" w:type="pct"/>
          </w:tcPr>
          <w:p w:rsidR="00DB7151" w:rsidRPr="00B4234F" w:rsidRDefault="00B4234F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23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приміщень в яких проведено ремонт та реконструкцію систем опалення</w:t>
            </w:r>
          </w:p>
        </w:tc>
        <w:tc>
          <w:tcPr>
            <w:tcW w:w="391" w:type="pct"/>
          </w:tcPr>
          <w:p w:rsidR="00DB7151" w:rsidRPr="00B4234F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23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680" w:type="pct"/>
          </w:tcPr>
          <w:p w:rsidR="00DB7151" w:rsidRPr="00B4234F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23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 заходів</w:t>
            </w:r>
          </w:p>
        </w:tc>
        <w:tc>
          <w:tcPr>
            <w:tcW w:w="346" w:type="pct"/>
          </w:tcPr>
          <w:p w:rsidR="00DB7151" w:rsidRPr="00B4234F" w:rsidRDefault="00B4234F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6" w:type="pct"/>
          </w:tcPr>
          <w:p w:rsidR="00DB7151" w:rsidRPr="00B4234F" w:rsidRDefault="00B4234F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8" w:type="pct"/>
          </w:tcPr>
          <w:p w:rsidR="00DB7151" w:rsidRPr="00B4234F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23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4" w:type="pct"/>
          </w:tcPr>
          <w:p w:rsidR="00DB7151" w:rsidRPr="00B4234F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23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" w:type="pct"/>
          </w:tcPr>
          <w:p w:rsidR="00DB7151" w:rsidRPr="00B4234F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23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88" w:type="pct"/>
          </w:tcPr>
          <w:p w:rsidR="00DB7151" w:rsidRPr="00B4234F" w:rsidRDefault="00B4234F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DB7151" w:rsidRPr="00DB7151" w:rsidTr="00862013">
        <w:trPr>
          <w:trHeight w:val="581"/>
        </w:trPr>
        <w:tc>
          <w:tcPr>
            <w:tcW w:w="26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34" w:type="pct"/>
            <w:gridSpan w:val="9"/>
          </w:tcPr>
          <w:p w:rsidR="00DB7151" w:rsidRPr="00DB7151" w:rsidRDefault="00DB7151" w:rsidP="00DB71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Показники ефективності</w:t>
            </w:r>
          </w:p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B7151" w:rsidRPr="00DB7151" w:rsidTr="00862013">
        <w:tc>
          <w:tcPr>
            <w:tcW w:w="26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pct"/>
          </w:tcPr>
          <w:p w:rsidR="00DB7151" w:rsidRPr="00DB7151" w:rsidRDefault="00DB7151" w:rsidP="00840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Середні витрати на </w:t>
            </w:r>
            <w:r w:rsidRPr="00DB7151">
              <w:rPr>
                <w:rFonts w:ascii="Times New Roman" w:eastAsia="Calibri" w:hAnsi="Times New Roman" w:cs="Times New Roman"/>
                <w:lang w:val="uk-UA"/>
              </w:rPr>
              <w:t xml:space="preserve">організаційне, інформаційно-аналітичне та матеріально-технічне забезпечення діяльності міської ради (оплата послуг з виготовлення </w:t>
            </w:r>
            <w:r w:rsidR="00840D43">
              <w:rPr>
                <w:rFonts w:ascii="Times New Roman" w:eastAsia="Calibri" w:hAnsi="Times New Roman" w:cs="Times New Roman"/>
                <w:lang w:val="uk-UA"/>
              </w:rPr>
              <w:t>енергетичних сертифікатів</w:t>
            </w:r>
            <w:r w:rsidRPr="00DB7151">
              <w:rPr>
                <w:rFonts w:ascii="Times New Roman" w:eastAsia="Calibri" w:hAnsi="Times New Roman" w:cs="Times New Roman"/>
                <w:lang w:val="uk-UA"/>
              </w:rPr>
              <w:t xml:space="preserve">) на будівлі </w:t>
            </w:r>
            <w:r w:rsidRPr="00DB7151">
              <w:rPr>
                <w:rFonts w:ascii="Times New Roman" w:eastAsia="Calibri" w:hAnsi="Times New Roman" w:cs="Times New Roman"/>
                <w:lang w:val="uk-UA"/>
              </w:rPr>
              <w:lastRenderedPageBreak/>
              <w:t>комунальної власності міської ради)</w:t>
            </w:r>
          </w:p>
        </w:tc>
        <w:tc>
          <w:tcPr>
            <w:tcW w:w="391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тис.грн.</w:t>
            </w:r>
          </w:p>
        </w:tc>
        <w:tc>
          <w:tcPr>
            <w:tcW w:w="680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34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346" w:type="pct"/>
          </w:tcPr>
          <w:p w:rsidR="00DB7151" w:rsidRPr="00DB7151" w:rsidRDefault="00840D43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DB7151"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348" w:type="pct"/>
          </w:tcPr>
          <w:p w:rsidR="00DB7151" w:rsidRPr="00DB7151" w:rsidRDefault="00840D43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DB7151"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344" w:type="pct"/>
          </w:tcPr>
          <w:p w:rsidR="00DB7151" w:rsidRPr="00DB7151" w:rsidRDefault="00840D43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DB7151"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351" w:type="pct"/>
          </w:tcPr>
          <w:p w:rsidR="00DB7151" w:rsidRPr="00DB7151" w:rsidRDefault="00840D43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DB7151"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488" w:type="pct"/>
          </w:tcPr>
          <w:p w:rsidR="00DB7151" w:rsidRPr="00DB7151" w:rsidRDefault="00840D43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DB7151"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00,0</w:t>
            </w:r>
          </w:p>
        </w:tc>
      </w:tr>
      <w:tr w:rsidR="002070DA" w:rsidRPr="00DB7151" w:rsidTr="00862013">
        <w:tc>
          <w:tcPr>
            <w:tcW w:w="266" w:type="pct"/>
          </w:tcPr>
          <w:p w:rsidR="002070DA" w:rsidRPr="00DB7151" w:rsidRDefault="002070D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440" w:type="pct"/>
          </w:tcPr>
          <w:p w:rsidR="002070DA" w:rsidRPr="00DB7151" w:rsidRDefault="002070DA" w:rsidP="00840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Середні витрати на </w:t>
            </w:r>
            <w:r w:rsidRPr="00DB7151">
              <w:rPr>
                <w:rFonts w:ascii="Times New Roman" w:eastAsia="Calibri" w:hAnsi="Times New Roman" w:cs="Times New Roman"/>
                <w:lang w:val="uk-UA"/>
              </w:rPr>
              <w:t xml:space="preserve">проведення </w:t>
            </w:r>
            <w:r>
              <w:rPr>
                <w:rFonts w:ascii="Times New Roman" w:eastAsia="Calibri" w:hAnsi="Times New Roman" w:cs="Times New Roman"/>
                <w:lang w:val="uk-UA"/>
              </w:rPr>
              <w:t>заходів з енергозбереження</w:t>
            </w:r>
          </w:p>
        </w:tc>
        <w:tc>
          <w:tcPr>
            <w:tcW w:w="391" w:type="pct"/>
          </w:tcPr>
          <w:p w:rsidR="002070DA" w:rsidRPr="00DB7151" w:rsidRDefault="002070D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680" w:type="pct"/>
          </w:tcPr>
          <w:p w:rsidR="002070DA" w:rsidRPr="00DB7151" w:rsidRDefault="002070D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346" w:type="pct"/>
          </w:tcPr>
          <w:p w:rsidR="002070DA" w:rsidRPr="001D6FC2" w:rsidRDefault="002070DA" w:rsidP="00BC1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3 575,1</w:t>
            </w:r>
          </w:p>
        </w:tc>
        <w:tc>
          <w:tcPr>
            <w:tcW w:w="346" w:type="pct"/>
          </w:tcPr>
          <w:p w:rsidR="002070DA" w:rsidRPr="001D6FC2" w:rsidRDefault="002070DA" w:rsidP="00BC1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6400,0</w:t>
            </w:r>
          </w:p>
        </w:tc>
        <w:tc>
          <w:tcPr>
            <w:tcW w:w="348" w:type="pct"/>
          </w:tcPr>
          <w:p w:rsidR="002070DA" w:rsidRPr="001D6FC2" w:rsidRDefault="002070DA" w:rsidP="00BC1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6 000,0</w:t>
            </w:r>
          </w:p>
        </w:tc>
        <w:tc>
          <w:tcPr>
            <w:tcW w:w="344" w:type="pct"/>
          </w:tcPr>
          <w:p w:rsidR="002070DA" w:rsidRPr="001D6FC2" w:rsidRDefault="002070DA" w:rsidP="00BC1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" w:type="pct"/>
          </w:tcPr>
          <w:p w:rsidR="002070DA" w:rsidRPr="001D6FC2" w:rsidRDefault="002070DA" w:rsidP="00BC1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" w:type="pct"/>
          </w:tcPr>
          <w:p w:rsidR="002070DA" w:rsidRPr="001D6FC2" w:rsidRDefault="002070DA" w:rsidP="00BC1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15 975,1</w:t>
            </w:r>
          </w:p>
        </w:tc>
      </w:tr>
      <w:tr w:rsidR="002070DA" w:rsidRPr="00DB7151" w:rsidTr="00862013">
        <w:tc>
          <w:tcPr>
            <w:tcW w:w="266" w:type="pct"/>
          </w:tcPr>
          <w:p w:rsidR="002070DA" w:rsidRPr="00DB7151" w:rsidRDefault="002070D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40" w:type="pct"/>
          </w:tcPr>
          <w:p w:rsidR="002070DA" w:rsidRPr="00DB7151" w:rsidRDefault="002070DA" w:rsidP="00840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Середні витрати на проведення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ремонту та реконструкції систем опалення</w:t>
            </w:r>
          </w:p>
        </w:tc>
        <w:tc>
          <w:tcPr>
            <w:tcW w:w="391" w:type="pct"/>
          </w:tcPr>
          <w:p w:rsidR="002070DA" w:rsidRPr="00DB7151" w:rsidRDefault="002070D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680" w:type="pct"/>
          </w:tcPr>
          <w:p w:rsidR="002070DA" w:rsidRPr="00DB7151" w:rsidRDefault="002070D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346" w:type="pct"/>
          </w:tcPr>
          <w:p w:rsidR="002070DA" w:rsidRPr="001D6FC2" w:rsidRDefault="002070DA" w:rsidP="00BC1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2 000,0</w:t>
            </w:r>
          </w:p>
        </w:tc>
        <w:tc>
          <w:tcPr>
            <w:tcW w:w="346" w:type="pct"/>
          </w:tcPr>
          <w:p w:rsidR="002070DA" w:rsidRPr="001D6FC2" w:rsidRDefault="002070DA" w:rsidP="00BC1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2 000,0</w:t>
            </w:r>
          </w:p>
        </w:tc>
        <w:tc>
          <w:tcPr>
            <w:tcW w:w="348" w:type="pct"/>
          </w:tcPr>
          <w:p w:rsidR="002070DA" w:rsidRPr="001D6FC2" w:rsidRDefault="002070DA" w:rsidP="00BC1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2 000,0</w:t>
            </w:r>
          </w:p>
        </w:tc>
        <w:tc>
          <w:tcPr>
            <w:tcW w:w="344" w:type="pct"/>
          </w:tcPr>
          <w:p w:rsidR="002070DA" w:rsidRPr="001D6FC2" w:rsidRDefault="002070DA" w:rsidP="00BC1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2 000,0</w:t>
            </w:r>
          </w:p>
        </w:tc>
        <w:tc>
          <w:tcPr>
            <w:tcW w:w="351" w:type="pct"/>
          </w:tcPr>
          <w:p w:rsidR="002070DA" w:rsidRPr="001D6FC2" w:rsidRDefault="002070DA" w:rsidP="00BC1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2 000,0</w:t>
            </w:r>
          </w:p>
        </w:tc>
        <w:tc>
          <w:tcPr>
            <w:tcW w:w="488" w:type="pct"/>
          </w:tcPr>
          <w:p w:rsidR="002070DA" w:rsidRPr="001D6FC2" w:rsidRDefault="002070DA" w:rsidP="00BC16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D6F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10 000,0</w:t>
            </w:r>
          </w:p>
        </w:tc>
      </w:tr>
      <w:tr w:rsidR="00DB7151" w:rsidRPr="00DB7151" w:rsidTr="00862013">
        <w:tc>
          <w:tcPr>
            <w:tcW w:w="26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34" w:type="pct"/>
            <w:gridSpan w:val="9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Показники якості</w:t>
            </w:r>
          </w:p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B7151" w:rsidRPr="00DB7151" w:rsidTr="00862013">
        <w:tc>
          <w:tcPr>
            <w:tcW w:w="26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40" w:type="pct"/>
          </w:tcPr>
          <w:p w:rsidR="00DB7151" w:rsidRPr="00DB7151" w:rsidRDefault="00DB7151" w:rsidP="00840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Відсоток проведених технічних інвентаризацій з виг</w:t>
            </w:r>
            <w:r w:rsidR="00840D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отовленням енергетичних сертифікатів</w:t>
            </w:r>
          </w:p>
        </w:tc>
        <w:tc>
          <w:tcPr>
            <w:tcW w:w="391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680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34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4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48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44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51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88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DB7151" w:rsidRPr="00DB7151" w:rsidTr="00862013">
        <w:tc>
          <w:tcPr>
            <w:tcW w:w="26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40" w:type="pct"/>
          </w:tcPr>
          <w:p w:rsidR="00DB7151" w:rsidRPr="00DB7151" w:rsidRDefault="00DB7151" w:rsidP="00840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Відсоток проведення </w:t>
            </w:r>
            <w:r w:rsidR="00840D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заходів з енергозбереження</w:t>
            </w:r>
          </w:p>
        </w:tc>
        <w:tc>
          <w:tcPr>
            <w:tcW w:w="391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680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34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4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48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44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51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88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DB7151" w:rsidRPr="00DB7151" w:rsidTr="00862013">
        <w:tc>
          <w:tcPr>
            <w:tcW w:w="26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40" w:type="pct"/>
          </w:tcPr>
          <w:p w:rsidR="00DB7151" w:rsidRPr="00DB7151" w:rsidRDefault="00DB7151" w:rsidP="00840D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Відсоток </w:t>
            </w:r>
            <w:r w:rsidR="00840D4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ремонту та реконструкції систем опалення</w:t>
            </w:r>
          </w:p>
        </w:tc>
        <w:tc>
          <w:tcPr>
            <w:tcW w:w="391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680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34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46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48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44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51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88" w:type="pct"/>
          </w:tcPr>
          <w:p w:rsidR="00DB7151" w:rsidRPr="00DB7151" w:rsidRDefault="00DB715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DB7151" w:rsidRPr="00DB7151" w:rsidRDefault="00DB7151" w:rsidP="00DB71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B7151" w:rsidRPr="00DB7151" w:rsidRDefault="00DB7151" w:rsidP="00DB715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B7151" w:rsidRPr="00DB7151" w:rsidRDefault="00DB7151" w:rsidP="00DB71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Секретар міської ради</w:t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Світлана М</w:t>
      </w:r>
      <w:r w:rsidR="005652E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ЕДВЕДЧУК</w:t>
      </w:r>
    </w:p>
    <w:p w:rsidR="00DB7151" w:rsidRPr="00DB7151" w:rsidRDefault="00DB7151" w:rsidP="00DB715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B7151" w:rsidRPr="00DB7151" w:rsidRDefault="00DB7151" w:rsidP="00DB7151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spacing w:val="-13"/>
          <w:sz w:val="28"/>
          <w:szCs w:val="28"/>
          <w:lang w:val="uk-UA"/>
        </w:rPr>
      </w:pPr>
    </w:p>
    <w:p w:rsidR="007759F3" w:rsidRDefault="007759F3" w:rsidP="00DB7151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pacing w:val="-13"/>
          <w:sz w:val="28"/>
          <w:szCs w:val="28"/>
          <w:lang w:val="uk-UA"/>
        </w:rPr>
      </w:pPr>
    </w:p>
    <w:p w:rsidR="007759F3" w:rsidRDefault="007759F3" w:rsidP="00DB7151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pacing w:val="-13"/>
          <w:sz w:val="28"/>
          <w:szCs w:val="28"/>
          <w:lang w:val="uk-UA"/>
        </w:rPr>
      </w:pPr>
    </w:p>
    <w:p w:rsidR="007759F3" w:rsidRDefault="007759F3" w:rsidP="007759F3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7759F3" w:rsidRDefault="007759F3" w:rsidP="007759F3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7759F3" w:rsidRDefault="007759F3" w:rsidP="007759F3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7759F3" w:rsidRDefault="007759F3" w:rsidP="007759F3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7759F3" w:rsidRDefault="007759F3" w:rsidP="007759F3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7759F3" w:rsidRDefault="007759F3" w:rsidP="007759F3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7759F3" w:rsidRDefault="007759F3" w:rsidP="007759F3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7759F3" w:rsidRDefault="007759F3" w:rsidP="007759F3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7759F3" w:rsidRDefault="007759F3" w:rsidP="007759F3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7759F3" w:rsidRDefault="007759F3" w:rsidP="007759F3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7759F3" w:rsidRPr="00DB7151" w:rsidRDefault="007759F3" w:rsidP="007759F3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B7151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lastRenderedPageBreak/>
        <w:t xml:space="preserve">Додаток 4 </w:t>
      </w:r>
      <w:r w:rsidRPr="00DB7151"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  <w:t>до П</w:t>
      </w:r>
      <w:r w:rsidRPr="00DB71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рограми </w:t>
      </w:r>
    </w:p>
    <w:p w:rsidR="007759F3" w:rsidRDefault="007759F3" w:rsidP="007759F3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A17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енергоефективності та енергозбереження </w:t>
      </w:r>
    </w:p>
    <w:p w:rsidR="007759F3" w:rsidRDefault="007759F3" w:rsidP="007759F3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A17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Косівської міської територіальної громади</w:t>
      </w:r>
    </w:p>
    <w:p w:rsidR="007759F3" w:rsidRDefault="007759F3" w:rsidP="007759F3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8A17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2023 – 2027 роки</w:t>
      </w:r>
      <w:r w:rsidRPr="00DB71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</w:t>
      </w:r>
    </w:p>
    <w:p w:rsidR="007759F3" w:rsidRPr="00DB7151" w:rsidRDefault="007759F3" w:rsidP="007759F3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DB71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BB53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________2025</w:t>
      </w:r>
      <w:r w:rsidRPr="00DB71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№_____</w:t>
      </w:r>
    </w:p>
    <w:p w:rsidR="007759F3" w:rsidRPr="007759F3" w:rsidRDefault="007759F3" w:rsidP="00DB7151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pacing w:val="-13"/>
          <w:sz w:val="28"/>
          <w:szCs w:val="28"/>
          <w:lang w:val="uk-UA"/>
        </w:rPr>
      </w:pPr>
    </w:p>
    <w:p w:rsidR="00DB7151" w:rsidRPr="007759F3" w:rsidRDefault="00DB7151" w:rsidP="00DB7151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pacing w:val="-13"/>
          <w:sz w:val="28"/>
          <w:szCs w:val="28"/>
          <w:lang w:val="uk-UA"/>
        </w:rPr>
      </w:pPr>
      <w:r w:rsidRPr="007759F3">
        <w:rPr>
          <w:rFonts w:ascii="Times New Roman" w:eastAsia="Calibri" w:hAnsi="Times New Roman" w:cs="Times New Roman"/>
          <w:b/>
          <w:spacing w:val="-13"/>
          <w:sz w:val="28"/>
          <w:szCs w:val="28"/>
          <w:lang w:val="uk-UA"/>
        </w:rPr>
        <w:t>Напрями діяльності та заходи</w:t>
      </w:r>
    </w:p>
    <w:p w:rsidR="007759F3" w:rsidRDefault="00DB7151" w:rsidP="007759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B7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Програми </w:t>
      </w:r>
      <w:r w:rsidR="007759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енергоефективності та енергозбереження </w:t>
      </w:r>
    </w:p>
    <w:p w:rsidR="00DB7151" w:rsidRPr="00DB7151" w:rsidRDefault="007759F3" w:rsidP="007759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Косівської міської територіальної громади на 2023-2027 роки</w:t>
      </w:r>
    </w:p>
    <w:p w:rsidR="00DB7151" w:rsidRPr="00DB7151" w:rsidRDefault="00DB7151" w:rsidP="00DB71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3827"/>
        <w:gridCol w:w="1134"/>
        <w:gridCol w:w="2268"/>
        <w:gridCol w:w="1418"/>
        <w:gridCol w:w="2126"/>
        <w:gridCol w:w="1985"/>
      </w:tblGrid>
      <w:tr w:rsidR="00DB7151" w:rsidRPr="00DB7151" w:rsidTr="00043637">
        <w:tc>
          <w:tcPr>
            <w:tcW w:w="709" w:type="dxa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br/>
              <w:t>з/п</w:t>
            </w:r>
          </w:p>
        </w:tc>
        <w:tc>
          <w:tcPr>
            <w:tcW w:w="2410" w:type="dxa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827" w:type="dxa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Строк виконання заходу</w:t>
            </w:r>
          </w:p>
        </w:tc>
        <w:tc>
          <w:tcPr>
            <w:tcW w:w="2268" w:type="dxa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418" w:type="dxa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2126" w:type="dxa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Орієнтовні обсяги фінансування, тис. грн.,</w:t>
            </w: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br/>
              <w:t>у тому числі:</w:t>
            </w:r>
          </w:p>
        </w:tc>
        <w:tc>
          <w:tcPr>
            <w:tcW w:w="1985" w:type="dxa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DB7151" w:rsidRPr="00DB7151" w:rsidTr="00043637">
        <w:tc>
          <w:tcPr>
            <w:tcW w:w="709" w:type="dxa"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26" w:type="dxa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85" w:type="dxa"/>
            <w:vAlign w:val="center"/>
          </w:tcPr>
          <w:p w:rsidR="00DB7151" w:rsidRPr="00DB7151" w:rsidRDefault="00DB7151" w:rsidP="00DB7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DB7151" w:rsidRPr="00DB7151" w:rsidTr="00043637">
        <w:tc>
          <w:tcPr>
            <w:tcW w:w="709" w:type="dxa"/>
            <w:vAlign w:val="center"/>
          </w:tcPr>
          <w:p w:rsidR="00DB7151" w:rsidRPr="00DB7151" w:rsidRDefault="00DB7151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  <w:vAlign w:val="center"/>
          </w:tcPr>
          <w:p w:rsidR="00DB7151" w:rsidRPr="00BA1454" w:rsidRDefault="00DB7151" w:rsidP="00D96C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gramStart"/>
            <w:r w:rsidRPr="00BA14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Start"/>
            <w:proofErr w:type="gramEnd"/>
            <w:r w:rsidRPr="00BA145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ідвищення</w:t>
            </w:r>
            <w:proofErr w:type="spellEnd"/>
            <w:r w:rsidRPr="00BA145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ефективності утримання та використання комунального майна</w:t>
            </w:r>
          </w:p>
        </w:tc>
        <w:tc>
          <w:tcPr>
            <w:tcW w:w="3827" w:type="dxa"/>
            <w:vAlign w:val="center"/>
          </w:tcPr>
          <w:p w:rsidR="00DB7151" w:rsidRPr="00DB7151" w:rsidRDefault="00DB7151" w:rsidP="00D96C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B7151" w:rsidRPr="00DB7151" w:rsidRDefault="00415816" w:rsidP="00D96C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2023-2027</w:t>
            </w:r>
            <w:r w:rsidR="00DB7151"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рр.</w:t>
            </w:r>
          </w:p>
          <w:p w:rsidR="00DB7151" w:rsidRPr="00DB7151" w:rsidRDefault="00DB7151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DB7151" w:rsidRPr="00DB7151" w:rsidRDefault="00DB7151" w:rsidP="00D96C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Косівська міська рада</w:t>
            </w:r>
          </w:p>
        </w:tc>
        <w:tc>
          <w:tcPr>
            <w:tcW w:w="1418" w:type="dxa"/>
            <w:vAlign w:val="center"/>
          </w:tcPr>
          <w:p w:rsidR="00DB7151" w:rsidRPr="00DB7151" w:rsidRDefault="00DB7151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DB7151" w:rsidRPr="00DB7151" w:rsidRDefault="00ED22AF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2023</w:t>
            </w:r>
            <w:r w:rsidR="00DB7151"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="009B205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100,0</w:t>
            </w:r>
          </w:p>
          <w:p w:rsidR="00DB7151" w:rsidRPr="00DB7151" w:rsidRDefault="00ED22AF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2024</w:t>
            </w:r>
            <w:r w:rsidR="00DB7151"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="009B205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100,0</w:t>
            </w:r>
          </w:p>
          <w:p w:rsidR="00DB7151" w:rsidRDefault="00ED22AF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2025</w:t>
            </w:r>
            <w:r w:rsidR="00DB7151"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="009B205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100,0</w:t>
            </w:r>
          </w:p>
          <w:p w:rsidR="00871633" w:rsidRDefault="00ED22AF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2026 – </w:t>
            </w:r>
            <w:r w:rsidR="009B205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100,0</w:t>
            </w:r>
          </w:p>
          <w:p w:rsidR="00ED22AF" w:rsidRPr="00DB7151" w:rsidRDefault="00ED22AF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2027 </w:t>
            </w:r>
            <w:r w:rsidR="009B205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B205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100,0</w:t>
            </w:r>
          </w:p>
          <w:p w:rsidR="00DB7151" w:rsidRPr="00DB7151" w:rsidRDefault="00DB7151" w:rsidP="00ED22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Усього: </w:t>
            </w:r>
            <w:r w:rsidR="009B205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985" w:type="dxa"/>
            <w:vAlign w:val="center"/>
          </w:tcPr>
          <w:p w:rsidR="00DB7151" w:rsidRPr="00DB7151" w:rsidRDefault="00DB7151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B7151" w:rsidRPr="00DB7151" w:rsidTr="00043637">
        <w:trPr>
          <w:trHeight w:val="2287"/>
        </w:trPr>
        <w:tc>
          <w:tcPr>
            <w:tcW w:w="709" w:type="dxa"/>
            <w:vAlign w:val="center"/>
          </w:tcPr>
          <w:p w:rsidR="00DB7151" w:rsidRPr="00871633" w:rsidRDefault="00284BDF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16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1.1</w:t>
            </w:r>
            <w:r w:rsidR="00DB7151" w:rsidRPr="008716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10" w:type="dxa"/>
            <w:vAlign w:val="center"/>
          </w:tcPr>
          <w:p w:rsidR="00DB7151" w:rsidRPr="00871633" w:rsidRDefault="00DB7151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DB7151" w:rsidRPr="00871633" w:rsidRDefault="00DB7151" w:rsidP="00D96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16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Проведення енергетичної сертифікації нежитлових будівель комунальної власності</w:t>
            </w:r>
          </w:p>
        </w:tc>
        <w:tc>
          <w:tcPr>
            <w:tcW w:w="1134" w:type="dxa"/>
            <w:vAlign w:val="center"/>
          </w:tcPr>
          <w:p w:rsidR="00DB7151" w:rsidRPr="00871633" w:rsidRDefault="00415816" w:rsidP="00D96C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</w:t>
            </w:r>
            <w:r w:rsidR="00DB7151" w:rsidRPr="008716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рр.</w:t>
            </w:r>
          </w:p>
          <w:p w:rsidR="00DB7151" w:rsidRPr="00871633" w:rsidRDefault="00DB7151" w:rsidP="00D96C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DB7151" w:rsidRPr="00871633" w:rsidRDefault="00DB7151" w:rsidP="00D96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16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спеціалізовані фахівці з енергетичної сертифікації (</w:t>
            </w:r>
            <w:proofErr w:type="spellStart"/>
            <w:r w:rsidRPr="008716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енергоаудитори</w:t>
            </w:r>
            <w:proofErr w:type="spellEnd"/>
            <w:r w:rsidRPr="008716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418" w:type="dxa"/>
            <w:vAlign w:val="center"/>
          </w:tcPr>
          <w:p w:rsidR="00DB7151" w:rsidRPr="00871633" w:rsidRDefault="00DB7151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716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DB7151" w:rsidRPr="00871633" w:rsidRDefault="00DB7151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DB7151" w:rsidRPr="00871633" w:rsidRDefault="00ED22AF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</w:t>
            </w:r>
            <w:r w:rsidR="00DB7151" w:rsidRPr="008716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100,0 </w:t>
            </w:r>
          </w:p>
          <w:p w:rsidR="00DB7151" w:rsidRPr="00871633" w:rsidRDefault="00ED22AF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2024</w:t>
            </w:r>
            <w:r w:rsidR="00DB7151" w:rsidRPr="008716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100,0 </w:t>
            </w:r>
          </w:p>
          <w:p w:rsidR="00DB7151" w:rsidRDefault="00ED22AF" w:rsidP="00D96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2025</w:t>
            </w:r>
            <w:r w:rsidR="00DB7151" w:rsidRPr="008716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– 100,0</w:t>
            </w:r>
          </w:p>
          <w:p w:rsidR="00ED22AF" w:rsidRDefault="00ED22AF" w:rsidP="00D96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2026 – 100,0</w:t>
            </w:r>
          </w:p>
          <w:p w:rsidR="00ED22AF" w:rsidRDefault="00ED22AF" w:rsidP="00D96C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2027 – 100,0</w:t>
            </w:r>
          </w:p>
          <w:p w:rsidR="00DB7151" w:rsidRPr="00871633" w:rsidRDefault="00ED22AF" w:rsidP="00D96C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Усього: 50</w:t>
            </w:r>
            <w:r w:rsidR="00DB7151" w:rsidRPr="008716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1985" w:type="dxa"/>
            <w:vAlign w:val="center"/>
          </w:tcPr>
          <w:p w:rsidR="00DB7151" w:rsidRPr="00871633" w:rsidRDefault="00DB7151" w:rsidP="00D96C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</w:pPr>
            <w:r w:rsidRPr="00871633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Ефективність управління майном</w:t>
            </w:r>
          </w:p>
        </w:tc>
      </w:tr>
      <w:tr w:rsidR="00415816" w:rsidRPr="00284BDF" w:rsidTr="00043637">
        <w:trPr>
          <w:trHeight w:val="1423"/>
        </w:trPr>
        <w:tc>
          <w:tcPr>
            <w:tcW w:w="709" w:type="dxa"/>
            <w:vAlign w:val="center"/>
          </w:tcPr>
          <w:p w:rsidR="00415816" w:rsidRPr="00284BDF" w:rsidRDefault="00415816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8716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:rsidR="00415816" w:rsidRPr="00284BDF" w:rsidRDefault="00415816" w:rsidP="00F31A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proofErr w:type="spellStart"/>
            <w:r w:rsidRPr="00284BD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>Термомодернізація</w:t>
            </w:r>
            <w:proofErr w:type="spellEnd"/>
            <w:r w:rsidRPr="00284BD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об’єктів бюджетної сфери </w:t>
            </w:r>
          </w:p>
        </w:tc>
        <w:tc>
          <w:tcPr>
            <w:tcW w:w="3827" w:type="dxa"/>
            <w:vAlign w:val="center"/>
          </w:tcPr>
          <w:p w:rsidR="00415816" w:rsidRPr="00284BDF" w:rsidRDefault="00415816" w:rsidP="00DB7151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15816" w:rsidRDefault="00415816">
            <w:r w:rsidRPr="00BA0F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415816" w:rsidRPr="00DB7151" w:rsidRDefault="00415816" w:rsidP="004158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Косівська міська рада</w:t>
            </w:r>
          </w:p>
        </w:tc>
        <w:tc>
          <w:tcPr>
            <w:tcW w:w="1418" w:type="dxa"/>
            <w:vAlign w:val="center"/>
          </w:tcPr>
          <w:p w:rsidR="00415816" w:rsidRPr="00DB7151" w:rsidRDefault="00415816" w:rsidP="00415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AA26EA" w:rsidRPr="00DB7151" w:rsidRDefault="00AA26EA" w:rsidP="00AA2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2023</w:t>
            </w:r>
            <w:r w:rsidRPr="00DB7151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="00FA03B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3 575,1</w:t>
            </w:r>
          </w:p>
          <w:p w:rsidR="00AA26EA" w:rsidRPr="00847729" w:rsidRDefault="00AA26EA" w:rsidP="000C0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477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2024 – </w:t>
            </w:r>
            <w:r w:rsidR="00644185" w:rsidRPr="008477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6 </w:t>
            </w:r>
            <w:r w:rsidR="00167CC7" w:rsidRPr="008477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400</w:t>
            </w:r>
            <w:r w:rsidR="00644185" w:rsidRPr="0084772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  <w:p w:rsidR="00AA26EA" w:rsidRPr="00237376" w:rsidRDefault="00AA26EA" w:rsidP="00AA2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3737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2025 – </w:t>
            </w:r>
            <w:r w:rsidR="002070D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AC6FAF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B5317" w:rsidRPr="0023737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000,0</w:t>
            </w:r>
          </w:p>
          <w:p w:rsidR="00AA26EA" w:rsidRPr="00237376" w:rsidRDefault="00AA26EA" w:rsidP="00AA2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3737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2026 – </w:t>
            </w:r>
          </w:p>
          <w:p w:rsidR="00AA26EA" w:rsidRPr="00237376" w:rsidRDefault="00AA26EA" w:rsidP="00AA2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3737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2027 – </w:t>
            </w:r>
          </w:p>
          <w:p w:rsidR="009A4794" w:rsidRPr="00237376" w:rsidRDefault="00AA26EA" w:rsidP="009A47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23737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Усього: </w:t>
            </w:r>
          </w:p>
          <w:p w:rsidR="00415816" w:rsidRPr="00284BDF" w:rsidRDefault="002070DA" w:rsidP="000C0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2070D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15 975,1</w:t>
            </w:r>
          </w:p>
        </w:tc>
        <w:tc>
          <w:tcPr>
            <w:tcW w:w="1985" w:type="dxa"/>
            <w:vAlign w:val="center"/>
          </w:tcPr>
          <w:p w:rsidR="00415816" w:rsidRPr="00284BDF" w:rsidRDefault="00415816" w:rsidP="00DB7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13"/>
                <w:sz w:val="28"/>
                <w:szCs w:val="28"/>
                <w:lang w:val="uk-UA" w:eastAsia="ru-RU"/>
              </w:rPr>
            </w:pPr>
          </w:p>
        </w:tc>
      </w:tr>
      <w:tr w:rsidR="00415816" w:rsidRPr="00871633" w:rsidTr="000C024D">
        <w:trPr>
          <w:trHeight w:val="1123"/>
        </w:trPr>
        <w:tc>
          <w:tcPr>
            <w:tcW w:w="709" w:type="dxa"/>
            <w:vAlign w:val="center"/>
          </w:tcPr>
          <w:p w:rsidR="00415816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A2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2410" w:type="dxa"/>
            <w:vAlign w:val="center"/>
          </w:tcPr>
          <w:p w:rsidR="00415816" w:rsidRPr="00284BDF" w:rsidRDefault="00415816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415816" w:rsidRDefault="00415816" w:rsidP="008E4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енергозбереження (капітальний ремонт (заміна вікон та дверей)) в </w:t>
            </w:r>
            <w:proofErr w:type="spellStart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адмінприміщенні</w:t>
            </w:r>
            <w:proofErr w:type="spellEnd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Косівської міської ради</w:t>
            </w:r>
            <w:r w:rsidR="005572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інших не житлових приміщеннях комунальної форми власності Косівської міської ради;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  <w:p w:rsidR="005652E0" w:rsidRDefault="005652E0" w:rsidP="008E4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8E4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7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з енергозбереження (поточний та капітальний ремонт (заміна вікон та дверей), придбання матеріалів для утеплення фасаду, даху тощо) в закладах освіти, культури та охорони здоров’я Косівської міської територіальної громади</w:t>
            </w:r>
          </w:p>
          <w:p w:rsidR="002070DA" w:rsidRDefault="002070DA" w:rsidP="008E4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52E0" w:rsidRPr="005652E0" w:rsidRDefault="005652E0" w:rsidP="008E4C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енергозбереження (капітальний ремонт (заміна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вікон та дверей) у відділі соціального захисту та 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ЦНАПі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адмінприміщенні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Косівської міської ради</w:t>
            </w:r>
          </w:p>
        </w:tc>
        <w:tc>
          <w:tcPr>
            <w:tcW w:w="1134" w:type="dxa"/>
          </w:tcPr>
          <w:p w:rsidR="00415816" w:rsidRDefault="00415816" w:rsidP="008E4CF0">
            <w:pPr>
              <w:spacing w:after="0" w:line="240" w:lineRule="auto"/>
            </w:pPr>
            <w:r w:rsidRPr="00BA0F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2023-2027 рр.</w:t>
            </w:r>
          </w:p>
        </w:tc>
        <w:tc>
          <w:tcPr>
            <w:tcW w:w="2268" w:type="dxa"/>
          </w:tcPr>
          <w:p w:rsidR="00415816" w:rsidRDefault="00415816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</w:t>
            </w: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70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ради, відділ культури та туризму</w:t>
            </w:r>
          </w:p>
          <w:p w:rsidR="002070DA" w:rsidRDefault="002070DA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Pr="00415816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</w:t>
            </w:r>
          </w:p>
        </w:tc>
        <w:tc>
          <w:tcPr>
            <w:tcW w:w="1418" w:type="dxa"/>
          </w:tcPr>
          <w:p w:rsidR="00415816" w:rsidRDefault="00415816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70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бюджет, інші джерела</w:t>
            </w:r>
          </w:p>
          <w:p w:rsidR="002070DA" w:rsidRDefault="002070DA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024D" w:rsidRPr="00415816" w:rsidRDefault="000C024D" w:rsidP="000C0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415816" w:rsidRPr="005F49FC" w:rsidRDefault="00572BE4" w:rsidP="000C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49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2023- </w:t>
            </w:r>
            <w:r w:rsidR="00284D35" w:rsidRPr="005F49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597,445</w:t>
            </w:r>
          </w:p>
          <w:p w:rsidR="00E24FBB" w:rsidRDefault="005F49FC" w:rsidP="000C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21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– </w:t>
            </w:r>
            <w:r w:rsidR="006E64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3861</w:t>
            </w:r>
            <w:r w:rsidRPr="005E21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0C024D" w:rsidRDefault="00923427" w:rsidP="00923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237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– 2 000,0</w:t>
            </w: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024D" w:rsidRDefault="002070DA" w:rsidP="000C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024D" w:rsidRDefault="000C024D" w:rsidP="000C0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644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07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2025-2000,0</w:t>
            </w:r>
          </w:p>
          <w:p w:rsidR="002070DA" w:rsidRDefault="002070DA" w:rsidP="00644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644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644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644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644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644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644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644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644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70DA" w:rsidRDefault="002070DA" w:rsidP="00644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024D" w:rsidRPr="005F49FC" w:rsidRDefault="000C024D" w:rsidP="00644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– </w:t>
            </w:r>
            <w:r w:rsidR="00644185"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350,0</w:t>
            </w:r>
          </w:p>
        </w:tc>
        <w:tc>
          <w:tcPr>
            <w:tcW w:w="1985" w:type="dxa"/>
          </w:tcPr>
          <w:p w:rsidR="00415816" w:rsidRPr="00284BDF" w:rsidRDefault="00572BE4" w:rsidP="000C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pacing w:val="-13"/>
                <w:sz w:val="28"/>
                <w:szCs w:val="28"/>
                <w:lang w:val="uk-UA" w:eastAsia="ru-RU"/>
              </w:rPr>
            </w:pPr>
            <w:r w:rsidRPr="00572BE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</w:t>
            </w:r>
            <w:r w:rsidR="008E4CF0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кращ</w:t>
            </w:r>
            <w:r w:rsidRPr="00572BE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2.2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B066AD" w:rsidRDefault="00572BE4" w:rsidP="00871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енергозбереження (капітальний ремонт (заміна вікон та дверей))в </w:t>
            </w:r>
            <w:proofErr w:type="spellStart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</w:t>
            </w:r>
            <w:proofErr w:type="spellEnd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приміщенні </w:t>
            </w:r>
            <w:proofErr w:type="spellStart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Бабинського</w:t>
            </w:r>
            <w:proofErr w:type="spellEnd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Косівської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Default="00572BE4">
            <w:r w:rsidRPr="00BA0F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415816" w:rsidRDefault="00572BE4" w:rsidP="004158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</w:t>
            </w:r>
          </w:p>
        </w:tc>
        <w:tc>
          <w:tcPr>
            <w:tcW w:w="1418" w:type="dxa"/>
            <w:vAlign w:val="center"/>
          </w:tcPr>
          <w:p w:rsidR="00572BE4" w:rsidRPr="00415816" w:rsidRDefault="00572BE4" w:rsidP="00415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284D35" w:rsidRDefault="00572BE4" w:rsidP="00284D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F49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="00284D35" w:rsidRPr="005F49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180,439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A2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2.3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B066AD" w:rsidRDefault="00572BE4" w:rsidP="00871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енергозбереження (капітальний ремонт (заміна вікон та дверей))в </w:t>
            </w:r>
            <w:proofErr w:type="spellStart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</w:t>
            </w:r>
            <w:proofErr w:type="spellEnd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приміщенні Городянського </w:t>
            </w:r>
            <w:proofErr w:type="spellStart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Косівської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Default="00572BE4">
            <w:r w:rsidRPr="00BA0F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415816" w:rsidRDefault="00572BE4" w:rsidP="004158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</w:t>
            </w:r>
          </w:p>
        </w:tc>
        <w:tc>
          <w:tcPr>
            <w:tcW w:w="1418" w:type="dxa"/>
            <w:vAlign w:val="center"/>
          </w:tcPr>
          <w:p w:rsidR="00572BE4" w:rsidRPr="00415816" w:rsidRDefault="00572BE4" w:rsidP="00415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284D35" w:rsidRDefault="00572BE4" w:rsidP="00572B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Pr="00811F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84D35" w:rsidRPr="00811F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84D35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2.4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B066AD" w:rsidRDefault="00572BE4" w:rsidP="00871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енергозбереження (капітальний ремонт (заміна вікон та дверей))в </w:t>
            </w:r>
            <w:proofErr w:type="spellStart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</w:t>
            </w:r>
            <w:proofErr w:type="spellEnd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приміщенні </w:t>
            </w:r>
            <w:proofErr w:type="spellStart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Микитинецького</w:t>
            </w:r>
            <w:proofErr w:type="spellEnd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Косівської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Default="00572BE4">
            <w:r w:rsidRPr="00BA0F4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415816" w:rsidRDefault="00572BE4" w:rsidP="004158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</w:t>
            </w:r>
          </w:p>
        </w:tc>
        <w:tc>
          <w:tcPr>
            <w:tcW w:w="1418" w:type="dxa"/>
            <w:vAlign w:val="center"/>
          </w:tcPr>
          <w:p w:rsidR="00572BE4" w:rsidRPr="00415816" w:rsidRDefault="00572BE4" w:rsidP="004158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284D35" w:rsidRDefault="00572BE4" w:rsidP="00284D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284D35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4D35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88,,003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A2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2.5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B066AD" w:rsidRDefault="00572BE4" w:rsidP="00871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енергозбереження (капітальний ремонт (заміна вікон та дверей))в </w:t>
            </w:r>
            <w:proofErr w:type="spellStart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</w:t>
            </w:r>
            <w:proofErr w:type="spellEnd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приміщенні </w:t>
            </w:r>
            <w:proofErr w:type="spellStart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Черганівського</w:t>
            </w:r>
            <w:proofErr w:type="spellEnd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Косівської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284D35" w:rsidRDefault="00572BE4" w:rsidP="00284D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2023- </w:t>
            </w:r>
            <w:r w:rsidRPr="00811F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11F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84D35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2.6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B066AD" w:rsidRDefault="00572BE4" w:rsidP="008716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1633">
              <w:rPr>
                <w:rFonts w:ascii="Times New Roman" w:hAnsi="Times New Roman" w:cs="Times New Roman"/>
                <w:sz w:val="28"/>
                <w:szCs w:val="28"/>
              </w:rPr>
              <w:t xml:space="preserve">Заходи з </w:t>
            </w:r>
            <w:proofErr w:type="spellStart"/>
            <w:r w:rsidRPr="00871633">
              <w:rPr>
                <w:rFonts w:ascii="Times New Roman" w:hAnsi="Times New Roman" w:cs="Times New Roman"/>
                <w:sz w:val="28"/>
                <w:szCs w:val="28"/>
              </w:rPr>
              <w:t>енергозбереження</w:t>
            </w:r>
            <w:proofErr w:type="spellEnd"/>
            <w:r w:rsidRPr="008716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71633">
              <w:rPr>
                <w:rFonts w:ascii="Times New Roman" w:hAnsi="Times New Roman" w:cs="Times New Roman"/>
                <w:sz w:val="28"/>
                <w:szCs w:val="28"/>
              </w:rPr>
              <w:t>капітальний</w:t>
            </w:r>
            <w:proofErr w:type="spellEnd"/>
            <w:r w:rsidRPr="00871633">
              <w:rPr>
                <w:rFonts w:ascii="Times New Roman" w:hAnsi="Times New Roman" w:cs="Times New Roman"/>
                <w:sz w:val="28"/>
                <w:szCs w:val="28"/>
              </w:rPr>
              <w:t xml:space="preserve"> ремонт (</w:t>
            </w:r>
            <w:proofErr w:type="spellStart"/>
            <w:r w:rsidRPr="00871633">
              <w:rPr>
                <w:rFonts w:ascii="Times New Roman" w:hAnsi="Times New Roman" w:cs="Times New Roman"/>
                <w:sz w:val="28"/>
                <w:szCs w:val="28"/>
              </w:rPr>
              <w:t>заміна</w:t>
            </w:r>
            <w:proofErr w:type="spellEnd"/>
            <w:r w:rsidRPr="00871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1633">
              <w:rPr>
                <w:rFonts w:ascii="Times New Roman" w:hAnsi="Times New Roman" w:cs="Times New Roman"/>
                <w:sz w:val="28"/>
                <w:szCs w:val="28"/>
              </w:rPr>
              <w:t>вікон</w:t>
            </w:r>
            <w:proofErr w:type="spellEnd"/>
            <w:r w:rsidRPr="00871633">
              <w:rPr>
                <w:rFonts w:ascii="Times New Roman" w:hAnsi="Times New Roman" w:cs="Times New Roman"/>
                <w:sz w:val="28"/>
                <w:szCs w:val="28"/>
              </w:rPr>
              <w:t xml:space="preserve"> та дверей)</w:t>
            </w:r>
            <w:proofErr w:type="gramStart"/>
            <w:r w:rsidRPr="00871633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871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1633">
              <w:rPr>
                <w:rFonts w:ascii="Times New Roman" w:hAnsi="Times New Roman" w:cs="Times New Roman"/>
                <w:sz w:val="28"/>
                <w:szCs w:val="28"/>
              </w:rPr>
              <w:t>приміщенні</w:t>
            </w:r>
            <w:proofErr w:type="spellEnd"/>
            <w:r w:rsidRPr="00871633">
              <w:rPr>
                <w:rFonts w:ascii="Times New Roman" w:hAnsi="Times New Roman" w:cs="Times New Roman"/>
                <w:sz w:val="28"/>
                <w:szCs w:val="28"/>
              </w:rPr>
              <w:t xml:space="preserve"> Косівського РТЦК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</w:t>
            </w:r>
            <w:r w:rsidR="0004363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Косівський РТЦК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284D35" w:rsidRDefault="00572BE4" w:rsidP="00284D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2023- </w:t>
            </w:r>
            <w:r w:rsidRPr="00811FDD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  <w:r w:rsidR="002F3E8E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F3E8E" w:rsidRPr="00811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D35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2.7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415816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енергозбереження (капітальний ремонт (заміна вікон та </w:t>
            </w: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дверей)) в приміщенні Центру дитячої </w:t>
            </w:r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творчості Косівської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Default="002F3E8E" w:rsidP="002F3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2023 - </w:t>
            </w:r>
            <w:r w:rsidR="00572BE4" w:rsidRPr="00087E34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8A3BA1" w:rsidRPr="008A3BA1" w:rsidRDefault="008A3BA1" w:rsidP="006441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– </w:t>
            </w:r>
            <w:r w:rsidR="00644185"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72,0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431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A2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2.8</w:t>
            </w:r>
          </w:p>
        </w:tc>
        <w:tc>
          <w:tcPr>
            <w:tcW w:w="2410" w:type="dxa"/>
            <w:vAlign w:val="center"/>
          </w:tcPr>
          <w:p w:rsidR="00572BE4" w:rsidRPr="00AA26EA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AA26EA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з енергозбереження (капітальний ремонт (заміна вікон та дверей)) в приміщенні Косівського ЗДО "Сонечко" Косівської міської ради</w:t>
            </w:r>
            <w:r w:rsidR="00B066AD" w:rsidRPr="00AA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виготовлення </w:t>
            </w:r>
            <w:proofErr w:type="spellStart"/>
            <w:r w:rsidR="00B066AD" w:rsidRPr="00AA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AA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284D35" w:rsidRDefault="002F3E8E" w:rsidP="00284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284D35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4D35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81,725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2.9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B066AD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Заходи з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енергозбереження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капітальний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ремонт (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заміна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вікон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та дверей)) в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приміщенні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Вербовецького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ЗДО "Росинка" Косівської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  <w:proofErr w:type="gramEnd"/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284D35" w:rsidRDefault="002F3E8E" w:rsidP="00284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2023 - </w:t>
            </w:r>
            <w:r w:rsidR="00572BE4" w:rsidRPr="00811FD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84D35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2.10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415816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з енергозбереження (капітальний ремонт (заміна вікон та дверей)) в приміщенні Пістинського ЗДО "Дзвіночок" Косівської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2F3E8E" w:rsidRDefault="002F3E8E" w:rsidP="002F3E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2023 - </w:t>
            </w:r>
            <w:r w:rsidR="00572BE4" w:rsidRPr="00087E3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2.11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B066AD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з енергозбереження (капітальний ремонт (заміна вікон та дверей)) в приміщенні Соколівського ЗДО "Мрія" Косівської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284D35" w:rsidRDefault="002F3E8E" w:rsidP="00284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="00284D35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110,89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572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2.12</w:t>
            </w:r>
          </w:p>
        </w:tc>
        <w:tc>
          <w:tcPr>
            <w:tcW w:w="2410" w:type="dxa"/>
            <w:vAlign w:val="center"/>
          </w:tcPr>
          <w:p w:rsidR="00572BE4" w:rsidRPr="00AA26EA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AA26EA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з енергозбереження (капітальний ремонт (заміна вікон та дверей)) в приміщенні Яворівського ЗДО "</w:t>
            </w:r>
            <w:proofErr w:type="spellStart"/>
            <w:r w:rsidRPr="00AA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Гуцулята</w:t>
            </w:r>
            <w:proofErr w:type="spellEnd"/>
            <w:r w:rsidRPr="00AA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 Косівської міської ради</w:t>
            </w:r>
            <w:r w:rsidR="00B066AD" w:rsidRPr="00AA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виготовлення </w:t>
            </w:r>
            <w:proofErr w:type="spellStart"/>
            <w:r w:rsidR="00B066AD" w:rsidRPr="00AA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AA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-кошторисної </w:t>
            </w:r>
            <w:r w:rsidR="00B066AD" w:rsidRPr="00AA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документації</w:t>
            </w:r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811FDD" w:rsidRDefault="002F3E8E" w:rsidP="00284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284D35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4D35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89,902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2.13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415816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енергозбереження (капітальний ремонт (заміна вікон та дверей)) в приміщенні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Вербовецької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Косівської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811FDD" w:rsidRDefault="002F3E8E" w:rsidP="00284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2023 - </w:t>
            </w:r>
            <w:r w:rsidR="00572BE4" w:rsidRPr="00811FDD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84D35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2.14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B066AD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Заходи з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енергозбереження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капітальний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ремонт (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заміна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вікон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та дверей)) в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приміщенні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істинського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Косівської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811FDD" w:rsidRDefault="002F3E8E" w:rsidP="00284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="00284D35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398,095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2.15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B066AD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Заходи з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енергозбереження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капітальний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ремонт (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заміна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вікон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та дверей)) в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приміщенні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ічківського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Косівської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284D35" w:rsidRDefault="002F3E8E" w:rsidP="00284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="00284D35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185,407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2.16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B066AD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Заходи з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енергозбереження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капітальний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ремонт (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замі</w:t>
            </w:r>
            <w:proofErr w:type="gram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вікон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та дверей)) в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приміщенні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Старокосівського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>Косівської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811FDD" w:rsidRDefault="002F3E8E" w:rsidP="00D16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="00572BE4" w:rsidRPr="00811FD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1654B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A26E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2.17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415816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енергозбереження (капітальний ремонт (заміна вікон та дверей)) в приміщенні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Смоднянської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Косівської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811FDD" w:rsidRDefault="002F3E8E" w:rsidP="00D16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Pr="00811FD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11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54B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007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2.18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415816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енергозбереження (капітальний ремонт (заміна вікон та дверей)) в приміщенні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Снідавської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Косівської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811FDD" w:rsidRDefault="002F3E8E" w:rsidP="00D16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="00D1654B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78,737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2.19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415816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енергозбереження (капітальний ремонт (заміна вікон та дверей)) в приміщенні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Черганівської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Косівської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Default="002F3E8E" w:rsidP="00D16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="00D1654B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171,426</w:t>
            </w:r>
          </w:p>
          <w:p w:rsidR="008A3BA1" w:rsidRPr="00811FDD" w:rsidRDefault="00644185" w:rsidP="006E64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– </w:t>
            </w:r>
            <w:r w:rsidR="006E64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350,</w:t>
            </w:r>
            <w:r w:rsidR="008A3BA1"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AA26EA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2.20</w:t>
            </w:r>
          </w:p>
        </w:tc>
        <w:tc>
          <w:tcPr>
            <w:tcW w:w="2410" w:type="dxa"/>
            <w:vAlign w:val="center"/>
          </w:tcPr>
          <w:p w:rsidR="00572BE4" w:rsidRPr="00284BDF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415816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енергозбереження (капітальний ремонт (заміна вікон та дверей)) в приміщенні </w:t>
            </w:r>
            <w:proofErr w:type="spellStart"/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Шепітської</w:t>
            </w:r>
            <w:proofErr w:type="spellEnd"/>
            <w:r w:rsidRPr="004158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Косівської міської ради</w:t>
            </w:r>
            <w:r w:rsid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</w:t>
            </w:r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иготовлення </w:t>
            </w:r>
            <w:proofErr w:type="spellStart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B06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87E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811FDD" w:rsidRDefault="002F3E8E" w:rsidP="00D16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="00D1654B" w:rsidRPr="00811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189,886</w:t>
            </w:r>
          </w:p>
        </w:tc>
        <w:tc>
          <w:tcPr>
            <w:tcW w:w="1985" w:type="dxa"/>
          </w:tcPr>
          <w:p w:rsidR="00572BE4" w:rsidRDefault="00572BE4" w:rsidP="00572BE4">
            <w:pPr>
              <w:spacing w:after="0" w:line="240" w:lineRule="auto"/>
            </w:pPr>
            <w:r w:rsidRPr="00662AD7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052934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2.21</w:t>
            </w:r>
          </w:p>
        </w:tc>
        <w:tc>
          <w:tcPr>
            <w:tcW w:w="2410" w:type="dxa"/>
            <w:vAlign w:val="center"/>
          </w:tcPr>
          <w:p w:rsidR="00572BE4" w:rsidRPr="00052934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052934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з енергозбереження (капітальний ремонт (заміна вікон та дверей)) в приміщенні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Шешорської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Косівської міської ради</w:t>
            </w:r>
            <w:r w:rsidR="00B066AD"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виготовлення </w:t>
            </w:r>
            <w:proofErr w:type="spellStart"/>
            <w:r w:rsidR="00B066AD"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1134" w:type="dxa"/>
          </w:tcPr>
          <w:p w:rsidR="00572BE4" w:rsidRPr="000529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9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529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529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052934" w:rsidRDefault="002F3E8E" w:rsidP="00D16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="00D1654B"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97,251</w:t>
            </w:r>
          </w:p>
        </w:tc>
        <w:tc>
          <w:tcPr>
            <w:tcW w:w="1985" w:type="dxa"/>
          </w:tcPr>
          <w:p w:rsidR="00572BE4" w:rsidRPr="00052934" w:rsidRDefault="00572BE4" w:rsidP="00572BE4">
            <w:pPr>
              <w:spacing w:after="0" w:line="240" w:lineRule="auto"/>
            </w:pPr>
            <w:r w:rsidRPr="0005293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572BE4" w:rsidRPr="00871633" w:rsidTr="00043637">
        <w:trPr>
          <w:trHeight w:val="1123"/>
        </w:trPr>
        <w:tc>
          <w:tcPr>
            <w:tcW w:w="709" w:type="dxa"/>
            <w:vAlign w:val="center"/>
          </w:tcPr>
          <w:p w:rsidR="00572BE4" w:rsidRPr="00052934" w:rsidRDefault="00AA26EA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2.22</w:t>
            </w:r>
          </w:p>
        </w:tc>
        <w:tc>
          <w:tcPr>
            <w:tcW w:w="2410" w:type="dxa"/>
            <w:vAlign w:val="center"/>
          </w:tcPr>
          <w:p w:rsidR="00572BE4" w:rsidRPr="00052934" w:rsidRDefault="00572BE4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572BE4" w:rsidRPr="00052934" w:rsidRDefault="00572BE4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Заходи з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енергозбереження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капітальний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ремонт (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заміна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вікон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та дверей)) в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приміщенні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Яворівського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Гуцульщина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" Косівської міської ради</w:t>
            </w:r>
            <w:r w:rsidR="00B066AD"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виготовлення </w:t>
            </w:r>
            <w:proofErr w:type="spellStart"/>
            <w:r w:rsidR="00B066AD"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="00B066AD"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  <w:proofErr w:type="gramEnd"/>
          </w:p>
        </w:tc>
        <w:tc>
          <w:tcPr>
            <w:tcW w:w="1134" w:type="dxa"/>
          </w:tcPr>
          <w:p w:rsidR="00572BE4" w:rsidRPr="00052934" w:rsidRDefault="00572BE4" w:rsidP="00087E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9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572BE4" w:rsidRPr="00052934" w:rsidRDefault="00572BE4" w:rsidP="00087E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572BE4" w:rsidRPr="00052934" w:rsidRDefault="00572BE4" w:rsidP="00087E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572BE4" w:rsidRPr="00052934" w:rsidRDefault="00B066AD" w:rsidP="00D16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="00D1654B"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204,563</w:t>
            </w:r>
          </w:p>
        </w:tc>
        <w:tc>
          <w:tcPr>
            <w:tcW w:w="1985" w:type="dxa"/>
          </w:tcPr>
          <w:p w:rsidR="00572BE4" w:rsidRPr="00052934" w:rsidRDefault="00572BE4" w:rsidP="00572BE4">
            <w:pPr>
              <w:spacing w:after="0" w:line="240" w:lineRule="auto"/>
            </w:pPr>
            <w:r w:rsidRPr="0005293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8A3BA1" w:rsidRPr="00871633" w:rsidTr="005652E0">
        <w:trPr>
          <w:trHeight w:val="1123"/>
        </w:trPr>
        <w:tc>
          <w:tcPr>
            <w:tcW w:w="709" w:type="dxa"/>
            <w:vAlign w:val="center"/>
          </w:tcPr>
          <w:p w:rsidR="008A3BA1" w:rsidRPr="00052934" w:rsidRDefault="008A3BA1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2.23</w:t>
            </w:r>
          </w:p>
        </w:tc>
        <w:tc>
          <w:tcPr>
            <w:tcW w:w="2410" w:type="dxa"/>
            <w:vAlign w:val="center"/>
          </w:tcPr>
          <w:p w:rsidR="008A3BA1" w:rsidRPr="00052934" w:rsidRDefault="008A3BA1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8A3BA1" w:rsidRPr="00052934" w:rsidRDefault="008A3BA1" w:rsidP="008A3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Заходи з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енергозбереження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капітальний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ремонт (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замі</w:t>
            </w:r>
            <w:proofErr w:type="gram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вікон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та дверей)) в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приміщенні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Косівського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ліцею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ім.І.Пелипейка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Косівської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виготовлення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-кошторисної документації</w:t>
            </w:r>
          </w:p>
          <w:p w:rsidR="008A3BA1" w:rsidRPr="00052934" w:rsidRDefault="008A3BA1" w:rsidP="004158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3BA1" w:rsidRPr="00052934" w:rsidRDefault="008A3BA1" w:rsidP="008A3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2023-2027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A3BA1" w:rsidRPr="00052934" w:rsidRDefault="008A3BA1" w:rsidP="008A3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Косівська міська рада,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Косівської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1418" w:type="dxa"/>
          </w:tcPr>
          <w:p w:rsidR="008A3BA1" w:rsidRPr="00052934" w:rsidRDefault="008A3BA1" w:rsidP="008A3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2126" w:type="dxa"/>
            <w:vAlign w:val="center"/>
          </w:tcPr>
          <w:p w:rsidR="008A3BA1" w:rsidRPr="00052934" w:rsidRDefault="008A3BA1" w:rsidP="006441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– </w:t>
            </w:r>
            <w:r w:rsidR="00644185"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267</w:t>
            </w: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985" w:type="dxa"/>
          </w:tcPr>
          <w:p w:rsidR="008A3BA1" w:rsidRPr="00052934" w:rsidRDefault="008A3BA1" w:rsidP="00572B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</w:pPr>
            <w:r w:rsidRPr="00052934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  <w:tr w:rsidR="008A3BA1" w:rsidRPr="00871633" w:rsidTr="005652E0">
        <w:trPr>
          <w:trHeight w:val="1123"/>
        </w:trPr>
        <w:tc>
          <w:tcPr>
            <w:tcW w:w="709" w:type="dxa"/>
            <w:vAlign w:val="center"/>
          </w:tcPr>
          <w:p w:rsidR="008A3BA1" w:rsidRPr="00052934" w:rsidRDefault="003D125B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2.24</w:t>
            </w:r>
          </w:p>
        </w:tc>
        <w:tc>
          <w:tcPr>
            <w:tcW w:w="2410" w:type="dxa"/>
            <w:vAlign w:val="center"/>
          </w:tcPr>
          <w:p w:rsidR="008A3BA1" w:rsidRPr="00052934" w:rsidRDefault="008A3BA1" w:rsidP="00DB71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8A3BA1" w:rsidRPr="00052934" w:rsidRDefault="008A3BA1" w:rsidP="008A3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Заходи з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енергозбереження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(придбання та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сонячн</w:t>
            </w: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електростанці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монтажем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пусконаладкою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місці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безпосередньої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експлуатації</w:t>
            </w:r>
            <w:proofErr w:type="spellEnd"/>
            <w:r w:rsidR="007425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742588" w:rsidRPr="00237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транспортні витрати</w:t>
            </w:r>
            <w:r w:rsidRPr="002373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37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237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proofErr w:type="gramEnd"/>
            <w:r w:rsidRPr="00237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</w:t>
            </w:r>
            <w:r w:rsidRPr="002373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237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єктах</w:t>
            </w:r>
            <w:proofErr w:type="spellEnd"/>
            <w:r w:rsidRPr="00237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комунальної власності Косівської міської ради</w:t>
            </w:r>
          </w:p>
        </w:tc>
        <w:tc>
          <w:tcPr>
            <w:tcW w:w="1134" w:type="dxa"/>
          </w:tcPr>
          <w:p w:rsidR="008A3BA1" w:rsidRPr="00052934" w:rsidRDefault="008A3BA1" w:rsidP="008A3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2023-2027 </w:t>
            </w:r>
            <w:proofErr w:type="spellStart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A3BA1" w:rsidRPr="00052934" w:rsidRDefault="008A3BA1" w:rsidP="008A3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Косівська міська рада</w:t>
            </w:r>
          </w:p>
        </w:tc>
        <w:tc>
          <w:tcPr>
            <w:tcW w:w="1418" w:type="dxa"/>
          </w:tcPr>
          <w:p w:rsidR="008A3BA1" w:rsidRPr="00052934" w:rsidRDefault="008A3BA1" w:rsidP="008A3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2126" w:type="dxa"/>
          </w:tcPr>
          <w:p w:rsidR="008A3BA1" w:rsidRDefault="008A3BA1" w:rsidP="006441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</w:rPr>
              <w:t xml:space="preserve">2024 – </w:t>
            </w:r>
            <w:r w:rsidR="00644185"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1 5</w:t>
            </w: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</w:t>
            </w:r>
          </w:p>
          <w:p w:rsidR="00742588" w:rsidRPr="00052934" w:rsidRDefault="00AC6FAF" w:rsidP="006441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– 2</w:t>
            </w:r>
            <w:r w:rsidR="00742588" w:rsidRPr="002373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000,0</w:t>
            </w:r>
          </w:p>
        </w:tc>
        <w:tc>
          <w:tcPr>
            <w:tcW w:w="1985" w:type="dxa"/>
          </w:tcPr>
          <w:p w:rsidR="008A3BA1" w:rsidRPr="00052934" w:rsidRDefault="008A3BA1" w:rsidP="008A3B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Встановлено сонячні електростанції</w:t>
            </w:r>
            <w:r w:rsidRPr="00052934">
              <w:t xml:space="preserve"> </w:t>
            </w: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об’єктах комунальної власності Косівської </w:t>
            </w:r>
            <w:r w:rsidRPr="000529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міської ради</w:t>
            </w:r>
          </w:p>
        </w:tc>
      </w:tr>
      <w:tr w:rsidR="00374866" w:rsidRPr="00B066AD" w:rsidTr="00043637">
        <w:trPr>
          <w:trHeight w:val="1846"/>
        </w:trPr>
        <w:tc>
          <w:tcPr>
            <w:tcW w:w="709" w:type="dxa"/>
            <w:vAlign w:val="center"/>
          </w:tcPr>
          <w:p w:rsidR="00374866" w:rsidRPr="00AA26EA" w:rsidRDefault="00374866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AA26E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:rsidR="00374866" w:rsidRPr="00374866" w:rsidRDefault="00374866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Ремонт та реконструкція внутрішньо-будинкових систем опалення будівель бюджетної сфери</w:t>
            </w:r>
          </w:p>
        </w:tc>
        <w:tc>
          <w:tcPr>
            <w:tcW w:w="3827" w:type="dxa"/>
            <w:vAlign w:val="center"/>
          </w:tcPr>
          <w:p w:rsidR="00374866" w:rsidRPr="00B066AD" w:rsidRDefault="00374866" w:rsidP="00B06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74866" w:rsidRPr="00374866" w:rsidRDefault="00374866" w:rsidP="00284D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86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374866" w:rsidRPr="00374866" w:rsidRDefault="00374866" w:rsidP="00284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374866" w:rsidRPr="00374866" w:rsidRDefault="00374866" w:rsidP="00284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374866" w:rsidRPr="00374866" w:rsidRDefault="00374866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2023 – 2 000,0</w:t>
            </w:r>
          </w:p>
          <w:p w:rsidR="00374866" w:rsidRPr="00374866" w:rsidRDefault="00374866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2024 – 2 000,0</w:t>
            </w:r>
          </w:p>
          <w:p w:rsidR="00374866" w:rsidRPr="00374866" w:rsidRDefault="00374866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2025 – 2 000,0</w:t>
            </w:r>
          </w:p>
          <w:p w:rsidR="00374866" w:rsidRPr="00374866" w:rsidRDefault="00374866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2026 – 2 000,0</w:t>
            </w:r>
          </w:p>
          <w:p w:rsidR="00374866" w:rsidRPr="00374866" w:rsidRDefault="00374866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2027 – 2 000,0</w:t>
            </w:r>
          </w:p>
          <w:p w:rsidR="00374866" w:rsidRPr="00374866" w:rsidRDefault="00374866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374866" w:rsidRPr="00284BDF" w:rsidRDefault="00374866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Усього:10000,0</w:t>
            </w:r>
          </w:p>
        </w:tc>
        <w:tc>
          <w:tcPr>
            <w:tcW w:w="1985" w:type="dxa"/>
            <w:vAlign w:val="center"/>
          </w:tcPr>
          <w:p w:rsidR="00374866" w:rsidRPr="00B066AD" w:rsidRDefault="00374866" w:rsidP="00DB7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</w:pPr>
          </w:p>
        </w:tc>
      </w:tr>
      <w:tr w:rsidR="00374866" w:rsidRPr="00B066AD" w:rsidTr="00043637">
        <w:trPr>
          <w:trHeight w:val="1846"/>
        </w:trPr>
        <w:tc>
          <w:tcPr>
            <w:tcW w:w="709" w:type="dxa"/>
            <w:vAlign w:val="center"/>
          </w:tcPr>
          <w:p w:rsidR="00374866" w:rsidRPr="00AA26EA" w:rsidRDefault="00374866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2410" w:type="dxa"/>
            <w:vAlign w:val="center"/>
          </w:tcPr>
          <w:p w:rsidR="00374866" w:rsidRPr="00284BDF" w:rsidRDefault="00374866" w:rsidP="00DB71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Align w:val="center"/>
          </w:tcPr>
          <w:p w:rsidR="00374866" w:rsidRPr="00B066AD" w:rsidRDefault="00374866" w:rsidP="00B066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Ремонт та реконструкція внутрішньо-будинкових систем опалення </w:t>
            </w:r>
            <w:r w:rsidR="00900289" w:rsidRPr="0023737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об’єктах комунальної власності</w:t>
            </w:r>
          </w:p>
        </w:tc>
        <w:tc>
          <w:tcPr>
            <w:tcW w:w="1134" w:type="dxa"/>
          </w:tcPr>
          <w:p w:rsidR="00374866" w:rsidRPr="00087E34" w:rsidRDefault="00374866" w:rsidP="00284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2023-2027 рр.</w:t>
            </w:r>
          </w:p>
        </w:tc>
        <w:tc>
          <w:tcPr>
            <w:tcW w:w="2268" w:type="dxa"/>
            <w:vAlign w:val="center"/>
          </w:tcPr>
          <w:p w:rsidR="00374866" w:rsidRPr="00087E34" w:rsidRDefault="00374866" w:rsidP="00284D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Косівська міська рада, відділ освіти Косівської міської ради</w:t>
            </w:r>
          </w:p>
        </w:tc>
        <w:tc>
          <w:tcPr>
            <w:tcW w:w="1418" w:type="dxa"/>
            <w:vAlign w:val="center"/>
          </w:tcPr>
          <w:p w:rsidR="00374866" w:rsidRPr="00087E34" w:rsidRDefault="00374866" w:rsidP="00284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87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2126" w:type="dxa"/>
          </w:tcPr>
          <w:p w:rsidR="00374866" w:rsidRPr="00374866" w:rsidRDefault="00374866" w:rsidP="003748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2023 – 2 000,0</w:t>
            </w:r>
          </w:p>
          <w:p w:rsidR="00374866" w:rsidRPr="00374866" w:rsidRDefault="00374866" w:rsidP="003748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2024 – 2 000,0</w:t>
            </w:r>
          </w:p>
          <w:p w:rsidR="00374866" w:rsidRPr="00374866" w:rsidRDefault="00374866" w:rsidP="003748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2025 – 2 000,0</w:t>
            </w:r>
          </w:p>
          <w:p w:rsidR="00374866" w:rsidRPr="00374866" w:rsidRDefault="00374866" w:rsidP="003748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2026 – 2 000,0</w:t>
            </w:r>
          </w:p>
          <w:p w:rsidR="00374866" w:rsidRPr="00374866" w:rsidRDefault="00374866" w:rsidP="003748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2027 – 2 000,0</w:t>
            </w:r>
          </w:p>
          <w:p w:rsidR="00374866" w:rsidRPr="00374866" w:rsidRDefault="00374866" w:rsidP="003748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74866" w:rsidRDefault="00374866" w:rsidP="003748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748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Усього:10000,0</w:t>
            </w:r>
          </w:p>
        </w:tc>
        <w:tc>
          <w:tcPr>
            <w:tcW w:w="1985" w:type="dxa"/>
            <w:vAlign w:val="center"/>
          </w:tcPr>
          <w:p w:rsidR="00374866" w:rsidRPr="00B066AD" w:rsidRDefault="00374866" w:rsidP="00DB7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</w:pPr>
            <w:r w:rsidRPr="00B066AD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uk-UA" w:eastAsia="ru-RU"/>
              </w:rPr>
              <w:t>Поліпшення умов експлуатації та збереження будівель і споруд</w:t>
            </w:r>
          </w:p>
        </w:tc>
      </w:tr>
    </w:tbl>
    <w:p w:rsidR="00DB7151" w:rsidRPr="00DB7151" w:rsidRDefault="00DB7151" w:rsidP="00DB71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B7151" w:rsidRPr="00DB7151" w:rsidRDefault="00DB7151" w:rsidP="00DB71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B7151" w:rsidRPr="00DB7151" w:rsidRDefault="00DB7151" w:rsidP="00DB71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B7151" w:rsidRPr="00DB7151" w:rsidRDefault="00DB7151" w:rsidP="00DB71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B7151" w:rsidRPr="00DB7151" w:rsidRDefault="00DB7151" w:rsidP="00DB71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Секретар міської ради</w:t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DB7151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Світлана Медведчук</w:t>
      </w:r>
    </w:p>
    <w:p w:rsidR="00DB7151" w:rsidRPr="00DB7151" w:rsidRDefault="00DB7151" w:rsidP="00DB715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 w:eastAsia="ru-RU"/>
        </w:rPr>
      </w:pPr>
    </w:p>
    <w:p w:rsidR="00DB7151" w:rsidRPr="00DB7151" w:rsidRDefault="00DB7151">
      <w:pPr>
        <w:rPr>
          <w:lang w:val="uk-UA"/>
        </w:rPr>
      </w:pPr>
    </w:p>
    <w:sectPr w:rsidR="00DB7151" w:rsidRPr="00DB7151" w:rsidSect="00862013">
      <w:headerReference w:type="default" r:id="rId10"/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B8" w:rsidRDefault="009719B8">
      <w:pPr>
        <w:spacing w:after="0" w:line="240" w:lineRule="auto"/>
      </w:pPr>
      <w:r>
        <w:separator/>
      </w:r>
    </w:p>
  </w:endnote>
  <w:endnote w:type="continuationSeparator" w:id="0">
    <w:p w:rsidR="009719B8" w:rsidRDefault="0097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B8" w:rsidRDefault="009719B8">
      <w:pPr>
        <w:spacing w:after="0" w:line="240" w:lineRule="auto"/>
      </w:pPr>
      <w:r>
        <w:separator/>
      </w:r>
    </w:p>
  </w:footnote>
  <w:footnote w:type="continuationSeparator" w:id="0">
    <w:p w:rsidR="009719B8" w:rsidRDefault="0097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B3" w:rsidRDefault="00B13C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D7B43"/>
    <w:multiLevelType w:val="hybridMultilevel"/>
    <w:tmpl w:val="01CAFF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67117"/>
    <w:multiLevelType w:val="multilevel"/>
    <w:tmpl w:val="88F6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18348C"/>
    <w:multiLevelType w:val="hybridMultilevel"/>
    <w:tmpl w:val="C8281F36"/>
    <w:lvl w:ilvl="0" w:tplc="57E6A2B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4D1DF6"/>
    <w:multiLevelType w:val="multilevel"/>
    <w:tmpl w:val="458E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37"/>
    <w:rsid w:val="00043637"/>
    <w:rsid w:val="00052934"/>
    <w:rsid w:val="00073075"/>
    <w:rsid w:val="00087E34"/>
    <w:rsid w:val="000C024D"/>
    <w:rsid w:val="0011581F"/>
    <w:rsid w:val="00117270"/>
    <w:rsid w:val="001176D7"/>
    <w:rsid w:val="00122FA5"/>
    <w:rsid w:val="00152B56"/>
    <w:rsid w:val="001665A7"/>
    <w:rsid w:val="00167CC7"/>
    <w:rsid w:val="001A6103"/>
    <w:rsid w:val="00202947"/>
    <w:rsid w:val="002070DA"/>
    <w:rsid w:val="00237376"/>
    <w:rsid w:val="00252B5E"/>
    <w:rsid w:val="00254113"/>
    <w:rsid w:val="00276CA4"/>
    <w:rsid w:val="002770B4"/>
    <w:rsid w:val="00284BDF"/>
    <w:rsid w:val="00284D35"/>
    <w:rsid w:val="002B07D5"/>
    <w:rsid w:val="002F3E8E"/>
    <w:rsid w:val="00350CD4"/>
    <w:rsid w:val="003528F1"/>
    <w:rsid w:val="0036085A"/>
    <w:rsid w:val="00366F12"/>
    <w:rsid w:val="00374866"/>
    <w:rsid w:val="00390F5B"/>
    <w:rsid w:val="003D125B"/>
    <w:rsid w:val="003E690D"/>
    <w:rsid w:val="003F7457"/>
    <w:rsid w:val="00410700"/>
    <w:rsid w:val="00413525"/>
    <w:rsid w:val="00415816"/>
    <w:rsid w:val="00432E51"/>
    <w:rsid w:val="00483D8F"/>
    <w:rsid w:val="004C14D9"/>
    <w:rsid w:val="004F0F4D"/>
    <w:rsid w:val="00500521"/>
    <w:rsid w:val="005572F2"/>
    <w:rsid w:val="00562B5C"/>
    <w:rsid w:val="005652E0"/>
    <w:rsid w:val="00565A02"/>
    <w:rsid w:val="00572BE4"/>
    <w:rsid w:val="00580643"/>
    <w:rsid w:val="005A0CFB"/>
    <w:rsid w:val="005A7445"/>
    <w:rsid w:val="005B00FA"/>
    <w:rsid w:val="005E21B9"/>
    <w:rsid w:val="005E30DF"/>
    <w:rsid w:val="005F3B16"/>
    <w:rsid w:val="005F49FC"/>
    <w:rsid w:val="005F6A61"/>
    <w:rsid w:val="00623ADB"/>
    <w:rsid w:val="00644185"/>
    <w:rsid w:val="00655BD4"/>
    <w:rsid w:val="006755B2"/>
    <w:rsid w:val="00684D28"/>
    <w:rsid w:val="006B0B2B"/>
    <w:rsid w:val="006C6D5D"/>
    <w:rsid w:val="006E642D"/>
    <w:rsid w:val="006F2097"/>
    <w:rsid w:val="006F35A6"/>
    <w:rsid w:val="00715134"/>
    <w:rsid w:val="00742588"/>
    <w:rsid w:val="00746C35"/>
    <w:rsid w:val="007759F3"/>
    <w:rsid w:val="007C26B2"/>
    <w:rsid w:val="007D3CCF"/>
    <w:rsid w:val="007F2170"/>
    <w:rsid w:val="00801A74"/>
    <w:rsid w:val="00802FEE"/>
    <w:rsid w:val="00811FDD"/>
    <w:rsid w:val="00840D43"/>
    <w:rsid w:val="00847729"/>
    <w:rsid w:val="00862013"/>
    <w:rsid w:val="00871633"/>
    <w:rsid w:val="008A17B7"/>
    <w:rsid w:val="008A30A0"/>
    <w:rsid w:val="008A3BA1"/>
    <w:rsid w:val="008B72C9"/>
    <w:rsid w:val="008C6BF9"/>
    <w:rsid w:val="008D4335"/>
    <w:rsid w:val="008D637A"/>
    <w:rsid w:val="008E4CF0"/>
    <w:rsid w:val="00900289"/>
    <w:rsid w:val="00923427"/>
    <w:rsid w:val="009719B8"/>
    <w:rsid w:val="00976CFC"/>
    <w:rsid w:val="009814FC"/>
    <w:rsid w:val="009A4794"/>
    <w:rsid w:val="009B205E"/>
    <w:rsid w:val="009B315C"/>
    <w:rsid w:val="009E39DA"/>
    <w:rsid w:val="00A133A7"/>
    <w:rsid w:val="00A13937"/>
    <w:rsid w:val="00A849BB"/>
    <w:rsid w:val="00AA26EA"/>
    <w:rsid w:val="00AB106E"/>
    <w:rsid w:val="00AB4713"/>
    <w:rsid w:val="00AC0E6D"/>
    <w:rsid w:val="00AC6FAF"/>
    <w:rsid w:val="00B066AD"/>
    <w:rsid w:val="00B11B64"/>
    <w:rsid w:val="00B13CB3"/>
    <w:rsid w:val="00B4234F"/>
    <w:rsid w:val="00B542FF"/>
    <w:rsid w:val="00B60C31"/>
    <w:rsid w:val="00B95CA2"/>
    <w:rsid w:val="00BA0452"/>
    <w:rsid w:val="00BA0AEE"/>
    <w:rsid w:val="00BA1454"/>
    <w:rsid w:val="00BB5317"/>
    <w:rsid w:val="00BF3F73"/>
    <w:rsid w:val="00C57812"/>
    <w:rsid w:val="00C60B33"/>
    <w:rsid w:val="00C962DA"/>
    <w:rsid w:val="00CD4733"/>
    <w:rsid w:val="00CE5924"/>
    <w:rsid w:val="00D02BF4"/>
    <w:rsid w:val="00D1654B"/>
    <w:rsid w:val="00D208C1"/>
    <w:rsid w:val="00D27786"/>
    <w:rsid w:val="00D4414D"/>
    <w:rsid w:val="00D76C79"/>
    <w:rsid w:val="00D9347C"/>
    <w:rsid w:val="00D96C7F"/>
    <w:rsid w:val="00DB7151"/>
    <w:rsid w:val="00E0198C"/>
    <w:rsid w:val="00E24FBB"/>
    <w:rsid w:val="00E82D1F"/>
    <w:rsid w:val="00E96840"/>
    <w:rsid w:val="00EC280F"/>
    <w:rsid w:val="00ED22AF"/>
    <w:rsid w:val="00EF7901"/>
    <w:rsid w:val="00F31A9F"/>
    <w:rsid w:val="00F442F8"/>
    <w:rsid w:val="00FA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B71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71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Верхній колонтитул Знак"/>
    <w:basedOn w:val="a0"/>
    <w:link w:val="a5"/>
    <w:uiPriority w:val="99"/>
    <w:rsid w:val="00DB7151"/>
    <w:rPr>
      <w:rFonts w:ascii="Calibri" w:eastAsia="Calibri" w:hAnsi="Calibri" w:cs="Times New Roman"/>
      <w:lang w:val="uk-UA"/>
    </w:rPr>
  </w:style>
  <w:style w:type="paragraph" w:styleId="a7">
    <w:name w:val="List Paragraph"/>
    <w:basedOn w:val="a"/>
    <w:uiPriority w:val="34"/>
    <w:qFormat/>
    <w:rsid w:val="00715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B71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715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Верхній колонтитул Знак"/>
    <w:basedOn w:val="a0"/>
    <w:link w:val="a5"/>
    <w:uiPriority w:val="99"/>
    <w:rsid w:val="00DB7151"/>
    <w:rPr>
      <w:rFonts w:ascii="Calibri" w:eastAsia="Calibri" w:hAnsi="Calibri" w:cs="Times New Roman"/>
      <w:lang w:val="uk-UA"/>
    </w:rPr>
  </w:style>
  <w:style w:type="paragraph" w:styleId="a7">
    <w:name w:val="List Paragraph"/>
    <w:basedOn w:val="a"/>
    <w:uiPriority w:val="34"/>
    <w:qFormat/>
    <w:rsid w:val="00715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18808-A88D-4D9F-AE68-D3FCC7DE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17312</Words>
  <Characters>9868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2</cp:revision>
  <cp:lastPrinted>2025-02-26T08:16:00Z</cp:lastPrinted>
  <dcterms:created xsi:type="dcterms:W3CDTF">2026-02-25T13:03:00Z</dcterms:created>
  <dcterms:modified xsi:type="dcterms:W3CDTF">2026-02-25T13:03:00Z</dcterms:modified>
</cp:coreProperties>
</file>