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F8" w:rsidRPr="00EC5045" w:rsidRDefault="00063CF8" w:rsidP="00063CF8">
      <w:pPr>
        <w:pStyle w:val="a5"/>
        <w:jc w:val="center"/>
        <w:rPr>
          <w:b/>
          <w:noProof/>
          <w:sz w:val="24"/>
          <w:szCs w:val="24"/>
          <w:lang w:eastAsia="uk-UA"/>
        </w:rPr>
      </w:pPr>
      <w:r w:rsidRPr="00EC5045">
        <w:rPr>
          <w:b/>
          <w:noProof/>
          <w:sz w:val="24"/>
          <w:szCs w:val="24"/>
          <w:lang w:eastAsia="uk-UA"/>
        </w:rPr>
        <w:drawing>
          <wp:inline distT="0" distB="0" distL="0" distR="0" wp14:anchorId="6C389EF2" wp14:editId="53368A45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CF8" w:rsidRPr="00EC5045" w:rsidRDefault="00063CF8" w:rsidP="00063CF8">
      <w:pPr>
        <w:pStyle w:val="a5"/>
        <w:jc w:val="center"/>
        <w:rPr>
          <w:b/>
          <w:sz w:val="24"/>
          <w:szCs w:val="24"/>
        </w:rPr>
      </w:pPr>
      <w:r w:rsidRPr="00EC5045">
        <w:rPr>
          <w:b/>
          <w:sz w:val="24"/>
          <w:szCs w:val="24"/>
        </w:rPr>
        <w:t>КОСІВСЬКА  МІСЬКА  РАДА</w:t>
      </w:r>
    </w:p>
    <w:p w:rsidR="00063CF8" w:rsidRPr="00EC5045" w:rsidRDefault="00063CF8" w:rsidP="00063CF8">
      <w:pPr>
        <w:pStyle w:val="a5"/>
        <w:jc w:val="center"/>
        <w:rPr>
          <w:b/>
          <w:sz w:val="24"/>
          <w:szCs w:val="24"/>
        </w:rPr>
      </w:pPr>
      <w:r w:rsidRPr="00EC5045">
        <w:rPr>
          <w:b/>
          <w:sz w:val="24"/>
          <w:szCs w:val="24"/>
        </w:rPr>
        <w:t>КОСІВСЬКОГО РАЙОНУ</w:t>
      </w:r>
    </w:p>
    <w:p w:rsidR="00063CF8" w:rsidRPr="00EC5045" w:rsidRDefault="00063CF8" w:rsidP="00063CF8">
      <w:pPr>
        <w:pStyle w:val="a5"/>
        <w:jc w:val="center"/>
        <w:rPr>
          <w:b/>
          <w:sz w:val="24"/>
          <w:szCs w:val="24"/>
        </w:rPr>
      </w:pPr>
      <w:r w:rsidRPr="00EC5045">
        <w:rPr>
          <w:b/>
          <w:sz w:val="24"/>
          <w:szCs w:val="24"/>
        </w:rPr>
        <w:t>ІВАНО-ФРАНКІВСЬКОЇ ОБЛАСТІ</w:t>
      </w:r>
    </w:p>
    <w:p w:rsidR="00063CF8" w:rsidRPr="00EC5045" w:rsidRDefault="00063CF8" w:rsidP="00063CF8">
      <w:pPr>
        <w:pStyle w:val="a5"/>
        <w:jc w:val="center"/>
        <w:rPr>
          <w:b/>
          <w:sz w:val="24"/>
          <w:szCs w:val="24"/>
        </w:rPr>
      </w:pPr>
      <w:r w:rsidRPr="00EC5045">
        <w:rPr>
          <w:b/>
          <w:sz w:val="24"/>
          <w:szCs w:val="24"/>
        </w:rPr>
        <w:t>Восьме демократичне скликання</w:t>
      </w:r>
    </w:p>
    <w:p w:rsidR="00063CF8" w:rsidRPr="00EC5045" w:rsidRDefault="00683365" w:rsidP="00063CF8">
      <w:pPr>
        <w:pStyle w:val="a5"/>
        <w:jc w:val="center"/>
        <w:rPr>
          <w:b/>
          <w:sz w:val="24"/>
          <w:szCs w:val="24"/>
          <w:lang w:val="ru-RU"/>
        </w:rPr>
      </w:pPr>
      <w:proofErr w:type="spellStart"/>
      <w:proofErr w:type="gramStart"/>
      <w:r w:rsidRPr="00683365">
        <w:rPr>
          <w:rFonts w:eastAsia="Times New Roman"/>
          <w:b/>
          <w:sz w:val="24"/>
          <w:szCs w:val="24"/>
          <w:lang w:val="ru-RU" w:eastAsia="uk-UA"/>
        </w:rPr>
        <w:t>Ш</w:t>
      </w:r>
      <w:proofErr w:type="gramEnd"/>
      <w:r w:rsidRPr="00683365">
        <w:rPr>
          <w:rFonts w:eastAsia="Times New Roman"/>
          <w:b/>
          <w:sz w:val="24"/>
          <w:szCs w:val="24"/>
          <w:lang w:val="ru-RU" w:eastAsia="uk-UA"/>
        </w:rPr>
        <w:t>істдесят</w:t>
      </w:r>
      <w:proofErr w:type="spellEnd"/>
      <w:r w:rsidRPr="00683365">
        <w:rPr>
          <w:rFonts w:eastAsia="Times New Roman"/>
          <w:b/>
          <w:sz w:val="24"/>
          <w:szCs w:val="24"/>
          <w:lang w:eastAsia="uk-UA"/>
        </w:rPr>
        <w:t xml:space="preserve"> </w:t>
      </w:r>
      <w:r w:rsidRPr="00683365">
        <w:rPr>
          <w:rFonts w:eastAsia="Times New Roman"/>
          <w:b/>
          <w:sz w:val="24"/>
          <w:szCs w:val="24"/>
          <w:lang w:val="ru-RU" w:eastAsia="uk-UA"/>
        </w:rPr>
        <w:t xml:space="preserve"> </w:t>
      </w:r>
      <w:r w:rsidRPr="00683365">
        <w:rPr>
          <w:rFonts w:eastAsia="Times New Roman"/>
          <w:b/>
          <w:sz w:val="24"/>
          <w:szCs w:val="24"/>
          <w:lang w:eastAsia="uk-UA"/>
        </w:rPr>
        <w:t xml:space="preserve">третя </w:t>
      </w:r>
      <w:r w:rsidRPr="00683365">
        <w:rPr>
          <w:rFonts w:eastAsia="Times New Roman"/>
          <w:b/>
          <w:sz w:val="24"/>
          <w:szCs w:val="24"/>
          <w:lang w:val="ru-RU" w:eastAsia="uk-UA"/>
        </w:rPr>
        <w:t xml:space="preserve">   </w:t>
      </w:r>
      <w:proofErr w:type="spellStart"/>
      <w:r w:rsidRPr="00683365">
        <w:rPr>
          <w:rFonts w:eastAsia="Times New Roman"/>
          <w:b/>
          <w:sz w:val="24"/>
          <w:szCs w:val="24"/>
          <w:lang w:val="ru-RU" w:eastAsia="uk-UA"/>
        </w:rPr>
        <w:t>сесія</w:t>
      </w:r>
      <w:proofErr w:type="spellEnd"/>
      <w:r w:rsidR="00063CF8" w:rsidRPr="00EC5045">
        <w:rPr>
          <w:b/>
          <w:sz w:val="24"/>
          <w:szCs w:val="24"/>
        </w:rPr>
        <w:br/>
        <w:t>_____</w:t>
      </w:r>
      <w:r w:rsidR="00063CF8">
        <w:rPr>
          <w:b/>
          <w:sz w:val="24"/>
          <w:szCs w:val="24"/>
        </w:rPr>
        <w:t>______________________________</w:t>
      </w:r>
      <w:r w:rsidR="00063CF8" w:rsidRPr="00EC5045">
        <w:rPr>
          <w:b/>
          <w:sz w:val="24"/>
          <w:szCs w:val="24"/>
        </w:rPr>
        <w:t>______________________________________</w:t>
      </w:r>
    </w:p>
    <w:p w:rsidR="00063CF8" w:rsidRPr="00EC5045" w:rsidRDefault="00063CF8" w:rsidP="00063CF8">
      <w:pPr>
        <w:pStyle w:val="a5"/>
        <w:jc w:val="center"/>
        <w:rPr>
          <w:b/>
          <w:sz w:val="24"/>
          <w:szCs w:val="24"/>
        </w:rPr>
      </w:pPr>
      <w:r w:rsidRPr="00EC5045">
        <w:rPr>
          <w:b/>
          <w:sz w:val="24"/>
          <w:szCs w:val="24"/>
        </w:rPr>
        <w:t xml:space="preserve">Р І Ш Е Н </w:t>
      </w:r>
      <w:proofErr w:type="spellStart"/>
      <w:r w:rsidRPr="00EC5045">
        <w:rPr>
          <w:b/>
          <w:sz w:val="24"/>
          <w:szCs w:val="24"/>
        </w:rPr>
        <w:t>Н</w:t>
      </w:r>
      <w:proofErr w:type="spellEnd"/>
      <w:r w:rsidRPr="00EC5045">
        <w:rPr>
          <w:b/>
          <w:sz w:val="24"/>
          <w:szCs w:val="24"/>
        </w:rPr>
        <w:t xml:space="preserve"> Я</w:t>
      </w:r>
    </w:p>
    <w:p w:rsidR="00683365" w:rsidRPr="00683365" w:rsidRDefault="00683365" w:rsidP="00683365">
      <w:pPr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proofErr w:type="spellStart"/>
      <w:r w:rsidRPr="00683365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>Від</w:t>
      </w:r>
      <w:proofErr w:type="spellEnd"/>
      <w:r w:rsidRPr="00683365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r w:rsidRPr="0068336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16 березня  </w:t>
      </w:r>
      <w:r w:rsidRPr="00683365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2026  року </w:t>
      </w:r>
      <w:r w:rsidRPr="00683365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ab/>
      </w:r>
      <w:r w:rsidRPr="00683365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ab/>
        <w:t xml:space="preserve">                                                          № </w:t>
      </w:r>
      <w:r w:rsidRPr="00683365">
        <w:rPr>
          <w:rFonts w:ascii="Times New Roman" w:eastAsia="Times New Roman" w:hAnsi="Times New Roman"/>
          <w:b/>
          <w:sz w:val="24"/>
          <w:szCs w:val="24"/>
          <w:lang w:eastAsia="uk-UA"/>
        </w:rPr>
        <w:t>3221-63\2026</w:t>
      </w:r>
    </w:p>
    <w:p w:rsidR="003A5EE5" w:rsidRPr="001369BE" w:rsidRDefault="003A5EE5" w:rsidP="00063CF8">
      <w:pPr>
        <w:pStyle w:val="a5"/>
        <w:rPr>
          <w:b/>
          <w:sz w:val="24"/>
          <w:szCs w:val="24"/>
        </w:rPr>
      </w:pPr>
    </w:p>
    <w:p w:rsidR="00063CF8" w:rsidRPr="001369BE" w:rsidRDefault="00063CF8" w:rsidP="00063CF8">
      <w:pPr>
        <w:pStyle w:val="a5"/>
        <w:rPr>
          <w:b/>
          <w:sz w:val="24"/>
          <w:szCs w:val="24"/>
        </w:rPr>
      </w:pPr>
      <w:r w:rsidRPr="001369BE">
        <w:rPr>
          <w:b/>
          <w:sz w:val="24"/>
          <w:szCs w:val="24"/>
        </w:rPr>
        <w:t xml:space="preserve"> Про затвердження Цільової  програми </w:t>
      </w:r>
    </w:p>
    <w:p w:rsidR="00063CF8" w:rsidRPr="001369BE" w:rsidRDefault="00063CF8" w:rsidP="00063CF8">
      <w:pPr>
        <w:pStyle w:val="a5"/>
        <w:rPr>
          <w:b/>
          <w:color w:val="000000"/>
          <w:spacing w:val="20"/>
          <w:sz w:val="24"/>
          <w:szCs w:val="24"/>
        </w:rPr>
      </w:pPr>
      <w:r w:rsidRPr="001369BE">
        <w:rPr>
          <w:b/>
          <w:sz w:val="24"/>
          <w:szCs w:val="24"/>
        </w:rPr>
        <w:t xml:space="preserve"> матеріально-технічної та </w:t>
      </w:r>
      <w:r w:rsidRPr="001369BE">
        <w:rPr>
          <w:b/>
          <w:color w:val="000000"/>
          <w:spacing w:val="20"/>
          <w:sz w:val="24"/>
          <w:szCs w:val="24"/>
        </w:rPr>
        <w:t xml:space="preserve">фінансової підтримки </w:t>
      </w:r>
    </w:p>
    <w:p w:rsidR="00063CF8" w:rsidRPr="001369BE" w:rsidRDefault="00063CF8" w:rsidP="00063CF8">
      <w:pPr>
        <w:pStyle w:val="a5"/>
        <w:rPr>
          <w:b/>
          <w:color w:val="000000"/>
          <w:spacing w:val="20"/>
          <w:sz w:val="24"/>
          <w:szCs w:val="24"/>
        </w:rPr>
      </w:pPr>
      <w:r w:rsidRPr="001369BE">
        <w:rPr>
          <w:b/>
          <w:color w:val="000000"/>
          <w:spacing w:val="20"/>
          <w:sz w:val="24"/>
          <w:szCs w:val="24"/>
        </w:rPr>
        <w:t xml:space="preserve"> Збройних Сил  України </w:t>
      </w:r>
      <w:r w:rsidR="00C4412E">
        <w:rPr>
          <w:b/>
          <w:color w:val="000000"/>
          <w:spacing w:val="20"/>
          <w:sz w:val="24"/>
          <w:szCs w:val="24"/>
        </w:rPr>
        <w:t>на 2026</w:t>
      </w:r>
      <w:r w:rsidRPr="001369BE">
        <w:rPr>
          <w:b/>
          <w:color w:val="000000"/>
          <w:spacing w:val="20"/>
          <w:sz w:val="24"/>
          <w:szCs w:val="24"/>
        </w:rPr>
        <w:t xml:space="preserve"> рік </w:t>
      </w:r>
      <w:r w:rsidR="0010640B" w:rsidRPr="0016505E">
        <w:rPr>
          <w:b/>
          <w:spacing w:val="20"/>
          <w:sz w:val="24"/>
          <w:szCs w:val="24"/>
        </w:rPr>
        <w:t>в новій редакції</w:t>
      </w:r>
    </w:p>
    <w:p w:rsidR="00063CF8" w:rsidRPr="001369BE" w:rsidRDefault="00063CF8" w:rsidP="00063CF8">
      <w:pPr>
        <w:pStyle w:val="a5"/>
        <w:rPr>
          <w:b/>
          <w:color w:val="000000"/>
          <w:spacing w:val="20"/>
          <w:sz w:val="24"/>
          <w:szCs w:val="24"/>
        </w:rPr>
      </w:pPr>
      <w:r w:rsidRPr="001369BE">
        <w:rPr>
          <w:b/>
          <w:color w:val="000000"/>
          <w:spacing w:val="20"/>
          <w:sz w:val="24"/>
          <w:szCs w:val="24"/>
        </w:rPr>
        <w:t xml:space="preserve"> </w:t>
      </w:r>
    </w:p>
    <w:p w:rsidR="00063CF8" w:rsidRPr="001369BE" w:rsidRDefault="00063CF8" w:rsidP="00063CF8">
      <w:pPr>
        <w:pStyle w:val="paragraph"/>
        <w:spacing w:before="0" w:beforeAutospacing="0" w:after="0" w:afterAutospacing="0"/>
        <w:jc w:val="both"/>
        <w:textAlignment w:val="baseline"/>
        <w:rPr>
          <w:b/>
          <w:lang w:val="uk-UA"/>
        </w:rPr>
      </w:pPr>
    </w:p>
    <w:p w:rsidR="00063CF8" w:rsidRPr="001369BE" w:rsidRDefault="00063CF8" w:rsidP="00063CF8">
      <w:pPr>
        <w:pStyle w:val="paragraph"/>
        <w:spacing w:before="0" w:beforeAutospacing="0" w:after="0" w:afterAutospacing="0"/>
        <w:ind w:left="284" w:right="113"/>
        <w:jc w:val="both"/>
        <w:textAlignment w:val="baseline"/>
        <w:rPr>
          <w:b/>
          <w:lang w:val="uk-UA"/>
        </w:rPr>
      </w:pPr>
      <w:r w:rsidRPr="001369BE">
        <w:rPr>
          <w:lang w:val="uk-UA"/>
        </w:rPr>
        <w:t xml:space="preserve">              Розглянувши </w:t>
      </w:r>
      <w:proofErr w:type="spellStart"/>
      <w:r w:rsidRPr="001369BE">
        <w:rPr>
          <w:lang w:val="uk-UA"/>
        </w:rPr>
        <w:t>проєкт</w:t>
      </w:r>
      <w:proofErr w:type="spellEnd"/>
      <w:r w:rsidRPr="001369BE">
        <w:rPr>
          <w:lang w:val="uk-UA"/>
        </w:rPr>
        <w:t xml:space="preserve"> Цільової програми матеріально- технічної та фінансової підтри</w:t>
      </w:r>
      <w:r w:rsidR="003D2DDF">
        <w:rPr>
          <w:lang w:val="uk-UA"/>
        </w:rPr>
        <w:t>мки Збройних Сил України на 2026</w:t>
      </w:r>
      <w:r w:rsidRPr="001369BE">
        <w:rPr>
          <w:lang w:val="uk-UA"/>
        </w:rPr>
        <w:t xml:space="preserve"> рік</w:t>
      </w:r>
      <w:r w:rsidR="0010640B">
        <w:rPr>
          <w:lang w:val="uk-UA"/>
        </w:rPr>
        <w:t xml:space="preserve"> в новій редакції</w:t>
      </w:r>
      <w:r w:rsidRPr="001369BE">
        <w:rPr>
          <w:lang w:val="uk-UA"/>
        </w:rPr>
        <w:t>, керуючись Законом України «Про місц</w:t>
      </w:r>
      <w:r w:rsidR="0010640B">
        <w:rPr>
          <w:lang w:val="uk-UA"/>
        </w:rPr>
        <w:t xml:space="preserve">еве самоврядування в Україні», </w:t>
      </w:r>
      <w:r w:rsidRPr="001369BE">
        <w:rPr>
          <w:lang w:val="uk-UA"/>
        </w:rPr>
        <w:t>враховуючи рішення постійної депутатської  комісії Косівської міської ради</w:t>
      </w:r>
      <w:r w:rsidRPr="00164C38">
        <w:rPr>
          <w:lang w:val="uk-UA"/>
        </w:rPr>
        <w:t xml:space="preserve"> з питань фінансів, бюджету, планування соціально-економічного розвитку та інвестицій </w:t>
      </w:r>
      <w:r w:rsidR="00683365" w:rsidRPr="00683365">
        <w:rPr>
          <w:noProof/>
        </w:rPr>
        <w:t>№</w:t>
      </w:r>
      <w:r w:rsidR="00683365" w:rsidRPr="00683365">
        <w:rPr>
          <w:noProof/>
          <w:lang w:val="uk-UA"/>
        </w:rPr>
        <w:t>138-63\2026</w:t>
      </w:r>
      <w:r w:rsidR="00683365" w:rsidRPr="00683365">
        <w:rPr>
          <w:noProof/>
        </w:rPr>
        <w:t xml:space="preserve">  від  </w:t>
      </w:r>
      <w:r w:rsidR="00683365" w:rsidRPr="00683365">
        <w:rPr>
          <w:noProof/>
          <w:lang w:val="uk-UA"/>
        </w:rPr>
        <w:t xml:space="preserve">26 лютого </w:t>
      </w:r>
      <w:r w:rsidR="00683365" w:rsidRPr="00683365">
        <w:rPr>
          <w:noProof/>
        </w:rPr>
        <w:t>2026 року</w:t>
      </w:r>
      <w:r w:rsidR="00683365" w:rsidRPr="00683365">
        <w:rPr>
          <w:noProof/>
          <w:lang w:val="uk-UA"/>
        </w:rPr>
        <w:t>,</w:t>
      </w:r>
      <w:r w:rsidR="00683365" w:rsidRPr="00683365">
        <w:rPr>
          <w:b/>
        </w:rPr>
        <w:t xml:space="preserve"> </w:t>
      </w:r>
      <w:r w:rsidRPr="001369BE">
        <w:rPr>
          <w:b/>
          <w:lang w:val="uk-UA"/>
        </w:rPr>
        <w:t>Косівська міська рада вирішила:</w:t>
      </w:r>
    </w:p>
    <w:p w:rsidR="00063CF8" w:rsidRPr="001369BE" w:rsidRDefault="00063CF8" w:rsidP="00063CF8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lang w:val="uk-UA"/>
        </w:rPr>
      </w:pPr>
    </w:p>
    <w:p w:rsidR="00063CF8" w:rsidRPr="001369BE" w:rsidRDefault="00063CF8" w:rsidP="00063CF8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lang w:val="uk-UA"/>
        </w:rPr>
      </w:pPr>
      <w:r w:rsidRPr="001369BE">
        <w:rPr>
          <w:lang w:val="uk-UA"/>
        </w:rPr>
        <w:t xml:space="preserve">            1.Затвердити   Цільову програму  матеріально-технічної та фінансової підтримки З</w:t>
      </w:r>
      <w:r w:rsidR="003D2DDF">
        <w:rPr>
          <w:lang w:val="uk-UA"/>
        </w:rPr>
        <w:t>бройних Сил України на 2026</w:t>
      </w:r>
      <w:r w:rsidRPr="001369BE">
        <w:rPr>
          <w:lang w:val="uk-UA"/>
        </w:rPr>
        <w:t xml:space="preserve"> рік</w:t>
      </w:r>
      <w:r w:rsidR="0010640B">
        <w:rPr>
          <w:lang w:val="uk-UA"/>
        </w:rPr>
        <w:t xml:space="preserve"> в новій редакції</w:t>
      </w:r>
      <w:r w:rsidRPr="001369BE">
        <w:rPr>
          <w:lang w:val="uk-UA"/>
        </w:rPr>
        <w:t xml:space="preserve"> </w:t>
      </w:r>
      <w:r w:rsidRPr="001369BE">
        <w:t>(</w:t>
      </w:r>
      <w:proofErr w:type="spellStart"/>
      <w:r w:rsidRPr="001369BE">
        <w:t>далі</w:t>
      </w:r>
      <w:proofErr w:type="spellEnd"/>
      <w:r w:rsidRPr="001369BE">
        <w:t xml:space="preserve"> - </w:t>
      </w:r>
      <w:proofErr w:type="spellStart"/>
      <w:r w:rsidRPr="001369BE">
        <w:t>Програма</w:t>
      </w:r>
      <w:proofErr w:type="spellEnd"/>
      <w:r w:rsidRPr="001369BE">
        <w:t>)</w:t>
      </w:r>
      <w:r w:rsidR="00C4412E">
        <w:rPr>
          <w:lang w:val="uk-UA"/>
        </w:rPr>
        <w:t>,</w:t>
      </w:r>
      <w:r w:rsidRPr="001369BE">
        <w:t xml:space="preserve"> </w:t>
      </w:r>
      <w:r w:rsidRPr="001369BE">
        <w:rPr>
          <w:lang w:val="uk-UA"/>
        </w:rPr>
        <w:t>згідно додатку №1 до даного рішення.</w:t>
      </w:r>
    </w:p>
    <w:p w:rsidR="00063CF8" w:rsidRPr="001369BE" w:rsidRDefault="00063CF8" w:rsidP="00063CF8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lang w:val="uk-UA"/>
        </w:rPr>
      </w:pPr>
      <w:r w:rsidRPr="001369BE">
        <w:rPr>
          <w:lang w:val="uk-UA"/>
        </w:rPr>
        <w:t xml:space="preserve">           2.Встановити, що бюджетні призначення для реалізації Заходів Програми на кожен рік передбачаються щорічно при формуванні міського бюджету,  виходячи з можливостей його дохідної частини (затверджуються рішенням  Косівської міської  ради про бюджет чи змінами до нього на відповідний бюджетний період).</w:t>
      </w:r>
    </w:p>
    <w:p w:rsidR="00063CF8" w:rsidRPr="001369BE" w:rsidRDefault="00063CF8" w:rsidP="00063CF8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lang w:val="uk-UA"/>
        </w:rPr>
      </w:pPr>
      <w:r w:rsidRPr="001369BE">
        <w:rPr>
          <w:lang w:val="uk-UA"/>
        </w:rPr>
        <w:t xml:space="preserve">           </w:t>
      </w:r>
      <w:r w:rsidRPr="001369BE">
        <w:t>3</w:t>
      </w:r>
      <w:r w:rsidRPr="001369BE">
        <w:rPr>
          <w:lang w:val="uk-UA"/>
        </w:rPr>
        <w:t xml:space="preserve">.Контроль за виконанням даного </w:t>
      </w:r>
      <w:proofErr w:type="gramStart"/>
      <w:r w:rsidRPr="001369BE">
        <w:rPr>
          <w:lang w:val="uk-UA"/>
        </w:rPr>
        <w:t>р</w:t>
      </w:r>
      <w:proofErr w:type="gramEnd"/>
      <w:r w:rsidRPr="001369BE">
        <w:rPr>
          <w:lang w:val="uk-UA"/>
        </w:rPr>
        <w:t>ішення покласти на фінансовий відділ Косівської міської ради  (</w:t>
      </w:r>
      <w:proofErr w:type="spellStart"/>
      <w:r w:rsidRPr="001369BE">
        <w:rPr>
          <w:lang w:val="uk-UA"/>
        </w:rPr>
        <w:t>В.В.Довбенчук</w:t>
      </w:r>
      <w:proofErr w:type="spellEnd"/>
      <w:r w:rsidRPr="001369BE">
        <w:rPr>
          <w:lang w:val="uk-UA"/>
        </w:rPr>
        <w:t xml:space="preserve">) та  заступника міського голови Святослава </w:t>
      </w:r>
      <w:proofErr w:type="spellStart"/>
      <w:r w:rsidRPr="001369BE">
        <w:rPr>
          <w:lang w:val="uk-UA"/>
        </w:rPr>
        <w:t>Костинюка</w:t>
      </w:r>
      <w:proofErr w:type="spellEnd"/>
      <w:r w:rsidRPr="001369BE">
        <w:rPr>
          <w:lang w:val="uk-UA"/>
        </w:rPr>
        <w:t>.</w:t>
      </w: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  <w:rPr>
          <w:lang w:val="uk-UA"/>
        </w:rPr>
      </w:pP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  <w:rPr>
          <w:lang w:val="uk-UA"/>
        </w:rPr>
      </w:pP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</w:pP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</w:pP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  <w:rPr>
          <w:b/>
          <w:lang w:val="uk-UA"/>
        </w:rPr>
      </w:pP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  <w:rPr>
          <w:b/>
          <w:lang w:val="uk-UA"/>
        </w:rPr>
      </w:pPr>
      <w:r w:rsidRPr="001369BE">
        <w:rPr>
          <w:b/>
          <w:lang w:val="uk-UA"/>
        </w:rPr>
        <w:t xml:space="preserve">Міський   голова                                                                   </w:t>
      </w:r>
      <w:r w:rsidR="00C4412E">
        <w:rPr>
          <w:b/>
          <w:lang w:val="uk-UA"/>
        </w:rPr>
        <w:t xml:space="preserve">                 </w:t>
      </w:r>
      <w:r w:rsidRPr="001369BE">
        <w:rPr>
          <w:b/>
          <w:lang w:val="uk-UA"/>
        </w:rPr>
        <w:t xml:space="preserve">Юрій </w:t>
      </w:r>
      <w:r w:rsidRPr="001369BE">
        <w:rPr>
          <w:b/>
        </w:rPr>
        <w:t xml:space="preserve"> </w:t>
      </w:r>
      <w:r w:rsidRPr="001369BE">
        <w:rPr>
          <w:b/>
          <w:lang w:val="uk-UA"/>
        </w:rPr>
        <w:t>ПЛОСКОНОС</w:t>
      </w: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  <w:rPr>
          <w:b/>
          <w:lang w:val="uk-UA"/>
        </w:rPr>
      </w:pPr>
    </w:p>
    <w:p w:rsidR="00063CF8" w:rsidRPr="001369BE" w:rsidRDefault="00063CF8" w:rsidP="00063CF8">
      <w:pPr>
        <w:pStyle w:val="paragraph"/>
        <w:spacing w:before="0" w:beforeAutospacing="0" w:after="0" w:afterAutospacing="0"/>
        <w:textAlignment w:val="baseline"/>
        <w:rPr>
          <w:b/>
          <w:lang w:val="uk-UA"/>
        </w:rPr>
      </w:pPr>
      <w:r w:rsidRPr="001369BE">
        <w:rPr>
          <w:b/>
          <w:lang w:val="uk-UA"/>
        </w:rPr>
        <w:t xml:space="preserve">Секретар   ради                                                             </w:t>
      </w:r>
      <w:r w:rsidR="00C4412E">
        <w:rPr>
          <w:b/>
          <w:lang w:val="uk-UA"/>
        </w:rPr>
        <w:t xml:space="preserve">                  </w:t>
      </w:r>
      <w:r w:rsidRPr="001369BE">
        <w:rPr>
          <w:b/>
          <w:lang w:val="uk-UA"/>
        </w:rPr>
        <w:t xml:space="preserve">   Світлана МЕДВЕДЧУК</w:t>
      </w:r>
    </w:p>
    <w:p w:rsidR="00063CF8" w:rsidRPr="005F52EB" w:rsidRDefault="00063CF8" w:rsidP="00063CF8">
      <w:pPr>
        <w:pStyle w:val="paragraph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uk-UA"/>
        </w:rPr>
      </w:pPr>
    </w:p>
    <w:p w:rsidR="00063CF8" w:rsidRDefault="00063CF8" w:rsidP="00063CF8">
      <w:pPr>
        <w:pStyle w:val="paragraph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uk-UA"/>
        </w:rPr>
      </w:pPr>
    </w:p>
    <w:p w:rsidR="00063CF8" w:rsidRDefault="00063CF8" w:rsidP="00063CF8">
      <w:pPr>
        <w:pStyle w:val="paragraph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uk-UA"/>
        </w:rPr>
      </w:pPr>
    </w:p>
    <w:p w:rsidR="00063CF8" w:rsidRDefault="00063CF8" w:rsidP="00063CF8">
      <w:pPr>
        <w:pStyle w:val="paragraph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uk-UA"/>
        </w:rPr>
      </w:pPr>
    </w:p>
    <w:p w:rsidR="00063CF8" w:rsidRDefault="00063CF8" w:rsidP="00063CF8">
      <w:pPr>
        <w:pStyle w:val="paragraph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uk-UA"/>
        </w:rPr>
      </w:pPr>
    </w:p>
    <w:p w:rsidR="00063CF8" w:rsidRDefault="00063CF8" w:rsidP="00063CF8">
      <w:pPr>
        <w:pStyle w:val="paragraph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uk-UA"/>
        </w:rPr>
      </w:pPr>
    </w:p>
    <w:p w:rsidR="00063CF8" w:rsidRPr="005F52EB" w:rsidRDefault="00063CF8" w:rsidP="00063CF8">
      <w:pPr>
        <w:pStyle w:val="paragraph"/>
        <w:spacing w:before="0" w:beforeAutospacing="0" w:after="0" w:afterAutospacing="0"/>
        <w:jc w:val="right"/>
        <w:textAlignment w:val="baseline"/>
        <w:rPr>
          <w:b/>
          <w:sz w:val="28"/>
          <w:szCs w:val="28"/>
          <w:lang w:val="uk-UA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36518" w:rsidRDefault="00036518" w:rsidP="00063CF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36518" w:rsidRDefault="00036518" w:rsidP="00063CF8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063CF8" w:rsidRPr="004A2960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i/>
          <w:noProof/>
          <w:sz w:val="24"/>
          <w:szCs w:val="24"/>
          <w:lang w:eastAsia="uk-UA"/>
        </w:rPr>
      </w:pPr>
      <w:r w:rsidRPr="004A2960">
        <w:rPr>
          <w:rFonts w:ascii="Times New Roman" w:eastAsia="Times New Roman" w:hAnsi="Times New Roman"/>
          <w:i/>
          <w:noProof/>
          <w:sz w:val="24"/>
          <w:szCs w:val="24"/>
          <w:lang w:eastAsia="uk-UA"/>
        </w:rPr>
        <w:lastRenderedPageBreak/>
        <w:t>Затверджено</w:t>
      </w:r>
    </w:p>
    <w:p w:rsidR="00063CF8" w:rsidRPr="004A2960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4A2960"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рішенням Косівської міської ради </w:t>
      </w:r>
    </w:p>
    <w:p w:rsidR="00063CF8" w:rsidRPr="004A2960" w:rsidRDefault="0010640B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t>від __________  2026</w:t>
      </w:r>
      <w:r w:rsidR="00063CF8" w:rsidRPr="004A2960"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 року </w:t>
      </w:r>
      <w:r w:rsidR="00063CF8" w:rsidRPr="004A2960">
        <w:rPr>
          <w:rFonts w:ascii="Times New Roman" w:eastAsia="Times New Roman" w:hAnsi="Times New Roman"/>
          <w:bCs/>
          <w:sz w:val="24"/>
          <w:szCs w:val="24"/>
          <w:lang w:eastAsia="ru-RU"/>
        </w:rPr>
        <w:t>№ ________</w:t>
      </w:r>
    </w:p>
    <w:p w:rsidR="00063CF8" w:rsidRPr="004A2960" w:rsidRDefault="00063CF8" w:rsidP="00063C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063CF8" w:rsidRPr="00EC5045" w:rsidRDefault="00063CF8" w:rsidP="00063CF8">
      <w:pPr>
        <w:pStyle w:val="a5"/>
        <w:jc w:val="center"/>
        <w:rPr>
          <w:b/>
          <w:sz w:val="24"/>
          <w:szCs w:val="24"/>
        </w:rPr>
      </w:pPr>
    </w:p>
    <w:p w:rsidR="00063CF8" w:rsidRPr="00997D3B" w:rsidRDefault="00063CF8" w:rsidP="00063CF8">
      <w:pPr>
        <w:pStyle w:val="a5"/>
        <w:jc w:val="center"/>
        <w:rPr>
          <w:b/>
          <w:sz w:val="28"/>
          <w:szCs w:val="28"/>
        </w:rPr>
      </w:pPr>
      <w:r w:rsidRPr="00997D3B">
        <w:rPr>
          <w:b/>
          <w:sz w:val="28"/>
          <w:szCs w:val="28"/>
        </w:rPr>
        <w:t>ПРОГРАМА</w:t>
      </w:r>
    </w:p>
    <w:p w:rsidR="00063CF8" w:rsidRDefault="00063CF8" w:rsidP="00063CF8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матеріально- технічної та </w:t>
      </w:r>
      <w:r w:rsidRPr="00997D3B">
        <w:rPr>
          <w:b/>
          <w:color w:val="000000"/>
          <w:sz w:val="28"/>
          <w:szCs w:val="28"/>
        </w:rPr>
        <w:t xml:space="preserve">фінансової підтримки </w:t>
      </w:r>
    </w:p>
    <w:p w:rsidR="00063CF8" w:rsidRPr="00997D3B" w:rsidRDefault="00063CF8" w:rsidP="00063CF8">
      <w:pPr>
        <w:pStyle w:val="a5"/>
        <w:jc w:val="center"/>
        <w:rPr>
          <w:b/>
          <w:sz w:val="28"/>
          <w:szCs w:val="28"/>
        </w:rPr>
      </w:pPr>
      <w:r w:rsidRPr="00997D3B">
        <w:rPr>
          <w:b/>
          <w:color w:val="000000"/>
          <w:sz w:val="28"/>
          <w:szCs w:val="28"/>
        </w:rPr>
        <w:t>Збройних Сил України</w:t>
      </w:r>
      <w:r w:rsidR="00C4412E">
        <w:rPr>
          <w:b/>
          <w:color w:val="000000"/>
          <w:sz w:val="28"/>
          <w:szCs w:val="28"/>
        </w:rPr>
        <w:t xml:space="preserve"> на 2026</w:t>
      </w:r>
      <w:r>
        <w:rPr>
          <w:b/>
          <w:color w:val="000000"/>
          <w:sz w:val="28"/>
          <w:szCs w:val="28"/>
        </w:rPr>
        <w:t xml:space="preserve"> рі</w:t>
      </w:r>
      <w:r w:rsidRPr="00997D3B">
        <w:rPr>
          <w:b/>
          <w:color w:val="000000"/>
          <w:sz w:val="28"/>
          <w:szCs w:val="28"/>
        </w:rPr>
        <w:t>к</w:t>
      </w:r>
    </w:p>
    <w:p w:rsidR="00063CF8" w:rsidRPr="00EC5045" w:rsidRDefault="00063CF8" w:rsidP="00063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CF8" w:rsidRPr="00EC5045" w:rsidRDefault="00063CF8" w:rsidP="00063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3CF8" w:rsidRPr="00EC5045" w:rsidRDefault="00063CF8" w:rsidP="00063CF8">
      <w:pPr>
        <w:pStyle w:val="a3"/>
        <w:tabs>
          <w:tab w:val="left" w:pos="1276"/>
        </w:tabs>
        <w:ind w:right="20"/>
        <w:jc w:val="center"/>
        <w:rPr>
          <w:rFonts w:ascii="Times New Roman" w:hAnsi="Times New Roman"/>
          <w:sz w:val="24"/>
          <w:szCs w:val="24"/>
        </w:rPr>
      </w:pPr>
    </w:p>
    <w:p w:rsidR="00063CF8" w:rsidRPr="00EC5045" w:rsidRDefault="00063CF8" w:rsidP="00063CF8">
      <w:pPr>
        <w:pStyle w:val="a5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9"/>
        <w:gridCol w:w="5536"/>
      </w:tblGrid>
      <w:tr w:rsidR="00063CF8" w:rsidRPr="00997D3B" w:rsidTr="002040D9">
        <w:tc>
          <w:tcPr>
            <w:tcW w:w="0" w:type="auto"/>
          </w:tcPr>
          <w:p w:rsidR="00063CF8" w:rsidRPr="00997D3B" w:rsidRDefault="00063CF8" w:rsidP="002040D9">
            <w:pPr>
              <w:pStyle w:val="a5"/>
              <w:rPr>
                <w:b/>
                <w:sz w:val="28"/>
                <w:szCs w:val="28"/>
              </w:rPr>
            </w:pPr>
            <w:r w:rsidRPr="00997D3B">
              <w:rPr>
                <w:b/>
                <w:bCs/>
                <w:sz w:val="28"/>
                <w:szCs w:val="28"/>
              </w:rPr>
              <w:t>Замовник програми</w:t>
            </w: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  <w:r w:rsidRPr="00997D3B">
              <w:rPr>
                <w:sz w:val="28"/>
                <w:szCs w:val="28"/>
              </w:rPr>
              <w:t>Косівська міська рада</w:t>
            </w:r>
          </w:p>
        </w:tc>
        <w:tc>
          <w:tcPr>
            <w:tcW w:w="0" w:type="auto"/>
          </w:tcPr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  <w:r w:rsidRPr="00997D3B">
              <w:rPr>
                <w:bCs/>
                <w:sz w:val="28"/>
                <w:szCs w:val="28"/>
              </w:rPr>
              <w:t>                                                                            </w:t>
            </w: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________________            </w:t>
            </w:r>
            <w:r w:rsidRPr="00997D3B">
              <w:rPr>
                <w:sz w:val="28"/>
                <w:szCs w:val="28"/>
              </w:rPr>
              <w:t xml:space="preserve"> Юрій </w:t>
            </w:r>
            <w:proofErr w:type="spellStart"/>
            <w:r w:rsidRPr="00997D3B">
              <w:rPr>
                <w:sz w:val="28"/>
                <w:szCs w:val="28"/>
              </w:rPr>
              <w:t>Плосконос</w:t>
            </w:r>
            <w:proofErr w:type="spellEnd"/>
          </w:p>
        </w:tc>
      </w:tr>
      <w:tr w:rsidR="00063CF8" w:rsidRPr="00997D3B" w:rsidTr="002040D9">
        <w:tc>
          <w:tcPr>
            <w:tcW w:w="0" w:type="auto"/>
          </w:tcPr>
          <w:p w:rsidR="00063CF8" w:rsidRPr="00997D3B" w:rsidRDefault="00063CF8" w:rsidP="002040D9">
            <w:pPr>
              <w:pStyle w:val="a5"/>
              <w:rPr>
                <w:bCs/>
                <w:sz w:val="28"/>
                <w:szCs w:val="28"/>
              </w:rPr>
            </w:pPr>
          </w:p>
          <w:p w:rsidR="00063CF8" w:rsidRPr="00997D3B" w:rsidRDefault="00063CF8" w:rsidP="002040D9">
            <w:pPr>
              <w:pStyle w:val="a5"/>
              <w:rPr>
                <w:b/>
                <w:sz w:val="28"/>
                <w:szCs w:val="28"/>
              </w:rPr>
            </w:pPr>
            <w:r w:rsidRPr="00997D3B">
              <w:rPr>
                <w:b/>
                <w:bCs/>
                <w:sz w:val="28"/>
                <w:szCs w:val="28"/>
              </w:rPr>
              <w:t>Керівник програми</w:t>
            </w: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  <w:r w:rsidRPr="00997D3B">
              <w:rPr>
                <w:sz w:val="28"/>
                <w:szCs w:val="28"/>
              </w:rPr>
              <w:t xml:space="preserve">Перший заступник міського голови  </w:t>
            </w:r>
          </w:p>
        </w:tc>
        <w:tc>
          <w:tcPr>
            <w:tcW w:w="0" w:type="auto"/>
          </w:tcPr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  <w:r w:rsidRPr="00997D3B">
              <w:rPr>
                <w:bCs/>
                <w:sz w:val="28"/>
                <w:szCs w:val="28"/>
              </w:rPr>
              <w:t>                                                                            </w:t>
            </w: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</w:p>
          <w:p w:rsidR="00063CF8" w:rsidRPr="00997D3B" w:rsidRDefault="00063CF8" w:rsidP="002040D9">
            <w:pPr>
              <w:pStyle w:val="a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_________________      </w:t>
            </w:r>
            <w:r w:rsidRPr="00997D3B">
              <w:rPr>
                <w:sz w:val="28"/>
                <w:szCs w:val="28"/>
              </w:rPr>
              <w:t xml:space="preserve">Святослав </w:t>
            </w:r>
            <w:proofErr w:type="spellStart"/>
            <w:r w:rsidRPr="00997D3B">
              <w:rPr>
                <w:sz w:val="28"/>
                <w:szCs w:val="28"/>
              </w:rPr>
              <w:t>Костинюк</w:t>
            </w:r>
            <w:proofErr w:type="spellEnd"/>
          </w:p>
        </w:tc>
      </w:tr>
    </w:tbl>
    <w:p w:rsidR="00063CF8" w:rsidRPr="00997D3B" w:rsidRDefault="00063CF8" w:rsidP="00063CF8">
      <w:pPr>
        <w:pStyle w:val="a5"/>
        <w:rPr>
          <w:b/>
          <w:sz w:val="28"/>
          <w:szCs w:val="28"/>
          <w:lang w:val="en-US"/>
        </w:rPr>
      </w:pPr>
    </w:p>
    <w:p w:rsidR="00063CF8" w:rsidRPr="00997D3B" w:rsidRDefault="00063CF8" w:rsidP="00063CF8">
      <w:pPr>
        <w:pStyle w:val="a5"/>
        <w:rPr>
          <w:b/>
          <w:sz w:val="28"/>
          <w:szCs w:val="28"/>
        </w:rPr>
      </w:pPr>
      <w:r w:rsidRPr="00997D3B">
        <w:rPr>
          <w:b/>
          <w:sz w:val="28"/>
          <w:szCs w:val="28"/>
        </w:rPr>
        <w:t>Погоджено</w:t>
      </w:r>
    </w:p>
    <w:p w:rsidR="00063CF8" w:rsidRPr="00997D3B" w:rsidRDefault="00063CF8" w:rsidP="00063CF8">
      <w:pPr>
        <w:pStyle w:val="a5"/>
        <w:rPr>
          <w:b/>
          <w:sz w:val="28"/>
          <w:szCs w:val="28"/>
        </w:rPr>
      </w:pPr>
    </w:p>
    <w:p w:rsidR="00063CF8" w:rsidRPr="00997D3B" w:rsidRDefault="00063CF8" w:rsidP="00063CF8">
      <w:pPr>
        <w:pStyle w:val="a5"/>
        <w:rPr>
          <w:sz w:val="28"/>
          <w:szCs w:val="28"/>
          <w:lang w:val="ru-RU"/>
        </w:rPr>
      </w:pPr>
      <w:r w:rsidRPr="00997D3B">
        <w:rPr>
          <w:sz w:val="28"/>
          <w:szCs w:val="28"/>
        </w:rPr>
        <w:t>Перший заступник міського голови          ______________</w:t>
      </w:r>
      <w:r>
        <w:rPr>
          <w:sz w:val="28"/>
          <w:szCs w:val="28"/>
        </w:rPr>
        <w:t xml:space="preserve">  </w:t>
      </w:r>
      <w:r w:rsidRPr="00997D3B">
        <w:rPr>
          <w:sz w:val="28"/>
          <w:szCs w:val="28"/>
        </w:rPr>
        <w:t xml:space="preserve">Святослав </w:t>
      </w:r>
      <w:proofErr w:type="spellStart"/>
      <w:r w:rsidRPr="00997D3B">
        <w:rPr>
          <w:sz w:val="28"/>
          <w:szCs w:val="28"/>
        </w:rPr>
        <w:t>Костинюк</w:t>
      </w:r>
      <w:proofErr w:type="spellEnd"/>
    </w:p>
    <w:p w:rsidR="00063CF8" w:rsidRPr="00997D3B" w:rsidRDefault="00063CF8" w:rsidP="00063CF8">
      <w:pPr>
        <w:pStyle w:val="a5"/>
        <w:rPr>
          <w:sz w:val="28"/>
          <w:szCs w:val="28"/>
        </w:rPr>
      </w:pPr>
    </w:p>
    <w:p w:rsidR="00063CF8" w:rsidRPr="00997D3B" w:rsidRDefault="00063CF8" w:rsidP="00063CF8">
      <w:pPr>
        <w:pStyle w:val="a5"/>
        <w:rPr>
          <w:sz w:val="28"/>
          <w:szCs w:val="28"/>
        </w:rPr>
      </w:pPr>
      <w:r w:rsidRPr="00997D3B">
        <w:rPr>
          <w:sz w:val="28"/>
          <w:szCs w:val="28"/>
        </w:rPr>
        <w:t>Начальник фінансового</w:t>
      </w:r>
    </w:p>
    <w:p w:rsidR="00063CF8" w:rsidRPr="00997D3B" w:rsidRDefault="00063CF8" w:rsidP="00063CF8">
      <w:pPr>
        <w:pStyle w:val="a5"/>
        <w:rPr>
          <w:sz w:val="28"/>
          <w:szCs w:val="28"/>
        </w:rPr>
      </w:pPr>
      <w:r w:rsidRPr="00997D3B">
        <w:rPr>
          <w:sz w:val="28"/>
          <w:szCs w:val="28"/>
        </w:rPr>
        <w:t xml:space="preserve">відділу Косівської міської ради                 </w:t>
      </w:r>
      <w:r>
        <w:rPr>
          <w:sz w:val="28"/>
          <w:szCs w:val="28"/>
        </w:rPr>
        <w:t xml:space="preserve">______________          </w:t>
      </w:r>
      <w:r w:rsidRPr="00997D3B">
        <w:rPr>
          <w:sz w:val="28"/>
          <w:szCs w:val="28"/>
        </w:rPr>
        <w:t xml:space="preserve">Віта </w:t>
      </w:r>
      <w:proofErr w:type="spellStart"/>
      <w:r w:rsidRPr="00997D3B">
        <w:rPr>
          <w:sz w:val="28"/>
          <w:szCs w:val="28"/>
        </w:rPr>
        <w:t>Довбенчук</w:t>
      </w:r>
      <w:proofErr w:type="spellEnd"/>
    </w:p>
    <w:p w:rsidR="00063CF8" w:rsidRPr="00997D3B" w:rsidRDefault="00063CF8" w:rsidP="00063CF8">
      <w:pPr>
        <w:pStyle w:val="a5"/>
        <w:rPr>
          <w:sz w:val="28"/>
          <w:szCs w:val="28"/>
        </w:rPr>
      </w:pPr>
    </w:p>
    <w:p w:rsidR="00063CF8" w:rsidRPr="00997D3B" w:rsidRDefault="00063CF8" w:rsidP="00063CF8">
      <w:pPr>
        <w:pStyle w:val="a5"/>
        <w:rPr>
          <w:sz w:val="28"/>
          <w:szCs w:val="28"/>
        </w:rPr>
      </w:pPr>
      <w:r w:rsidRPr="00997D3B">
        <w:rPr>
          <w:sz w:val="28"/>
          <w:szCs w:val="28"/>
        </w:rPr>
        <w:t xml:space="preserve">Начальник відділу промоції, </w:t>
      </w:r>
      <w:proofErr w:type="spellStart"/>
      <w:r w:rsidRPr="00997D3B">
        <w:rPr>
          <w:sz w:val="28"/>
          <w:szCs w:val="28"/>
        </w:rPr>
        <w:t>зв’язків</w:t>
      </w:r>
      <w:proofErr w:type="spellEnd"/>
    </w:p>
    <w:p w:rsidR="00063CF8" w:rsidRPr="00997D3B" w:rsidRDefault="00063CF8" w:rsidP="00063CF8">
      <w:pPr>
        <w:pStyle w:val="a5"/>
        <w:rPr>
          <w:sz w:val="28"/>
          <w:szCs w:val="28"/>
        </w:rPr>
      </w:pPr>
      <w:r>
        <w:rPr>
          <w:sz w:val="28"/>
          <w:szCs w:val="28"/>
        </w:rPr>
        <w:t>і</w:t>
      </w:r>
      <w:r w:rsidRPr="00997D3B">
        <w:rPr>
          <w:sz w:val="28"/>
          <w:szCs w:val="28"/>
        </w:rPr>
        <w:t xml:space="preserve"> економічного розвитку</w:t>
      </w:r>
    </w:p>
    <w:p w:rsidR="00063CF8" w:rsidRPr="00997D3B" w:rsidRDefault="00063CF8" w:rsidP="00063CF8">
      <w:pPr>
        <w:pStyle w:val="a5"/>
        <w:rPr>
          <w:sz w:val="28"/>
          <w:szCs w:val="28"/>
        </w:rPr>
      </w:pPr>
      <w:r w:rsidRPr="00997D3B">
        <w:rPr>
          <w:sz w:val="28"/>
          <w:szCs w:val="28"/>
        </w:rPr>
        <w:t xml:space="preserve">Косівської міської ради                             </w:t>
      </w:r>
      <w:r>
        <w:rPr>
          <w:sz w:val="28"/>
          <w:szCs w:val="28"/>
        </w:rPr>
        <w:t xml:space="preserve">______________  </w:t>
      </w:r>
      <w:r w:rsidRPr="00997D3B">
        <w:rPr>
          <w:sz w:val="28"/>
          <w:szCs w:val="28"/>
        </w:rPr>
        <w:t>Роксолана Мартинюк</w:t>
      </w:r>
    </w:p>
    <w:p w:rsidR="00063CF8" w:rsidRPr="00997D3B" w:rsidRDefault="00063CF8" w:rsidP="00063CF8">
      <w:pPr>
        <w:pStyle w:val="a5"/>
        <w:rPr>
          <w:rFonts w:eastAsia="Times New Roman"/>
          <w:sz w:val="28"/>
          <w:szCs w:val="28"/>
          <w:lang w:eastAsia="uk-UA"/>
        </w:rPr>
      </w:pPr>
    </w:p>
    <w:p w:rsidR="00063CF8" w:rsidRPr="00997D3B" w:rsidRDefault="00063CF8" w:rsidP="00063CF8">
      <w:pPr>
        <w:pStyle w:val="a3"/>
        <w:tabs>
          <w:tab w:val="left" w:pos="1276"/>
        </w:tabs>
        <w:rPr>
          <w:rFonts w:ascii="Times New Roman" w:eastAsia="Times New Roman" w:hAnsi="Times New Roman"/>
          <w:szCs w:val="28"/>
          <w:lang w:eastAsia="zh-CN"/>
        </w:rPr>
      </w:pPr>
    </w:p>
    <w:p w:rsidR="00063CF8" w:rsidRPr="00EC5045" w:rsidRDefault="00063CF8" w:rsidP="00063CF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CF8" w:rsidRPr="00EC5045" w:rsidRDefault="00063CF8" w:rsidP="00063CF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CF8" w:rsidRPr="00EC5045" w:rsidRDefault="00063CF8" w:rsidP="00063CF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CF8" w:rsidRPr="00EC5045" w:rsidRDefault="00063CF8" w:rsidP="00063CF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CF8" w:rsidRPr="00EC5045" w:rsidRDefault="00063CF8" w:rsidP="00063CF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CF8" w:rsidRPr="00EC5045" w:rsidRDefault="00063CF8" w:rsidP="00063CF8">
      <w:pPr>
        <w:tabs>
          <w:tab w:val="left" w:pos="5245"/>
        </w:tabs>
        <w:spacing w:after="0" w:line="240" w:lineRule="auto"/>
        <w:rPr>
          <w:rStyle w:val="2"/>
          <w:rFonts w:ascii="Times New Roman" w:hAnsi="Times New Roman"/>
          <w:i w:val="0"/>
          <w:iCs w:val="0"/>
          <w:sz w:val="24"/>
          <w:szCs w:val="24"/>
        </w:rPr>
      </w:pPr>
      <w:r w:rsidRPr="00EC5045">
        <w:rPr>
          <w:rStyle w:val="2"/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063CF8" w:rsidRPr="00EC5045" w:rsidRDefault="00063CF8" w:rsidP="00063CF8">
      <w:pPr>
        <w:tabs>
          <w:tab w:val="left" w:pos="5245"/>
        </w:tabs>
        <w:spacing w:after="0" w:line="240" w:lineRule="auto"/>
        <w:rPr>
          <w:rStyle w:val="2"/>
          <w:rFonts w:ascii="Times New Roman" w:hAnsi="Times New Roman"/>
          <w:bCs/>
          <w:i w:val="0"/>
          <w:iCs w:val="0"/>
          <w:color w:val="000000"/>
          <w:sz w:val="24"/>
          <w:szCs w:val="24"/>
        </w:rPr>
      </w:pPr>
    </w:p>
    <w:p w:rsidR="00063CF8" w:rsidRPr="00EC5045" w:rsidRDefault="00063CF8" w:rsidP="00063CF8">
      <w:pPr>
        <w:tabs>
          <w:tab w:val="left" w:pos="5245"/>
        </w:tabs>
        <w:spacing w:after="0" w:line="240" w:lineRule="auto"/>
        <w:rPr>
          <w:rStyle w:val="2"/>
          <w:rFonts w:ascii="Times New Roman" w:hAnsi="Times New Roman"/>
          <w:bCs/>
          <w:i w:val="0"/>
          <w:iCs w:val="0"/>
          <w:color w:val="000000"/>
          <w:sz w:val="24"/>
          <w:szCs w:val="24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</w:p>
    <w:p w:rsidR="00063CF8" w:rsidRPr="00AA6C5B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</w:pPr>
      <w:r w:rsidRPr="00AA6C5B">
        <w:rPr>
          <w:rFonts w:ascii="Times New Roman" w:eastAsia="Times New Roman" w:hAnsi="Times New Roman"/>
          <w:noProof/>
          <w:sz w:val="24"/>
          <w:szCs w:val="24"/>
          <w:lang w:eastAsia="uk-UA"/>
        </w:rPr>
        <w:t>Додаток №</w:t>
      </w:r>
      <w:r w:rsidRPr="00AA6C5B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>1</w:t>
      </w:r>
    </w:p>
    <w:p w:rsidR="00063CF8" w:rsidRPr="0016505E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1369B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 xml:space="preserve">до </w:t>
      </w:r>
      <w:r w:rsidRPr="0016505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 xml:space="preserve">рішення </w:t>
      </w:r>
      <w:r w:rsidR="004B5418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>61</w:t>
      </w:r>
      <w:r w:rsidRPr="0016505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 xml:space="preserve">сесії </w:t>
      </w:r>
      <w:r w:rsidRPr="0016505E">
        <w:rPr>
          <w:rFonts w:ascii="Times New Roman" w:eastAsia="Times New Roman" w:hAnsi="Times New Roman"/>
          <w:noProof/>
          <w:sz w:val="24"/>
          <w:szCs w:val="24"/>
          <w:lang w:val="en-US" w:eastAsia="uk-UA"/>
        </w:rPr>
        <w:t>V</w:t>
      </w:r>
      <w:r w:rsidRPr="0016505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>ІІІ демократичного</w:t>
      </w:r>
    </w:p>
    <w:p w:rsidR="00063CF8" w:rsidRPr="0016505E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</w:pPr>
      <w:r w:rsidRPr="0016505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>скликання Косівської міської ради Косівського району</w:t>
      </w:r>
    </w:p>
    <w:p w:rsidR="00063CF8" w:rsidRPr="0016505E" w:rsidRDefault="00063CF8" w:rsidP="00063CF8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</w:pPr>
      <w:r w:rsidRPr="0016505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>Івано-Франківської області</w:t>
      </w:r>
    </w:p>
    <w:p w:rsidR="00063CF8" w:rsidRPr="0016505E" w:rsidRDefault="00164C38" w:rsidP="00063CF8">
      <w:pPr>
        <w:tabs>
          <w:tab w:val="left" w:pos="5245"/>
        </w:tabs>
        <w:spacing w:after="0" w:line="240" w:lineRule="auto"/>
        <w:rPr>
          <w:rStyle w:val="2"/>
          <w:rFonts w:ascii="Times New Roman" w:hAnsi="Times New Roman"/>
          <w:bCs/>
          <w:i w:val="0"/>
          <w:iCs w:val="0"/>
          <w:sz w:val="24"/>
          <w:szCs w:val="24"/>
        </w:rPr>
      </w:pPr>
      <w:r w:rsidRPr="0016505E"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                                                                                в</w:t>
      </w:r>
      <w:r w:rsidRPr="0016505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 xml:space="preserve">ід </w:t>
      </w:r>
      <w:r w:rsidR="0016505E" w:rsidRPr="0016505E">
        <w:rPr>
          <w:rFonts w:ascii="Times New Roman" w:eastAsia="Times New Roman" w:hAnsi="Times New Roman"/>
          <w:noProof/>
          <w:sz w:val="24"/>
          <w:szCs w:val="24"/>
          <w:lang w:eastAsia="uk-UA"/>
        </w:rPr>
        <w:t>_______</w:t>
      </w:r>
      <w:r w:rsidRPr="0016505E"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   </w:t>
      </w:r>
      <w:r w:rsidR="004B5418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>2026</w:t>
      </w:r>
      <w:r w:rsidRPr="0016505E">
        <w:rPr>
          <w:rFonts w:ascii="Times New Roman" w:eastAsia="Times New Roman" w:hAnsi="Times New Roman"/>
          <w:noProof/>
          <w:sz w:val="24"/>
          <w:szCs w:val="24"/>
          <w:lang w:val="ru-RU" w:eastAsia="uk-UA"/>
        </w:rPr>
        <w:t xml:space="preserve">  року №  </w:t>
      </w:r>
      <w:r w:rsidR="0016505E" w:rsidRPr="0016505E">
        <w:rPr>
          <w:rFonts w:ascii="Times New Roman" w:eastAsia="Times New Roman" w:hAnsi="Times New Roman"/>
          <w:noProof/>
          <w:sz w:val="24"/>
          <w:szCs w:val="24"/>
          <w:lang w:eastAsia="uk-UA"/>
        </w:rPr>
        <w:t>______________</w:t>
      </w:r>
    </w:p>
    <w:p w:rsidR="00063CF8" w:rsidRPr="00387EA6" w:rsidRDefault="00063CF8" w:rsidP="00063CF8">
      <w:pPr>
        <w:spacing w:after="0" w:line="240" w:lineRule="auto"/>
        <w:ind w:right="-1"/>
        <w:jc w:val="center"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3CF8" w:rsidRPr="003508D8" w:rsidRDefault="00063CF8" w:rsidP="00063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8D8">
        <w:rPr>
          <w:rFonts w:ascii="Times New Roman" w:hAnsi="Times New Roman"/>
          <w:b/>
          <w:bCs/>
          <w:color w:val="000000"/>
          <w:sz w:val="28"/>
          <w:szCs w:val="28"/>
        </w:rPr>
        <w:t>Паспорт</w:t>
      </w:r>
    </w:p>
    <w:p w:rsidR="00063CF8" w:rsidRPr="003508D8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</w:t>
      </w:r>
      <w:r w:rsidRPr="003508D8">
        <w:rPr>
          <w:rFonts w:ascii="Times New Roman" w:hAnsi="Times New Roman"/>
          <w:b/>
          <w:color w:val="000000"/>
          <w:sz w:val="28"/>
          <w:szCs w:val="28"/>
        </w:rPr>
        <w:t xml:space="preserve">ільової програми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матеріально-технічної та </w:t>
      </w:r>
      <w:r w:rsidRPr="003508D8">
        <w:rPr>
          <w:rFonts w:ascii="Times New Roman" w:hAnsi="Times New Roman"/>
          <w:b/>
          <w:color w:val="000000"/>
          <w:sz w:val="28"/>
          <w:szCs w:val="28"/>
        </w:rPr>
        <w:t>фінансової підтримки Збройних Сил України</w:t>
      </w:r>
      <w:r w:rsidRPr="003508D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</w:t>
      </w:r>
      <w:r w:rsidRPr="003508D8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C4412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2026</w:t>
      </w:r>
      <w:r w:rsidRPr="003508D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рік</w:t>
      </w:r>
    </w:p>
    <w:p w:rsidR="00063CF8" w:rsidRPr="00EC5045" w:rsidRDefault="00063CF8" w:rsidP="00063CF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tbl>
      <w:tblPr>
        <w:tblW w:w="993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5"/>
        <w:gridCol w:w="3724"/>
        <w:gridCol w:w="5578"/>
      </w:tblGrid>
      <w:tr w:rsidR="00063CF8" w:rsidRPr="00EC5045" w:rsidTr="002040D9">
        <w:trPr>
          <w:trHeight w:val="39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Ініціатори розроблення Програми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0B1C86" w:rsidRDefault="00063CF8" w:rsidP="002040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Косівська міська рада</w:t>
            </w:r>
          </w:p>
        </w:tc>
      </w:tr>
      <w:tr w:rsidR="00063CF8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Дата, номер і назва нормативно-правового </w:t>
            </w:r>
            <w:proofErr w:type="spellStart"/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F8" w:rsidRPr="00EC5045" w:rsidRDefault="00063CF8" w:rsidP="002040D9">
            <w:pPr>
              <w:snapToGrid w:val="0"/>
              <w:spacing w:after="0" w:line="240" w:lineRule="auto"/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zh-CN"/>
              </w:rPr>
            </w:pPr>
            <w:bookmarkStart w:id="0" w:name="n2"/>
            <w:bookmarkEnd w:id="0"/>
          </w:p>
          <w:p w:rsidR="00063CF8" w:rsidRPr="00EC5045" w:rsidRDefault="00063CF8" w:rsidP="0020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n3"/>
            <w:bookmarkEnd w:id="1"/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Закони України: «Про місцеве самоврядування в Україні» ( зі змінами і доповненнями), «Про військовий обов’язок і військову службу», «Про оборону України»,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 президента України  «Про шефську допомогу військовим частинам Збройних Сил України, Національної гвардії України та Державної прикордонної служби України» від 11.02.2016 </w:t>
            </w:r>
            <w:r w:rsidRPr="000B1C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EC50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44/2016,</w:t>
            </w:r>
          </w:p>
        </w:tc>
      </w:tr>
      <w:tr w:rsidR="00063CF8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Розробник Програми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промоції,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</w:t>
            </w:r>
            <w:r w:rsidRPr="00997D3B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економічного розвитку Косівської міської ради</w:t>
            </w:r>
          </w:p>
        </w:tc>
      </w:tr>
      <w:tr w:rsidR="00063CF8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Співрозробники</w:t>
            </w:r>
            <w:proofErr w:type="spellEnd"/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EC5045" w:rsidRDefault="00063CF8" w:rsidP="002040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Командування  військових частин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ЗСУ</w:t>
            </w:r>
          </w:p>
        </w:tc>
      </w:tr>
      <w:tr w:rsidR="00063CF8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Косівська міська рада,</w:t>
            </w:r>
          </w:p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фінансовий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відділ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</w:tr>
      <w:tr w:rsidR="00063CF8" w:rsidRPr="00EC5045" w:rsidTr="002040D9">
        <w:trPr>
          <w:trHeight w:val="5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Учасники Програми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F8" w:rsidRPr="00EC5045" w:rsidRDefault="00063CF8" w:rsidP="002040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Косівська міська рада</w:t>
            </w:r>
          </w:p>
          <w:p w:rsidR="00063CF8" w:rsidRPr="00EC5045" w:rsidRDefault="00063CF8" w:rsidP="002040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Командування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військових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ЗСУ</w:t>
            </w:r>
          </w:p>
        </w:tc>
      </w:tr>
      <w:tr w:rsidR="00063CF8" w:rsidRPr="00EC5045" w:rsidTr="002040D9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EC5045" w:rsidRDefault="00C4412E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="00063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</w:t>
            </w:r>
            <w:r w:rsidR="00063CF8"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</w:tr>
      <w:tr w:rsidR="00063CF8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0B1C86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1C86">
              <w:rPr>
                <w:rFonts w:ascii="Times New Roman" w:hAnsi="Times New Roman"/>
                <w:sz w:val="24"/>
                <w:szCs w:val="24"/>
              </w:rPr>
              <w:t>Міський бюджет та інші джерела, не заборонені законодавством України</w:t>
            </w:r>
          </w:p>
        </w:tc>
      </w:tr>
      <w:tr w:rsidR="007F1A80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A80" w:rsidRPr="00EC5045" w:rsidRDefault="007F1A80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A80" w:rsidRPr="00EC5045" w:rsidRDefault="007F1A80" w:rsidP="0020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Програми,</w:t>
            </w:r>
          </w:p>
          <w:p w:rsidR="007F1A80" w:rsidRPr="00EC5045" w:rsidRDefault="007F1A80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всього, у тому числі: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0" w:rsidRPr="00036518" w:rsidRDefault="00683365" w:rsidP="00B536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  <w:r w:rsidR="007F1A80" w:rsidRPr="0003651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000,0</w:t>
            </w:r>
            <w:r w:rsidR="007F1A80" w:rsidRPr="0003651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7F1A80" w:rsidRPr="00036518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7F1A80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A80" w:rsidRPr="00EC5045" w:rsidRDefault="007F1A80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1A80" w:rsidRPr="00EC5045" w:rsidRDefault="007F1A80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коштів міського бюджету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0" w:rsidRPr="00036518" w:rsidRDefault="00683365" w:rsidP="00B536F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F1A80" w:rsidRPr="00036518">
              <w:rPr>
                <w:rFonts w:ascii="Times New Roman" w:hAnsi="Times New Roman"/>
                <w:sz w:val="24"/>
                <w:szCs w:val="24"/>
              </w:rPr>
              <w:t xml:space="preserve"> 000,0 тис. грн.</w:t>
            </w:r>
          </w:p>
        </w:tc>
      </w:tr>
      <w:tr w:rsidR="00063CF8" w:rsidRPr="00EC5045" w:rsidTr="002040D9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коштів інших джерел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63CF8" w:rsidRPr="00EC5045" w:rsidRDefault="00063CF8" w:rsidP="00063CF8">
      <w:pPr>
        <w:spacing w:after="0" w:line="240" w:lineRule="auto"/>
        <w:ind w:right="-5"/>
        <w:rPr>
          <w:rFonts w:ascii="Times New Roman" w:hAnsi="Times New Roman"/>
          <w:sz w:val="24"/>
          <w:szCs w:val="24"/>
          <w:lang w:eastAsia="zh-CN"/>
        </w:rPr>
      </w:pPr>
    </w:p>
    <w:p w:rsidR="00063CF8" w:rsidRPr="000B1C86" w:rsidRDefault="00063CF8" w:rsidP="00063CF8">
      <w:pPr>
        <w:spacing w:after="0" w:line="240" w:lineRule="auto"/>
        <w:ind w:right="-5" w:firstLine="900"/>
        <w:rPr>
          <w:rFonts w:ascii="Times New Roman" w:hAnsi="Times New Roman"/>
          <w:b/>
          <w:color w:val="000000"/>
          <w:sz w:val="24"/>
          <w:szCs w:val="24"/>
          <w:lang w:val="ru-RU" w:eastAsia="uk-UA"/>
        </w:rPr>
      </w:pPr>
    </w:p>
    <w:p w:rsidR="00063CF8" w:rsidRPr="000B1C86" w:rsidRDefault="00063CF8" w:rsidP="00063CF8">
      <w:pPr>
        <w:spacing w:after="0" w:line="240" w:lineRule="auto"/>
        <w:ind w:right="-5" w:firstLine="90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3CF8" w:rsidRDefault="00063CF8" w:rsidP="00063CF8">
      <w:pPr>
        <w:spacing w:after="0" w:line="240" w:lineRule="auto"/>
        <w:ind w:right="-5" w:firstLine="90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3CF8" w:rsidRDefault="00063CF8" w:rsidP="00063CF8">
      <w:pPr>
        <w:spacing w:after="0" w:line="240" w:lineRule="auto"/>
        <w:ind w:right="-5" w:firstLine="90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3CF8" w:rsidRDefault="00063CF8" w:rsidP="00063CF8">
      <w:pPr>
        <w:spacing w:after="0" w:line="240" w:lineRule="auto"/>
        <w:ind w:right="-5" w:firstLine="90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3CF8" w:rsidRDefault="00063CF8" w:rsidP="00063CF8">
      <w:pPr>
        <w:spacing w:after="0" w:line="240" w:lineRule="auto"/>
        <w:ind w:right="-5" w:firstLine="90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6083">
        <w:rPr>
          <w:rFonts w:ascii="Times New Roman" w:hAnsi="Times New Roman"/>
          <w:b/>
          <w:color w:val="000000"/>
          <w:sz w:val="28"/>
          <w:szCs w:val="28"/>
        </w:rPr>
        <w:t>Цільова п</w:t>
      </w:r>
      <w:r>
        <w:rPr>
          <w:rFonts w:ascii="Times New Roman" w:hAnsi="Times New Roman"/>
          <w:b/>
          <w:color w:val="000000"/>
          <w:sz w:val="28"/>
          <w:szCs w:val="28"/>
        </w:rPr>
        <w:t>рограма</w:t>
      </w: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матеріально-технічної та</w:t>
      </w:r>
      <w:r w:rsidRPr="00CA6083">
        <w:rPr>
          <w:rFonts w:ascii="Times New Roman" w:hAnsi="Times New Roman"/>
          <w:b/>
          <w:color w:val="000000"/>
          <w:sz w:val="28"/>
          <w:szCs w:val="28"/>
        </w:rPr>
        <w:t xml:space="preserve"> фінансової підтримки </w:t>
      </w:r>
    </w:p>
    <w:p w:rsidR="00063CF8" w:rsidRPr="00CA6083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A6083">
        <w:rPr>
          <w:rFonts w:ascii="Times New Roman" w:hAnsi="Times New Roman"/>
          <w:b/>
          <w:color w:val="000000"/>
          <w:sz w:val="28"/>
          <w:szCs w:val="28"/>
        </w:rPr>
        <w:t>Збройних Сил України</w:t>
      </w:r>
      <w:r w:rsidRPr="00CA608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</w:t>
      </w:r>
      <w:r w:rsidRPr="00CA6083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C4412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2026</w:t>
      </w:r>
      <w:r w:rsidRPr="00CA608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рік</w:t>
      </w:r>
    </w:p>
    <w:p w:rsidR="00063CF8" w:rsidRDefault="00063CF8" w:rsidP="00063CF8">
      <w:pPr>
        <w:spacing w:after="0" w:line="240" w:lineRule="auto"/>
        <w:ind w:right="-5" w:firstLine="90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3CF8" w:rsidRDefault="00063CF8" w:rsidP="00063CF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6083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063CF8" w:rsidRPr="00CA6083" w:rsidRDefault="00063CF8" w:rsidP="00063CF8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063CF8" w:rsidRPr="00CA6083" w:rsidRDefault="00063CF8" w:rsidP="00063CF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A6083">
        <w:rPr>
          <w:rFonts w:ascii="Times New Roman" w:eastAsia="Times New Roman" w:hAnsi="Times New Roman"/>
          <w:sz w:val="28"/>
          <w:szCs w:val="28"/>
          <w:lang w:eastAsia="uk-UA"/>
        </w:rPr>
        <w:tab/>
        <w:t>Програма</w:t>
      </w:r>
      <w:r w:rsidRPr="00CA608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526020">
        <w:rPr>
          <w:rFonts w:ascii="Times New Roman" w:hAnsi="Times New Roman"/>
          <w:color w:val="000000"/>
          <w:sz w:val="28"/>
          <w:szCs w:val="28"/>
        </w:rPr>
        <w:t>матеріально-технічної та</w:t>
      </w:r>
      <w:r w:rsidRPr="00CA60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6083">
        <w:rPr>
          <w:rFonts w:ascii="Times New Roman" w:hAnsi="Times New Roman"/>
          <w:color w:val="000000"/>
          <w:sz w:val="28"/>
          <w:szCs w:val="28"/>
        </w:rPr>
        <w:t>фінансової підтримк</w:t>
      </w:r>
      <w:r>
        <w:rPr>
          <w:rFonts w:ascii="Times New Roman" w:hAnsi="Times New Roman"/>
          <w:color w:val="000000"/>
          <w:sz w:val="28"/>
          <w:szCs w:val="28"/>
        </w:rPr>
        <w:t>и Збр</w:t>
      </w:r>
      <w:r w:rsidR="003D2DDF">
        <w:rPr>
          <w:rFonts w:ascii="Times New Roman" w:hAnsi="Times New Roman"/>
          <w:color w:val="000000"/>
          <w:sz w:val="28"/>
          <w:szCs w:val="28"/>
        </w:rPr>
        <w:t>ойних Сил України  на  2026</w:t>
      </w:r>
      <w:r>
        <w:rPr>
          <w:rFonts w:ascii="Times New Roman" w:hAnsi="Times New Roman"/>
          <w:color w:val="000000"/>
          <w:sz w:val="28"/>
          <w:szCs w:val="28"/>
        </w:rPr>
        <w:t xml:space="preserve">  рік </w:t>
      </w:r>
      <w:r w:rsidRPr="00CA6083">
        <w:rPr>
          <w:rFonts w:ascii="Times New Roman" w:eastAsia="Times New Roman" w:hAnsi="Times New Roman"/>
          <w:sz w:val="28"/>
          <w:szCs w:val="28"/>
          <w:lang w:eastAsia="uk-UA"/>
        </w:rPr>
        <w:t>розроблена у відповідності до Конституції України, Закону України від 24.02.2022 р. № 2102-IX «Про введення воєнного стану в Україні», Закону України "Про місцеве самоврядування в Україні", «Про мобілізаційну підготовку та мобілізацію», Указу Президента України №69/2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022 «Про </w:t>
      </w:r>
      <w:r w:rsidRPr="00331A6E">
        <w:rPr>
          <w:rFonts w:ascii="Times New Roman" w:eastAsia="Times New Roman" w:hAnsi="Times New Roman"/>
          <w:sz w:val="28"/>
          <w:szCs w:val="28"/>
          <w:lang w:eastAsia="uk-UA"/>
        </w:rPr>
        <w:t>загальну мобілізацію».</w:t>
      </w:r>
    </w:p>
    <w:p w:rsidR="00063CF8" w:rsidRPr="00331A6E" w:rsidRDefault="00063CF8" w:rsidP="00063CF8">
      <w:pPr>
        <w:spacing w:after="0" w:line="240" w:lineRule="auto"/>
        <w:ind w:right="-5" w:firstLine="9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Default="00063CF8" w:rsidP="00063CF8">
      <w:pPr>
        <w:pStyle w:val="a6"/>
        <w:numPr>
          <w:ilvl w:val="0"/>
          <w:numId w:val="1"/>
        </w:numPr>
        <w:ind w:right="-5"/>
        <w:rPr>
          <w:rFonts w:ascii="Times New Roman" w:hAnsi="Times New Roman"/>
          <w:b/>
          <w:color w:val="000000"/>
          <w:sz w:val="28"/>
          <w:szCs w:val="28"/>
        </w:rPr>
      </w:pPr>
      <w:r w:rsidRPr="00331A6E">
        <w:rPr>
          <w:rFonts w:ascii="Times New Roman" w:hAnsi="Times New Roman"/>
          <w:b/>
          <w:color w:val="000000"/>
          <w:sz w:val="28"/>
          <w:szCs w:val="28"/>
        </w:rPr>
        <w:t>Визначення проблем, на розв’язання яких спрямована Програма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63CF8" w:rsidRPr="00331A6E" w:rsidRDefault="00063CF8" w:rsidP="00063CF8">
      <w:pPr>
        <w:pStyle w:val="a6"/>
        <w:ind w:right="-5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Pr="00331A6E" w:rsidRDefault="00063CF8" w:rsidP="00063CF8">
      <w:pPr>
        <w:pStyle w:val="a6"/>
        <w:ind w:left="0"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31A6E">
        <w:rPr>
          <w:rFonts w:ascii="Times New Roman" w:hAnsi="Times New Roman"/>
          <w:color w:val="000000"/>
          <w:sz w:val="28"/>
          <w:szCs w:val="28"/>
        </w:rPr>
        <w:t xml:space="preserve">        У зв’язку з відкритою агресією з боку російської федерації, недостатнім наповненням та дефіцитом Державного бюджету України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 w:rsidRPr="00331A6E">
        <w:rPr>
          <w:rFonts w:ascii="Times New Roman" w:hAnsi="Times New Roman"/>
          <w:color w:val="000000"/>
          <w:sz w:val="28"/>
          <w:szCs w:val="28"/>
        </w:rPr>
        <w:t xml:space="preserve">  продовжує існувати потреба у здійсненні додаткового фінансування матеріальних та побутових потреб військових частин з бюджету</w:t>
      </w:r>
      <w:r w:rsidRPr="00331A6E">
        <w:rPr>
          <w:rFonts w:ascii="Times New Roman" w:hAnsi="Times New Roman"/>
          <w:sz w:val="28"/>
          <w:szCs w:val="28"/>
        </w:rPr>
        <w:t xml:space="preserve"> територіальної громади,</w:t>
      </w:r>
      <w:r w:rsidRPr="00331A6E">
        <w:rPr>
          <w:rFonts w:ascii="Times New Roman" w:hAnsi="Times New Roman"/>
          <w:color w:val="000000"/>
          <w:sz w:val="28"/>
          <w:szCs w:val="28"/>
        </w:rPr>
        <w:t xml:space="preserve"> матеріально-технічному забезпеченні військових частин  Збройних Сил України та інших військових формувань</w:t>
      </w:r>
      <w:r>
        <w:rPr>
          <w:rFonts w:ascii="Times New Roman" w:hAnsi="Times New Roman"/>
          <w:color w:val="000000"/>
          <w:sz w:val="28"/>
          <w:szCs w:val="28"/>
        </w:rPr>
        <w:t xml:space="preserve">.   </w:t>
      </w:r>
    </w:p>
    <w:p w:rsidR="00063CF8" w:rsidRPr="00331A6E" w:rsidRDefault="00063CF8" w:rsidP="00063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A6E">
        <w:rPr>
          <w:rFonts w:ascii="Times New Roman" w:hAnsi="Times New Roman"/>
          <w:color w:val="000000"/>
          <w:sz w:val="28"/>
          <w:szCs w:val="28"/>
        </w:rPr>
        <w:t xml:space="preserve">        Для</w:t>
      </w:r>
      <w:r w:rsidRPr="00331A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надання всебічної допомоги з придбання необхідного майна  для  військових  частин  </w:t>
      </w:r>
      <w:r w:rsidRPr="00331A6E">
        <w:rPr>
          <w:rFonts w:ascii="Times New Roman" w:hAnsi="Times New Roman"/>
          <w:sz w:val="28"/>
          <w:szCs w:val="28"/>
          <w:shd w:val="clear" w:color="auto" w:fill="FFFFFF"/>
        </w:rPr>
        <w:t>Збройних Сил України,</w:t>
      </w:r>
      <w:r w:rsidRPr="00331A6E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</w:t>
      </w:r>
      <w:r w:rsidRPr="00331A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підрозділи якої беруть участь у захисті суверенітету нашої держави та виконують бойові завдання на території України у відповідності  до Законів України «Про оборону України», «Про військовий обов’язок і військову службу»,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31A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розроблена Програма </w:t>
      </w:r>
      <w:r w:rsidRPr="00526020">
        <w:rPr>
          <w:rFonts w:ascii="Times New Roman" w:hAnsi="Times New Roman"/>
          <w:color w:val="000000"/>
          <w:sz w:val="28"/>
          <w:szCs w:val="28"/>
        </w:rPr>
        <w:t>матеріально-технічної та</w:t>
      </w:r>
      <w:r w:rsidRPr="00CA60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31A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фінансової підтримки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Збройним</w:t>
      </w:r>
      <w:r w:rsidRPr="00331A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</w:t>
      </w:r>
      <w:r w:rsidRPr="00331A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України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31A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3CF8" w:rsidRPr="00331A6E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3CF8" w:rsidRPr="00853235" w:rsidRDefault="00063CF8" w:rsidP="00063CF8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53235">
        <w:rPr>
          <w:rFonts w:ascii="Times New Roman" w:hAnsi="Times New Roman"/>
          <w:b/>
          <w:bCs/>
          <w:color w:val="000000"/>
          <w:sz w:val="28"/>
          <w:szCs w:val="28"/>
        </w:rPr>
        <w:t>Мета Програми</w:t>
      </w:r>
    </w:p>
    <w:p w:rsidR="00063CF8" w:rsidRPr="00853235" w:rsidRDefault="00063CF8" w:rsidP="00063CF8">
      <w:pPr>
        <w:pStyle w:val="a6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3CF8" w:rsidRPr="00251E1D" w:rsidRDefault="00063CF8" w:rsidP="00063CF8">
      <w:pPr>
        <w:pStyle w:val="21"/>
        <w:spacing w:after="0" w:line="240" w:lineRule="auto"/>
        <w:ind w:left="0"/>
        <w:rPr>
          <w:color w:val="000000"/>
          <w:sz w:val="28"/>
          <w:szCs w:val="28"/>
        </w:rPr>
      </w:pPr>
      <w:r w:rsidRPr="00251E1D">
        <w:rPr>
          <w:color w:val="000000"/>
          <w:sz w:val="28"/>
          <w:szCs w:val="28"/>
        </w:rPr>
        <w:t xml:space="preserve">        Метою Програми є </w:t>
      </w:r>
      <w:r>
        <w:rPr>
          <w:color w:val="000000"/>
          <w:sz w:val="28"/>
          <w:szCs w:val="28"/>
        </w:rPr>
        <w:t xml:space="preserve">здійснення заходів з </w:t>
      </w:r>
      <w:r w:rsidRPr="00251E1D">
        <w:rPr>
          <w:color w:val="000000"/>
          <w:sz w:val="28"/>
          <w:szCs w:val="28"/>
        </w:rPr>
        <w:t>фінансово</w:t>
      </w:r>
      <w:r>
        <w:rPr>
          <w:color w:val="000000"/>
          <w:sz w:val="28"/>
          <w:szCs w:val="28"/>
        </w:rPr>
        <w:t>го та</w:t>
      </w:r>
      <w:r w:rsidRPr="00251E1D">
        <w:rPr>
          <w:color w:val="000000"/>
          <w:sz w:val="28"/>
          <w:szCs w:val="28"/>
        </w:rPr>
        <w:t xml:space="preserve"> матеріально-технічно</w:t>
      </w:r>
      <w:r>
        <w:rPr>
          <w:color w:val="000000"/>
          <w:sz w:val="28"/>
          <w:szCs w:val="28"/>
        </w:rPr>
        <w:t>го</w:t>
      </w:r>
      <w:r w:rsidRPr="00251E1D">
        <w:rPr>
          <w:color w:val="000000"/>
          <w:sz w:val="28"/>
          <w:szCs w:val="28"/>
        </w:rPr>
        <w:t xml:space="preserve"> забезпеченн</w:t>
      </w:r>
      <w:r>
        <w:rPr>
          <w:color w:val="000000"/>
          <w:sz w:val="28"/>
          <w:szCs w:val="28"/>
        </w:rPr>
        <w:t>я</w:t>
      </w:r>
      <w:r w:rsidRPr="00251E1D">
        <w:rPr>
          <w:color w:val="000000"/>
          <w:sz w:val="28"/>
          <w:szCs w:val="28"/>
        </w:rPr>
        <w:t xml:space="preserve"> потреб підрозділів військових частин Збройних Сил України  для підтримання боєздатності та ефективного виконання завдань щодо </w:t>
      </w:r>
      <w:r>
        <w:rPr>
          <w:color w:val="000000"/>
          <w:sz w:val="28"/>
          <w:szCs w:val="28"/>
        </w:rPr>
        <w:t>захисту державного суверенітету, територіальної цілісності та</w:t>
      </w:r>
      <w:r w:rsidRPr="00251E1D">
        <w:rPr>
          <w:color w:val="000000"/>
          <w:sz w:val="28"/>
          <w:szCs w:val="28"/>
        </w:rPr>
        <w:t xml:space="preserve">  незалежності України.  </w:t>
      </w:r>
    </w:p>
    <w:p w:rsidR="00063CF8" w:rsidRPr="00EC5045" w:rsidRDefault="00063CF8" w:rsidP="00063CF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CF8" w:rsidRDefault="00063CF8" w:rsidP="00063CF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251E1D">
        <w:rPr>
          <w:rFonts w:ascii="Times New Roman" w:hAnsi="Times New Roman"/>
          <w:b/>
          <w:sz w:val="28"/>
          <w:szCs w:val="28"/>
          <w:lang w:eastAsia="ru-RU"/>
        </w:rPr>
        <w:t>Обгрунтування</w:t>
      </w:r>
      <w:proofErr w:type="spellEnd"/>
      <w:r w:rsidRPr="00251E1D">
        <w:rPr>
          <w:rFonts w:ascii="Times New Roman" w:hAnsi="Times New Roman"/>
          <w:b/>
          <w:sz w:val="28"/>
          <w:szCs w:val="28"/>
          <w:lang w:eastAsia="ru-RU"/>
        </w:rPr>
        <w:t xml:space="preserve"> шляхів і засобів розв’язання проблеми, обсягів та джерел фінансування, терміни та етапи виконання Програми</w:t>
      </w:r>
    </w:p>
    <w:p w:rsidR="00063CF8" w:rsidRPr="00251E1D" w:rsidRDefault="00063CF8" w:rsidP="00063CF8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063CF8" w:rsidRPr="00251E1D" w:rsidRDefault="00063CF8" w:rsidP="00063CF8">
      <w:pPr>
        <w:spacing w:after="0" w:line="240" w:lineRule="auto"/>
        <w:ind w:firstLine="1"/>
        <w:jc w:val="both"/>
        <w:rPr>
          <w:rFonts w:ascii="Times New Roman" w:hAnsi="Times New Roman"/>
          <w:color w:val="000000"/>
          <w:sz w:val="28"/>
          <w:szCs w:val="28"/>
        </w:rPr>
      </w:pPr>
      <w:r w:rsidRPr="00251E1D">
        <w:rPr>
          <w:rFonts w:ascii="Times New Roman" w:hAnsi="Times New Roman"/>
          <w:color w:val="000000"/>
          <w:sz w:val="28"/>
          <w:szCs w:val="28"/>
        </w:rPr>
        <w:t xml:space="preserve">                Програма передбачає комплексне розв’язання проблем щодо здійснення заходів матеріально-технічного характеру військових частин </w:t>
      </w:r>
      <w:r w:rsidRPr="00251E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51E1D">
        <w:rPr>
          <w:rFonts w:ascii="Times New Roman" w:hAnsi="Times New Roman"/>
          <w:color w:val="000000"/>
          <w:sz w:val="28"/>
          <w:szCs w:val="28"/>
        </w:rPr>
        <w:t>Збройних Сил України</w:t>
      </w:r>
      <w:r w:rsidRPr="00251E1D">
        <w:rPr>
          <w:rFonts w:ascii="Times New Roman" w:hAnsi="Times New Roman"/>
          <w:bCs/>
          <w:iCs/>
          <w:sz w:val="28"/>
          <w:szCs w:val="28"/>
        </w:rPr>
        <w:t>.</w:t>
      </w:r>
    </w:p>
    <w:p w:rsidR="00063CF8" w:rsidRPr="00251E1D" w:rsidRDefault="00063CF8" w:rsidP="00063CF8">
      <w:pPr>
        <w:spacing w:after="0" w:line="240" w:lineRule="auto"/>
        <w:ind w:firstLine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E1D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Виконання Програми дасть можливість виконання вимог </w:t>
      </w:r>
      <w:r w:rsidRPr="0025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Законів України: «Про оборону України», «Про військовий обов’язок і військову службу»,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</w:t>
      </w:r>
      <w:r w:rsidRPr="00251E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3CF8" w:rsidRPr="00251E1D" w:rsidRDefault="00063CF8" w:rsidP="00063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E1D">
        <w:rPr>
          <w:rFonts w:ascii="Times New Roman" w:eastAsia="Times New Roman" w:hAnsi="Times New Roman"/>
          <w:sz w:val="28"/>
          <w:szCs w:val="28"/>
          <w:lang w:eastAsia="ru-RU"/>
        </w:rPr>
        <w:t>Орієнтовний обсяг фінансування Програми визначається,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E1D">
        <w:rPr>
          <w:rFonts w:ascii="Times New Roman" w:eastAsia="Times New Roman" w:hAnsi="Times New Roman"/>
          <w:sz w:val="28"/>
          <w:szCs w:val="28"/>
          <w:lang w:eastAsia="ru-RU"/>
        </w:rPr>
        <w:t xml:space="preserve"> виходячи з кон</w:t>
      </w:r>
      <w:r w:rsidRPr="00251E1D">
        <w:rPr>
          <w:rFonts w:ascii="Times New Roman" w:eastAsia="Times New Roman" w:hAnsi="Times New Roman"/>
          <w:sz w:val="28"/>
          <w:szCs w:val="28"/>
          <w:lang w:eastAsia="ru-RU"/>
        </w:rPr>
        <w:softHyphen/>
        <w:t>кретних завдань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запитів військових частин ЗСУ</w:t>
      </w:r>
      <w:r w:rsidRPr="00251E1D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063CF8" w:rsidRDefault="00063CF8" w:rsidP="00063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1E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51E1D">
        <w:rPr>
          <w:rFonts w:ascii="Times New Roman" w:eastAsia="Times New Roman" w:hAnsi="Times New Roman"/>
          <w:sz w:val="28"/>
          <w:szCs w:val="28"/>
          <w:lang w:eastAsia="uk-UA"/>
        </w:rPr>
        <w:t>Фінансування Програми здійснюється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251E1D">
        <w:rPr>
          <w:rFonts w:ascii="Times New Roman" w:eastAsia="Times New Roman" w:hAnsi="Times New Roman"/>
          <w:sz w:val="28"/>
          <w:szCs w:val="28"/>
          <w:lang w:eastAsia="uk-UA"/>
        </w:rPr>
        <w:t xml:space="preserve"> виходячи із можливостей дохідної частини бюджету територіальної громади та інших джерел фінансування, не заборонених законодавством. </w:t>
      </w:r>
    </w:p>
    <w:p w:rsidR="00063CF8" w:rsidRDefault="00063CF8" w:rsidP="00063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63CF8" w:rsidRPr="00251E1D" w:rsidRDefault="00063CF8" w:rsidP="00063C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1E1D">
        <w:rPr>
          <w:rFonts w:ascii="Times New Roman" w:hAnsi="Times New Roman"/>
          <w:b/>
          <w:sz w:val="28"/>
          <w:szCs w:val="28"/>
        </w:rPr>
        <w:t>Напрями діяльності та заходи Програми</w:t>
      </w:r>
    </w:p>
    <w:p w:rsidR="00063CF8" w:rsidRPr="00251E1D" w:rsidRDefault="00063CF8" w:rsidP="00063CF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063CF8" w:rsidRPr="00251E1D" w:rsidRDefault="00063CF8" w:rsidP="00063CF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1E1D">
        <w:rPr>
          <w:rFonts w:ascii="Times New Roman" w:eastAsia="Times New Roman" w:hAnsi="Times New Roman"/>
          <w:sz w:val="28"/>
          <w:szCs w:val="28"/>
          <w:lang w:eastAsia="uk-UA"/>
        </w:rPr>
        <w:t>Напрями діяльності та основні заходи Програми наведені в додатку 4.</w:t>
      </w:r>
    </w:p>
    <w:p w:rsidR="00063CF8" w:rsidRDefault="00063CF8" w:rsidP="00063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063CF8" w:rsidRPr="00251E1D" w:rsidRDefault="00063CF8" w:rsidP="00063C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63CF8" w:rsidRPr="00251E1D" w:rsidRDefault="00063CF8" w:rsidP="00063CF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51E1D">
        <w:rPr>
          <w:rFonts w:ascii="Times New Roman" w:eastAsia="Times New Roman" w:hAnsi="Times New Roman"/>
          <w:b/>
          <w:sz w:val="28"/>
          <w:szCs w:val="28"/>
          <w:lang w:eastAsia="uk-UA"/>
        </w:rPr>
        <w:t>Очікувані результати виконання Програми</w:t>
      </w:r>
    </w:p>
    <w:p w:rsidR="00063CF8" w:rsidRPr="00251E1D" w:rsidRDefault="00063CF8" w:rsidP="00063CF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63CF8" w:rsidRDefault="00063CF8" w:rsidP="00063CF8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1E1D">
        <w:rPr>
          <w:rFonts w:ascii="Times New Roman" w:eastAsia="Times New Roman" w:hAnsi="Times New Roman"/>
          <w:sz w:val="28"/>
          <w:szCs w:val="28"/>
          <w:lang w:eastAsia="uk-UA"/>
        </w:rPr>
        <w:t>Реалізація заходів П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рограми забезпечить </w:t>
      </w:r>
      <w:r w:rsidRPr="00336618">
        <w:rPr>
          <w:rFonts w:ascii="Times New Roman" w:hAnsi="Times New Roman"/>
          <w:color w:val="000000"/>
          <w:sz w:val="28"/>
          <w:szCs w:val="28"/>
        </w:rPr>
        <w:t>здійснення</w:t>
      </w:r>
      <w:r w:rsidRPr="00331A6E">
        <w:rPr>
          <w:rFonts w:ascii="Times New Roman" w:hAnsi="Times New Roman"/>
          <w:color w:val="000000"/>
          <w:sz w:val="28"/>
          <w:szCs w:val="28"/>
        </w:rPr>
        <w:t xml:space="preserve"> додаткового фінансування матеріальних та побутових потреб військових частин з бюджету</w:t>
      </w:r>
      <w:r w:rsidRPr="00331A6E"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Pr="00331A6E">
        <w:rPr>
          <w:rFonts w:ascii="Times New Roman" w:hAnsi="Times New Roman"/>
          <w:b/>
          <w:sz w:val="28"/>
          <w:szCs w:val="28"/>
        </w:rPr>
        <w:t>,</w:t>
      </w:r>
      <w:r w:rsidRPr="00331A6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4891">
        <w:rPr>
          <w:rFonts w:ascii="Times New Roman" w:hAnsi="Times New Roman"/>
          <w:color w:val="000000"/>
          <w:sz w:val="28"/>
          <w:szCs w:val="28"/>
        </w:rPr>
        <w:t>покращить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матеріально-технічне забезпечення</w:t>
      </w:r>
      <w:r w:rsidRPr="00331A6E">
        <w:rPr>
          <w:rFonts w:ascii="Times New Roman" w:hAnsi="Times New Roman"/>
          <w:color w:val="000000"/>
          <w:sz w:val="28"/>
          <w:szCs w:val="28"/>
        </w:rPr>
        <w:t xml:space="preserve"> військових частин  Збройних Сил України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   </w:t>
      </w:r>
    </w:p>
    <w:p w:rsidR="00063CF8" w:rsidRDefault="00063CF8" w:rsidP="00063CF8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63CF8" w:rsidRPr="00336618" w:rsidRDefault="00063CF8" w:rsidP="00063CF8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618">
        <w:rPr>
          <w:rFonts w:ascii="Times New Roman" w:eastAsia="Times New Roman" w:hAnsi="Times New Roman"/>
          <w:b/>
          <w:sz w:val="28"/>
          <w:szCs w:val="28"/>
          <w:lang w:eastAsia="ru-RU"/>
        </w:rPr>
        <w:t>Координація та контроль за ходом виконання Програми</w:t>
      </w:r>
    </w:p>
    <w:p w:rsidR="00063CF8" w:rsidRPr="00336618" w:rsidRDefault="00063CF8" w:rsidP="00063CF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:rsidR="00063CF8" w:rsidRPr="00336618" w:rsidRDefault="00063CF8" w:rsidP="00063CF8">
      <w:pPr>
        <w:spacing w:after="0" w:line="240" w:lineRule="auto"/>
        <w:ind w:firstLine="34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6618">
        <w:rPr>
          <w:rFonts w:ascii="Times New Roman" w:eastAsia="Times New Roman" w:hAnsi="Times New Roman"/>
          <w:sz w:val="28"/>
          <w:szCs w:val="28"/>
          <w:lang w:eastAsia="ru-RU"/>
        </w:rPr>
        <w:t>Координація та контроль за ходом виконання Програми здійснюватиметься виконавчим апаратом міської ради та профільною депутатською комісією.</w:t>
      </w:r>
    </w:p>
    <w:p w:rsidR="00063CF8" w:rsidRPr="00251E1D" w:rsidRDefault="00063CF8" w:rsidP="00063CF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</w:p>
    <w:p w:rsidR="00063CF8" w:rsidRPr="00251E1D" w:rsidRDefault="00063CF8" w:rsidP="00063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63CF8" w:rsidRPr="00251E1D" w:rsidRDefault="00063CF8" w:rsidP="00063C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" w:right="2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51E1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063CF8" w:rsidRPr="00EC5045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CF8" w:rsidRPr="00336618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4751" w:rsidRDefault="00144751"/>
    <w:p w:rsidR="00063CF8" w:rsidRDefault="00063CF8"/>
    <w:p w:rsidR="00063CF8" w:rsidRDefault="00063CF8"/>
    <w:p w:rsidR="00063CF8" w:rsidRDefault="00063CF8"/>
    <w:p w:rsidR="00063CF8" w:rsidRDefault="00063CF8"/>
    <w:p w:rsidR="00063CF8" w:rsidRDefault="00063CF8"/>
    <w:p w:rsidR="00063CF8" w:rsidRDefault="00063CF8"/>
    <w:p w:rsidR="00063CF8" w:rsidRDefault="00063CF8"/>
    <w:p w:rsidR="00063CF8" w:rsidRDefault="00063CF8"/>
    <w:p w:rsidR="00063CF8" w:rsidRDefault="00063CF8"/>
    <w:p w:rsidR="00063CF8" w:rsidRDefault="00063CF8">
      <w:pPr>
        <w:sectPr w:rsidR="00063CF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63CF8" w:rsidRPr="008D2C5B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8D2C5B">
        <w:rPr>
          <w:rFonts w:ascii="Times New Roman" w:hAnsi="Times New Roman"/>
          <w:b/>
          <w:bCs/>
          <w:iCs/>
          <w:sz w:val="24"/>
          <w:szCs w:val="24"/>
          <w:lang w:eastAsia="uk-UA"/>
        </w:rPr>
        <w:lastRenderedPageBreak/>
        <w:t xml:space="preserve">Додаток 2  </w:t>
      </w:r>
      <w:r w:rsidRPr="008D2C5B">
        <w:rPr>
          <w:rFonts w:ascii="Times New Roman" w:hAnsi="Times New Roman"/>
          <w:bCs/>
          <w:iCs/>
          <w:sz w:val="24"/>
          <w:szCs w:val="24"/>
          <w:lang w:eastAsia="uk-UA"/>
        </w:rPr>
        <w:t>до П</w:t>
      </w:r>
      <w:r w:rsidRPr="008D2C5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                                                                                                                      </w:t>
      </w:r>
    </w:p>
    <w:p w:rsidR="00063CF8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26020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                                   </w:t>
      </w:r>
      <w:r w:rsidRPr="00526020">
        <w:rPr>
          <w:rFonts w:ascii="Times New Roman" w:hAnsi="Times New Roman"/>
          <w:b/>
          <w:bCs/>
          <w:iCs/>
          <w:sz w:val="24"/>
          <w:szCs w:val="24"/>
          <w:lang w:val="ru-RU" w:eastAsia="uk-UA"/>
        </w:rPr>
        <w:t xml:space="preserve">         </w:t>
      </w:r>
      <w:r w:rsidRPr="00526020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     </w:t>
      </w:r>
      <w:r w:rsidRPr="00526020">
        <w:rPr>
          <w:rFonts w:ascii="Times New Roman" w:hAnsi="Times New Roman"/>
          <w:color w:val="000000"/>
          <w:sz w:val="24"/>
          <w:szCs w:val="24"/>
        </w:rPr>
        <w:t>матеріально-технічної та</w:t>
      </w:r>
      <w:r w:rsidRPr="008D2C5B">
        <w:rPr>
          <w:rFonts w:ascii="Times New Roman" w:eastAsia="Times New Roman" w:hAnsi="Times New Roman"/>
          <w:sz w:val="24"/>
          <w:szCs w:val="24"/>
          <w:lang w:eastAsia="uk-UA"/>
        </w:rPr>
        <w:t xml:space="preserve"> фінансової підтрим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ки Зб</w:t>
      </w:r>
      <w:r w:rsidR="003D2DDF">
        <w:rPr>
          <w:rFonts w:ascii="Times New Roman" w:eastAsia="Times New Roman" w:hAnsi="Times New Roman"/>
          <w:sz w:val="24"/>
          <w:szCs w:val="24"/>
          <w:lang w:eastAsia="uk-UA"/>
        </w:rPr>
        <w:t>ройних Сил України на  2026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рік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2C5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</w:t>
      </w:r>
    </w:p>
    <w:p w:rsidR="00063CF8" w:rsidRPr="00DB7218" w:rsidRDefault="00036518" w:rsidP="00063CF8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___________2026</w:t>
      </w:r>
      <w:r w:rsidR="00063CF8" w:rsidRPr="00DB7218">
        <w:rPr>
          <w:rFonts w:ascii="Times New Roman" w:hAnsi="Times New Roman"/>
          <w:color w:val="000000"/>
          <w:sz w:val="24"/>
          <w:szCs w:val="24"/>
        </w:rPr>
        <w:t xml:space="preserve"> р. №_________</w:t>
      </w: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218">
        <w:rPr>
          <w:rFonts w:ascii="Times New Roman" w:hAnsi="Times New Roman"/>
          <w:b/>
          <w:sz w:val="28"/>
          <w:szCs w:val="28"/>
          <w:lang w:eastAsia="uk-UA"/>
        </w:rPr>
        <w:t xml:space="preserve">                    </w:t>
      </w: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063CF8" w:rsidRPr="00EF1447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DB721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EF1447">
        <w:rPr>
          <w:rFonts w:ascii="Times New Roman" w:hAnsi="Times New Roman"/>
          <w:b/>
          <w:sz w:val="28"/>
          <w:szCs w:val="28"/>
          <w:lang w:eastAsia="uk-UA"/>
        </w:rPr>
        <w:t>Ресурсне забезпечення</w:t>
      </w:r>
      <w:r w:rsidRPr="00EF1447"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 </w:t>
      </w:r>
    </w:p>
    <w:p w:rsidR="00063CF8" w:rsidRPr="00EF1447" w:rsidRDefault="003D2DDF" w:rsidP="00063C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      </w:t>
      </w:r>
      <w:r w:rsidR="00063CF8" w:rsidRPr="00EF1447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Програми</w:t>
      </w:r>
      <w:r w:rsidR="00063CF8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063CF8" w:rsidRPr="00526020">
        <w:rPr>
          <w:rFonts w:ascii="Times New Roman" w:hAnsi="Times New Roman"/>
          <w:b/>
          <w:color w:val="000000"/>
          <w:sz w:val="28"/>
          <w:szCs w:val="28"/>
        </w:rPr>
        <w:t>матеріально-технічної та</w:t>
      </w:r>
      <w:r w:rsidR="00063CF8" w:rsidRPr="00EF1447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063CF8" w:rsidRPr="00EF1447">
        <w:rPr>
          <w:rFonts w:ascii="Times New Roman" w:eastAsia="Times New Roman" w:hAnsi="Times New Roman"/>
          <w:b/>
          <w:sz w:val="28"/>
          <w:szCs w:val="28"/>
          <w:lang w:eastAsia="uk-UA"/>
        </w:rPr>
        <w:t>фінансової підтри</w:t>
      </w:r>
      <w:r w:rsidR="00063CF8">
        <w:rPr>
          <w:rFonts w:ascii="Times New Roman" w:eastAsia="Times New Roman" w:hAnsi="Times New Roman"/>
          <w:b/>
          <w:sz w:val="28"/>
          <w:szCs w:val="28"/>
          <w:lang w:eastAsia="uk-UA"/>
        </w:rPr>
        <w:t>мки З</w:t>
      </w:r>
      <w:r w:rsidR="00C4412E">
        <w:rPr>
          <w:rFonts w:ascii="Times New Roman" w:eastAsia="Times New Roman" w:hAnsi="Times New Roman"/>
          <w:b/>
          <w:sz w:val="28"/>
          <w:szCs w:val="28"/>
          <w:lang w:eastAsia="uk-UA"/>
        </w:rPr>
        <w:t>бройних Сил України на 2026</w:t>
      </w:r>
      <w:r w:rsidR="00063CF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рік</w:t>
      </w:r>
    </w:p>
    <w:p w:rsidR="00063CF8" w:rsidRPr="00DB7218" w:rsidRDefault="00063CF8" w:rsidP="00063C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63CF8" w:rsidRPr="00EC5045" w:rsidRDefault="00063CF8" w:rsidP="00063C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тис. грн.</w:t>
      </w:r>
    </w:p>
    <w:tbl>
      <w:tblPr>
        <w:tblW w:w="12899" w:type="dxa"/>
        <w:tblInd w:w="14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685"/>
        <w:gridCol w:w="4111"/>
      </w:tblGrid>
      <w:tr w:rsidR="00063CF8" w:rsidRPr="00EC5045" w:rsidTr="002040D9">
        <w:trPr>
          <w:trHeight w:val="56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EC5045" w:rsidRDefault="00063CF8" w:rsidP="002040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EC5045" w:rsidRDefault="00C4412E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2026</w:t>
            </w:r>
            <w:r w:rsidR="00063C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3CF8" w:rsidRPr="00EC5045" w:rsidRDefault="00063CF8" w:rsidP="002040D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Усього витрат на виконання П</w:t>
            </w:r>
            <w:r w:rsidRPr="000E51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рограми</w:t>
            </w:r>
          </w:p>
        </w:tc>
      </w:tr>
      <w:tr w:rsidR="007F1A80" w:rsidRPr="00EC5045" w:rsidTr="002040D9">
        <w:trPr>
          <w:trHeight w:val="85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80" w:rsidRPr="00F602A0" w:rsidRDefault="007F1A80" w:rsidP="002040D9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>Обсяги</w:t>
            </w:r>
            <w:proofErr w:type="spellEnd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>ресурсів</w:t>
            </w:r>
            <w:proofErr w:type="gramStart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>,у</w:t>
            </w:r>
            <w:proofErr w:type="gramEnd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>сього</w:t>
            </w:r>
            <w:proofErr w:type="spellEnd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 xml:space="preserve">, у тому </w:t>
            </w:r>
            <w:proofErr w:type="spellStart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>числі</w:t>
            </w:r>
            <w:proofErr w:type="spellEnd"/>
            <w:r w:rsidRPr="00F602A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A80" w:rsidRPr="00036518" w:rsidRDefault="00683365" w:rsidP="00B536F8">
            <w:pPr>
              <w:pStyle w:val="a9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  <w:lang w:val="uk-UA"/>
              </w:rPr>
              <w:t>20</w:t>
            </w:r>
            <w:r w:rsidR="007F1A80" w:rsidRPr="00036518">
              <w:rPr>
                <w:rFonts w:ascii="Times New Roman" w:hAnsi="Times New Roman"/>
                <w:b/>
                <w:iCs/>
                <w:color w:val="auto"/>
                <w:sz w:val="28"/>
                <w:szCs w:val="28"/>
                <w:lang w:val="uk-UA"/>
              </w:rPr>
              <w:t xml:space="preserve"> 000,0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80" w:rsidRPr="00036518" w:rsidRDefault="00683365" w:rsidP="00B536F8">
            <w:pPr>
              <w:pStyle w:val="a9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Cs/>
                <w:color w:val="auto"/>
                <w:sz w:val="28"/>
                <w:szCs w:val="28"/>
                <w:lang w:val="uk-UA"/>
              </w:rPr>
              <w:t>20</w:t>
            </w:r>
            <w:r w:rsidRPr="00036518">
              <w:rPr>
                <w:rFonts w:ascii="Times New Roman" w:hAnsi="Times New Roman"/>
                <w:b/>
                <w:iCs/>
                <w:color w:val="auto"/>
                <w:sz w:val="28"/>
                <w:szCs w:val="28"/>
                <w:lang w:val="uk-UA"/>
              </w:rPr>
              <w:t xml:space="preserve"> 000,0</w:t>
            </w:r>
          </w:p>
        </w:tc>
      </w:tr>
      <w:tr w:rsidR="007F1A80" w:rsidRPr="00EC5045" w:rsidTr="002040D9">
        <w:trPr>
          <w:trHeight w:val="4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80" w:rsidRPr="00DB7218" w:rsidRDefault="007F1A80" w:rsidP="002040D9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7218">
              <w:rPr>
                <w:rFonts w:ascii="Times New Roman" w:hAnsi="Times New Roman"/>
                <w:sz w:val="28"/>
                <w:szCs w:val="28"/>
              </w:rPr>
              <w:t>Кошти</w:t>
            </w:r>
            <w:proofErr w:type="spellEnd"/>
            <w:r w:rsidRPr="00DB7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7218">
              <w:rPr>
                <w:rFonts w:ascii="Times New Roman" w:hAnsi="Times New Roman"/>
                <w:sz w:val="28"/>
                <w:szCs w:val="28"/>
              </w:rPr>
              <w:t>місцевого</w:t>
            </w:r>
            <w:proofErr w:type="spellEnd"/>
            <w:r w:rsidRPr="00DB7218">
              <w:rPr>
                <w:rFonts w:ascii="Times New Roman" w:hAnsi="Times New Roman"/>
                <w:sz w:val="28"/>
                <w:szCs w:val="28"/>
              </w:rPr>
              <w:t xml:space="preserve"> бюджету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A80" w:rsidRPr="00036518" w:rsidRDefault="00683365" w:rsidP="00B536F8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  <w:r w:rsidR="007F1A80" w:rsidRPr="00036518">
              <w:rPr>
                <w:rFonts w:ascii="Times New Roman" w:hAnsi="Times New Roman"/>
                <w:iCs/>
                <w:sz w:val="28"/>
                <w:szCs w:val="28"/>
              </w:rPr>
              <w:t xml:space="preserve"> 000,0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A80" w:rsidRPr="00036518" w:rsidRDefault="00683365" w:rsidP="00B536F8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  <w:r w:rsidR="007F1A80" w:rsidRPr="00036518">
              <w:rPr>
                <w:rFonts w:ascii="Times New Roman" w:hAnsi="Times New Roman"/>
                <w:iCs/>
                <w:sz w:val="28"/>
                <w:szCs w:val="28"/>
              </w:rPr>
              <w:t xml:space="preserve"> 000,0</w:t>
            </w:r>
          </w:p>
        </w:tc>
      </w:tr>
      <w:tr w:rsidR="007F1A80" w:rsidRPr="00EC5045" w:rsidTr="002040D9">
        <w:trPr>
          <w:trHeight w:val="4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80" w:rsidRPr="00DB7218" w:rsidRDefault="007F1A80" w:rsidP="002040D9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7218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 w:rsidRPr="00DB7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7218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A80" w:rsidRPr="00036518" w:rsidRDefault="007F1A80" w:rsidP="00B536F8">
            <w:pPr>
              <w:pStyle w:val="a9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3651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80" w:rsidRPr="00036518" w:rsidRDefault="007F1A80" w:rsidP="00B536F8">
            <w:pPr>
              <w:pStyle w:val="a9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036518"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  <w:t>-</w:t>
            </w:r>
          </w:p>
        </w:tc>
      </w:tr>
      <w:tr w:rsidR="007F1A80" w:rsidRPr="00EC5045" w:rsidTr="002040D9">
        <w:trPr>
          <w:trHeight w:val="4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A80" w:rsidRPr="00DB7218" w:rsidRDefault="007F1A80" w:rsidP="002040D9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7218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A80" w:rsidRPr="00036518" w:rsidRDefault="00683365" w:rsidP="00B536F8">
            <w:pPr>
              <w:jc w:val="center"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</w:t>
            </w:r>
            <w:r w:rsidRPr="0003651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000,0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A80" w:rsidRPr="00036518" w:rsidRDefault="00683365" w:rsidP="00B536F8">
            <w:pPr>
              <w:jc w:val="center"/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</w:t>
            </w:r>
            <w:r w:rsidRPr="0003651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000,0</w:t>
            </w:r>
          </w:p>
        </w:tc>
      </w:tr>
    </w:tbl>
    <w:p w:rsidR="00063CF8" w:rsidRPr="00EC5045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063CF8" w:rsidRPr="003101CD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063CF8" w:rsidRPr="003101CD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063CF8" w:rsidRPr="002923A7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2923A7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Секретар Косівської міської ради                                                                                                     Світлана МЕДВЕДЧУК </w:t>
      </w:r>
    </w:p>
    <w:p w:rsidR="00063CF8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  <w:sectPr w:rsidR="00063CF8" w:rsidSect="00DB7218">
          <w:pgSz w:w="16838" w:h="11906" w:orient="landscape"/>
          <w:pgMar w:top="709" w:right="1387" w:bottom="709" w:left="788" w:header="709" w:footer="714" w:gutter="0"/>
          <w:cols w:space="720"/>
        </w:sectPr>
      </w:pPr>
    </w:p>
    <w:p w:rsidR="00063CF8" w:rsidRPr="008D2C5B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uk-UA"/>
        </w:rPr>
        <w:lastRenderedPageBreak/>
        <w:t>Додаток 3</w:t>
      </w:r>
      <w:r w:rsidRPr="008D2C5B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</w:t>
      </w:r>
      <w:r w:rsidRPr="008D2C5B">
        <w:rPr>
          <w:rFonts w:ascii="Times New Roman" w:hAnsi="Times New Roman"/>
          <w:bCs/>
          <w:iCs/>
          <w:sz w:val="24"/>
          <w:szCs w:val="24"/>
          <w:lang w:eastAsia="uk-UA"/>
        </w:rPr>
        <w:t>до П</w:t>
      </w:r>
      <w:r w:rsidRPr="008D2C5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                                                                                                                      </w:t>
      </w:r>
    </w:p>
    <w:p w:rsidR="00063CF8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8D2C5B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                                   </w:t>
      </w:r>
      <w:r w:rsidRPr="008D2C5B">
        <w:rPr>
          <w:rFonts w:ascii="Times New Roman" w:hAnsi="Times New Roman"/>
          <w:b/>
          <w:bCs/>
          <w:iCs/>
          <w:sz w:val="24"/>
          <w:szCs w:val="24"/>
          <w:lang w:val="ru-RU" w:eastAsia="uk-UA"/>
        </w:rPr>
        <w:t xml:space="preserve">         </w:t>
      </w:r>
      <w:r w:rsidRPr="008D2C5B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     </w:t>
      </w:r>
      <w:r w:rsidRPr="00526020">
        <w:rPr>
          <w:rFonts w:ascii="Times New Roman" w:hAnsi="Times New Roman"/>
          <w:color w:val="000000"/>
          <w:sz w:val="24"/>
          <w:szCs w:val="24"/>
        </w:rPr>
        <w:t>матеріально-технічної та</w:t>
      </w:r>
      <w:r w:rsidRPr="008D2C5B">
        <w:rPr>
          <w:rFonts w:ascii="Times New Roman" w:eastAsia="Times New Roman" w:hAnsi="Times New Roman"/>
          <w:sz w:val="24"/>
          <w:szCs w:val="24"/>
          <w:lang w:eastAsia="uk-UA"/>
        </w:rPr>
        <w:t xml:space="preserve"> фінансової підтрим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ки Зб</w:t>
      </w:r>
      <w:r w:rsidR="00C4412E">
        <w:rPr>
          <w:rFonts w:ascii="Times New Roman" w:eastAsia="Times New Roman" w:hAnsi="Times New Roman"/>
          <w:sz w:val="24"/>
          <w:szCs w:val="24"/>
          <w:lang w:eastAsia="uk-UA"/>
        </w:rPr>
        <w:t>ройних Сил України на  2026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рік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2C5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</w:t>
      </w:r>
    </w:p>
    <w:p w:rsidR="00063CF8" w:rsidRPr="00DB7218" w:rsidRDefault="00063CF8" w:rsidP="00063CF8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7218">
        <w:rPr>
          <w:rFonts w:ascii="Times New Roman" w:hAnsi="Times New Roman"/>
          <w:color w:val="000000"/>
          <w:sz w:val="24"/>
          <w:szCs w:val="24"/>
        </w:rPr>
        <w:t>___________202</w:t>
      </w:r>
      <w:r w:rsidR="00036518">
        <w:rPr>
          <w:rFonts w:ascii="Times New Roman" w:hAnsi="Times New Roman"/>
          <w:color w:val="000000"/>
          <w:sz w:val="24"/>
          <w:szCs w:val="24"/>
        </w:rPr>
        <w:t>6</w:t>
      </w:r>
      <w:r w:rsidRPr="00DB7218">
        <w:rPr>
          <w:rFonts w:ascii="Times New Roman" w:hAnsi="Times New Roman"/>
          <w:color w:val="000000"/>
          <w:sz w:val="24"/>
          <w:szCs w:val="24"/>
        </w:rPr>
        <w:t xml:space="preserve"> р. №_________</w:t>
      </w:r>
    </w:p>
    <w:p w:rsidR="00063CF8" w:rsidRDefault="00063CF8" w:rsidP="00063CF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63CF8" w:rsidRPr="00EF1447" w:rsidRDefault="00063CF8" w:rsidP="00063CF8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063CF8" w:rsidRPr="001A49FD" w:rsidRDefault="00063CF8" w:rsidP="00063C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3"/>
          <w:sz w:val="28"/>
          <w:szCs w:val="28"/>
          <w:lang w:eastAsia="uk-UA"/>
        </w:rPr>
      </w:pPr>
      <w:r w:rsidRPr="001A49FD">
        <w:rPr>
          <w:rFonts w:ascii="Times New Roman" w:hAnsi="Times New Roman"/>
          <w:b/>
          <w:spacing w:val="-13"/>
          <w:sz w:val="28"/>
          <w:szCs w:val="28"/>
          <w:lang w:eastAsia="uk-UA"/>
        </w:rPr>
        <w:t xml:space="preserve">Результативні показники  </w:t>
      </w:r>
    </w:p>
    <w:p w:rsidR="00063CF8" w:rsidRPr="001A49FD" w:rsidRDefault="00063CF8" w:rsidP="00063C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A49F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Програми </w:t>
      </w:r>
      <w:r w:rsidRPr="001A49FD">
        <w:rPr>
          <w:rFonts w:ascii="Times New Roman" w:hAnsi="Times New Roman"/>
          <w:b/>
          <w:sz w:val="28"/>
          <w:szCs w:val="28"/>
        </w:rPr>
        <w:t xml:space="preserve">матеріально-технічної та </w:t>
      </w:r>
      <w:r w:rsidRPr="001A49FD">
        <w:rPr>
          <w:rFonts w:ascii="Times New Roman" w:eastAsia="Times New Roman" w:hAnsi="Times New Roman"/>
          <w:b/>
          <w:sz w:val="28"/>
          <w:szCs w:val="28"/>
          <w:lang w:eastAsia="uk-UA"/>
        </w:rPr>
        <w:t>фінансової підтри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мки З</w:t>
      </w:r>
      <w:r w:rsidR="00C4412E">
        <w:rPr>
          <w:rFonts w:ascii="Times New Roman" w:eastAsia="Times New Roman" w:hAnsi="Times New Roman"/>
          <w:b/>
          <w:sz w:val="28"/>
          <w:szCs w:val="28"/>
          <w:lang w:eastAsia="uk-UA"/>
        </w:rPr>
        <w:t>бройних Сил України на 2026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рік</w:t>
      </w:r>
    </w:p>
    <w:p w:rsidR="00063CF8" w:rsidRPr="00F602A0" w:rsidRDefault="00063CF8" w:rsidP="00063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276"/>
        <w:gridCol w:w="1701"/>
        <w:gridCol w:w="1701"/>
        <w:gridCol w:w="18"/>
        <w:gridCol w:w="1541"/>
        <w:gridCol w:w="2835"/>
      </w:tblGrid>
      <w:tr w:rsidR="00063CF8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Назва показника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Вихідні дані на початок дії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C4412E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2026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Всього за період дії програми (або до кінця дії програми)</w:t>
            </w:r>
          </w:p>
        </w:tc>
      </w:tr>
      <w:tr w:rsidR="00063CF8" w:rsidRPr="00F602A0" w:rsidTr="002040D9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продукту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F405B" w:rsidRDefault="007F1A80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Придбання речового майна (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тактичний 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одяг, взуття, інше)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Default="007F1A80" w:rsidP="002040D9">
            <w:proofErr w:type="spellStart"/>
            <w:r w:rsidRPr="0083651F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F405B" w:rsidRDefault="007F1A80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Придбання запасних частин для автомобільної техніки, інструментів для ремонту техніки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паливно-мастильних матеріалів,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будівельних матеріалів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Default="007F1A80" w:rsidP="002040D9">
            <w:proofErr w:type="spellStart"/>
            <w:r w:rsidRPr="0083651F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>1 000,0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1 000,0</w:t>
            </w: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F405B" w:rsidRDefault="007F1A80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Придбання основних засобів, оргтехніки, канцтоварів, інше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F405B" w:rsidRDefault="007F1A80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>Придбання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спеціалізованого</w:t>
            </w:r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військового обладнання (</w:t>
            </w:r>
            <w:proofErr w:type="spellStart"/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>дрони</w:t>
            </w:r>
            <w:proofErr w:type="spellEnd"/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>, прибори нічного бачення, інше)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5 500,0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5 500,0</w:t>
            </w: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F405B" w:rsidRDefault="007F1A80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>Оплата послуг та робіт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 утримання військових частин </w:t>
            </w:r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>Збройних Сил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036518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6518">
              <w:rPr>
                <w:rFonts w:ascii="Times New Roman" w:hAnsi="Times New Roman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036518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6518">
              <w:rPr>
                <w:rFonts w:ascii="Times New Roman" w:hAnsi="Times New Roman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036518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036518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36518">
              <w:rPr>
                <w:rFonts w:ascii="Times New Roman" w:hAnsi="Times New Roman"/>
                <w:sz w:val="24"/>
                <w:szCs w:val="24"/>
                <w:lang w:eastAsia="uk-UA"/>
              </w:rPr>
              <w:t>5 000,0</w:t>
            </w: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F405B" w:rsidRDefault="007F1A80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квадрокоптерів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>5  000,0</w:t>
            </w: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Default="007F1A80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Оплата послуг з перевезення мобілізованих військовослужбовців в навчальні центри, військові частини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7F1A8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500,0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3D4B77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B77">
              <w:rPr>
                <w:rFonts w:ascii="Times New Roman" w:hAnsi="Times New Roman"/>
                <w:sz w:val="24"/>
                <w:szCs w:val="24"/>
                <w:lang w:eastAsia="uk-UA"/>
              </w:rPr>
              <w:t>500,0</w:t>
            </w:r>
          </w:p>
        </w:tc>
      </w:tr>
      <w:tr w:rsidR="007C7F56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8A6EA6">
            <w:pPr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8A6EA6">
            <w:pPr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 xml:space="preserve">Проведення капітального ремонту санвузлів у нежитловому приміщенні комунальної власності Косівської міської ради в </w:t>
            </w:r>
            <w:proofErr w:type="spellStart"/>
            <w:r w:rsidRPr="007C7F56">
              <w:rPr>
                <w:rFonts w:ascii="Times New Roman" w:hAnsi="Times New Roman"/>
              </w:rPr>
              <w:t>с.Черганівка</w:t>
            </w:r>
            <w:proofErr w:type="spellEnd"/>
            <w:r w:rsidRPr="007C7F56">
              <w:rPr>
                <w:rFonts w:ascii="Times New Roman" w:hAnsi="Times New Roman"/>
              </w:rPr>
              <w:t xml:space="preserve"> (для тимчасового розміщення установи, що фінансується з Державного </w:t>
            </w:r>
            <w:r w:rsidRPr="007C7F56">
              <w:rPr>
                <w:rFonts w:ascii="Times New Roman" w:hAnsi="Times New Roman"/>
              </w:rPr>
              <w:lastRenderedPageBreak/>
              <w:t>бюджету)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8A6EA6">
            <w:pPr>
              <w:rPr>
                <w:rFonts w:ascii="Times New Roman" w:hAnsi="Times New Roman"/>
              </w:rPr>
            </w:pPr>
            <w:proofErr w:type="spellStart"/>
            <w:r w:rsidRPr="007C7F56">
              <w:rPr>
                <w:rFonts w:ascii="Times New Roman" w:hAnsi="Times New Roman"/>
              </w:rPr>
              <w:lastRenderedPageBreak/>
              <w:t>тис.грн</w:t>
            </w:r>
            <w:proofErr w:type="spellEnd"/>
            <w:r w:rsidRPr="007C7F5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1 000,0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1 000,0</w:t>
            </w:r>
          </w:p>
        </w:tc>
      </w:tr>
      <w:tr w:rsidR="00063CF8" w:rsidRPr="00F602A0" w:rsidTr="002040D9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5E40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40A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Показники ефективності</w:t>
            </w:r>
          </w:p>
          <w:p w:rsidR="00063CF8" w:rsidRPr="005E40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20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Середні витрати на організаційне, матеріально-технічне забезпечення виконання програми</w:t>
            </w:r>
          </w:p>
          <w:p w:rsidR="007F1A80" w:rsidRPr="00F602A0" w:rsidRDefault="007F1A80" w:rsidP="00204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F602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5E40A0" w:rsidRDefault="007F1A80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0A0">
              <w:rPr>
                <w:rFonts w:ascii="Times New Roman" w:hAnsi="Times New Roman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036518" w:rsidRDefault="007C7F56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7F1A80" w:rsidRPr="0003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036518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A80" w:rsidRPr="00036518" w:rsidRDefault="007C7F56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7F1A80" w:rsidRPr="000365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000,0</w:t>
            </w:r>
          </w:p>
        </w:tc>
      </w:tr>
      <w:tr w:rsidR="00063CF8" w:rsidRPr="00F602A0" w:rsidTr="002040D9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якості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63CF8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3F405B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Придбано речове майно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тактичний 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одяг, взуття, інше)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63CF8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3F405B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Придбано запасні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частин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для авт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омобільної техніки, інструменти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для ремонту техніки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паливно-мастильні матеріали, будівельні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матеріалів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63CF8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3F405B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Придбано основні засоби, оргтехніка, канцтовари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інше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63CF8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3F405B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Придбано спеціалізоване військове</w:t>
            </w:r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обладнання (</w:t>
            </w:r>
            <w:proofErr w:type="spellStart"/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>дрони</w:t>
            </w:r>
            <w:proofErr w:type="spellEnd"/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>, прибори нічного бачення, інше)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63CF8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3F405B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Оплачено</w:t>
            </w:r>
            <w:proofErr w:type="spellEnd"/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послуг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 та роботи</w:t>
            </w:r>
            <w:r w:rsidRPr="003F40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 утримання військових частин Збройних Сил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063CF8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Придбанно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квадрокоптери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143814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F8" w:rsidRPr="00F602A0" w:rsidRDefault="00063CF8" w:rsidP="00204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A0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7F1A80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Default="007F1A80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Оплачено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послуги з перевезення мобілізованих військовослужбовців в навчальні центри, військові частини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B53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A80" w:rsidRPr="00F602A0" w:rsidRDefault="007F1A80" w:rsidP="00B5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7C7F56" w:rsidRPr="00F602A0" w:rsidTr="002040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1A54D2">
            <w:pPr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1A54D2">
            <w:pPr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 xml:space="preserve">Проведено капітальний ремонт санвузлів у нежитловому приміщенні комунальної власності Косівської міської ради в </w:t>
            </w:r>
            <w:proofErr w:type="spellStart"/>
            <w:r w:rsidRPr="007C7F56">
              <w:rPr>
                <w:rFonts w:ascii="Times New Roman" w:hAnsi="Times New Roman"/>
              </w:rPr>
              <w:t>с.Черганівка</w:t>
            </w:r>
            <w:proofErr w:type="spellEnd"/>
            <w:r w:rsidRPr="007C7F56">
              <w:rPr>
                <w:rFonts w:ascii="Times New Roman" w:hAnsi="Times New Roman"/>
              </w:rPr>
              <w:t xml:space="preserve"> (для тимчасового розміщення установи, що фінансується з Державного бюджету)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100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56" w:rsidRPr="007C7F56" w:rsidRDefault="007C7F56" w:rsidP="007C7F56">
            <w:pPr>
              <w:jc w:val="center"/>
              <w:rPr>
                <w:rFonts w:ascii="Times New Roman" w:hAnsi="Times New Roman"/>
              </w:rPr>
            </w:pPr>
            <w:r w:rsidRPr="007C7F56">
              <w:rPr>
                <w:rFonts w:ascii="Times New Roman" w:hAnsi="Times New Roman"/>
              </w:rPr>
              <w:t>100</w:t>
            </w:r>
          </w:p>
        </w:tc>
      </w:tr>
    </w:tbl>
    <w:p w:rsidR="00063CF8" w:rsidRPr="00F602A0" w:rsidRDefault="00063CF8" w:rsidP="00063C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063CF8" w:rsidRDefault="00063CF8" w:rsidP="00063C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063CF8" w:rsidRPr="00F602A0" w:rsidRDefault="00063CF8" w:rsidP="00063CF8">
      <w:pPr>
        <w:spacing w:after="0" w:line="240" w:lineRule="auto"/>
        <w:rPr>
          <w:rFonts w:ascii="Times New Roman" w:hAnsi="Times New Roman"/>
          <w:sz w:val="28"/>
          <w:szCs w:val="28"/>
          <w:lang w:val="ru-RU" w:eastAsia="uk-UA"/>
        </w:rPr>
      </w:pPr>
      <w:r w:rsidRPr="00F602A0">
        <w:rPr>
          <w:rFonts w:ascii="Times New Roman" w:hAnsi="Times New Roman"/>
          <w:b/>
          <w:sz w:val="28"/>
          <w:szCs w:val="28"/>
          <w:lang w:eastAsia="uk-UA"/>
        </w:rPr>
        <w:t>Секретар Косівської міської ради                                                                                                     Світлана МЕДВЕДЧУК</w:t>
      </w:r>
    </w:p>
    <w:p w:rsidR="00063CF8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hAnsi="Times New Roman"/>
          <w:b/>
          <w:bCs/>
          <w:iCs/>
          <w:sz w:val="24"/>
          <w:szCs w:val="24"/>
          <w:lang w:eastAsia="uk-UA"/>
        </w:rPr>
      </w:pPr>
    </w:p>
    <w:p w:rsidR="00063CF8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hAnsi="Times New Roman"/>
          <w:b/>
          <w:bCs/>
          <w:iCs/>
          <w:sz w:val="24"/>
          <w:szCs w:val="24"/>
          <w:lang w:eastAsia="uk-UA"/>
        </w:rPr>
      </w:pPr>
    </w:p>
    <w:p w:rsidR="00063CF8" w:rsidRPr="008D2C5B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uk-UA"/>
        </w:rPr>
        <w:t>Додаток 4</w:t>
      </w:r>
      <w:r w:rsidRPr="008D2C5B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</w:t>
      </w:r>
      <w:r w:rsidRPr="008D2C5B">
        <w:rPr>
          <w:rFonts w:ascii="Times New Roman" w:hAnsi="Times New Roman"/>
          <w:bCs/>
          <w:iCs/>
          <w:sz w:val="24"/>
          <w:szCs w:val="24"/>
          <w:lang w:eastAsia="uk-UA"/>
        </w:rPr>
        <w:t>до П</w:t>
      </w:r>
      <w:r w:rsidRPr="008D2C5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                                                                                                                      </w:t>
      </w:r>
    </w:p>
    <w:p w:rsidR="00063CF8" w:rsidRDefault="00063CF8" w:rsidP="00063CF8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8D2C5B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                                   </w:t>
      </w:r>
      <w:r w:rsidRPr="008D2C5B">
        <w:rPr>
          <w:rFonts w:ascii="Times New Roman" w:hAnsi="Times New Roman"/>
          <w:b/>
          <w:bCs/>
          <w:iCs/>
          <w:sz w:val="24"/>
          <w:szCs w:val="24"/>
          <w:lang w:val="ru-RU" w:eastAsia="uk-UA"/>
        </w:rPr>
        <w:t xml:space="preserve">         </w:t>
      </w:r>
      <w:r w:rsidRPr="008D2C5B">
        <w:rPr>
          <w:rFonts w:ascii="Times New Roman" w:hAnsi="Times New Roman"/>
          <w:b/>
          <w:bCs/>
          <w:iCs/>
          <w:sz w:val="24"/>
          <w:szCs w:val="24"/>
          <w:lang w:eastAsia="uk-UA"/>
        </w:rPr>
        <w:t xml:space="preserve">       </w:t>
      </w:r>
      <w:r w:rsidRPr="00526020">
        <w:rPr>
          <w:rFonts w:ascii="Times New Roman" w:hAnsi="Times New Roman"/>
          <w:color w:val="000000"/>
          <w:sz w:val="24"/>
          <w:szCs w:val="24"/>
        </w:rPr>
        <w:t>матеріально-технічної та</w:t>
      </w:r>
      <w:r w:rsidRPr="008D2C5B">
        <w:rPr>
          <w:rFonts w:ascii="Times New Roman" w:eastAsia="Times New Roman" w:hAnsi="Times New Roman"/>
          <w:sz w:val="24"/>
          <w:szCs w:val="24"/>
          <w:lang w:eastAsia="uk-UA"/>
        </w:rPr>
        <w:t xml:space="preserve"> фінансової підтрим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ки Збройних Сил України </w:t>
      </w:r>
      <w:r w:rsidR="00C4412E">
        <w:rPr>
          <w:rFonts w:ascii="Times New Roman" w:eastAsia="Times New Roman" w:hAnsi="Times New Roman"/>
          <w:sz w:val="24"/>
          <w:szCs w:val="24"/>
          <w:lang w:eastAsia="uk-UA"/>
        </w:rPr>
        <w:t>на  2026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рік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8D2C5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</w:t>
      </w:r>
    </w:p>
    <w:p w:rsidR="00063CF8" w:rsidRPr="00DB7218" w:rsidRDefault="00036518" w:rsidP="00063CF8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___________2026</w:t>
      </w:r>
      <w:r w:rsidR="00063CF8" w:rsidRPr="00DB7218">
        <w:rPr>
          <w:rFonts w:ascii="Times New Roman" w:hAnsi="Times New Roman"/>
          <w:color w:val="000000"/>
          <w:sz w:val="24"/>
          <w:szCs w:val="24"/>
        </w:rPr>
        <w:t xml:space="preserve"> р. №_________</w:t>
      </w:r>
    </w:p>
    <w:p w:rsidR="00063CF8" w:rsidRPr="009400E1" w:rsidRDefault="00063CF8" w:rsidP="00063CF8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063CF8" w:rsidRPr="00F72CBD" w:rsidRDefault="00063CF8" w:rsidP="00063C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72CBD">
        <w:rPr>
          <w:rFonts w:ascii="Times New Roman" w:eastAsia="Times New Roman" w:hAnsi="Times New Roman"/>
          <w:b/>
          <w:sz w:val="28"/>
          <w:szCs w:val="28"/>
          <w:lang w:eastAsia="uk-UA"/>
        </w:rPr>
        <w:t>Перелік</w:t>
      </w:r>
    </w:p>
    <w:p w:rsidR="00063CF8" w:rsidRPr="00F72CBD" w:rsidRDefault="00063CF8" w:rsidP="00063C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72CB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заходів, обсяги та джерела фінансування Програми </w:t>
      </w:r>
      <w:r w:rsidRPr="001A49FD">
        <w:rPr>
          <w:rFonts w:ascii="Times New Roman" w:hAnsi="Times New Roman"/>
          <w:b/>
          <w:sz w:val="28"/>
          <w:szCs w:val="28"/>
        </w:rPr>
        <w:t xml:space="preserve">матеріально-технічної та </w:t>
      </w:r>
      <w:r w:rsidRPr="00F72CB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фінансової підтримки </w:t>
      </w:r>
    </w:p>
    <w:p w:rsidR="00063CF8" w:rsidRPr="00F72CBD" w:rsidRDefault="00063CF8" w:rsidP="00063C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72CB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Збройних Сил України </w:t>
      </w:r>
      <w:r w:rsidR="00C4412E">
        <w:rPr>
          <w:rFonts w:ascii="Times New Roman" w:eastAsia="Times New Roman" w:hAnsi="Times New Roman"/>
          <w:b/>
          <w:sz w:val="28"/>
          <w:szCs w:val="28"/>
          <w:lang w:eastAsia="uk-UA"/>
        </w:rPr>
        <w:t>на 2026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рік</w:t>
      </w:r>
    </w:p>
    <w:tbl>
      <w:tblPr>
        <w:tblW w:w="0" w:type="auto"/>
        <w:tblInd w:w="150" w:type="dxa"/>
        <w:tblLayout w:type="fixed"/>
        <w:tblLook w:val="04A0" w:firstRow="1" w:lastRow="0" w:firstColumn="1" w:lastColumn="0" w:noHBand="0" w:noVBand="1"/>
      </w:tblPr>
      <w:tblGrid>
        <w:gridCol w:w="525"/>
        <w:gridCol w:w="2127"/>
        <w:gridCol w:w="2976"/>
        <w:gridCol w:w="993"/>
        <w:gridCol w:w="1701"/>
        <w:gridCol w:w="1842"/>
        <w:gridCol w:w="1985"/>
        <w:gridCol w:w="2693"/>
      </w:tblGrid>
      <w:tr w:rsidR="00063CF8" w:rsidRPr="00EC5045" w:rsidTr="002040D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EC5045">
              <w:rPr>
                <w:rFonts w:ascii="Times New Roman" w:hAnsi="Times New Roman"/>
                <w:sz w:val="24"/>
                <w:szCs w:val="24"/>
              </w:rPr>
              <w:tab/>
            </w: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Термін </w:t>
            </w: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виконання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 xml:space="preserve">Орієнтовні обсяги фінансування (вартість) </w:t>
            </w:r>
            <w:proofErr w:type="spellStart"/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тис.грн</w:t>
            </w:r>
            <w:proofErr w:type="spellEnd"/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063CF8" w:rsidRPr="00EC5045" w:rsidTr="002040D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72C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3CF8" w:rsidRPr="00EC5045" w:rsidTr="002040D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4F5C4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F5C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Georgia" w:hAnsi="Georgia"/>
                <w:b/>
                <w:sz w:val="23"/>
                <w:szCs w:val="23"/>
                <w:shd w:val="clear" w:color="auto" w:fill="FFFFFF"/>
              </w:rPr>
              <w:t>Покращення матеріально-технічного забезпечення військових част</w:t>
            </w:r>
            <w:r>
              <w:rPr>
                <w:rFonts w:ascii="Georgia" w:hAnsi="Georgia"/>
                <w:b/>
                <w:sz w:val="23"/>
                <w:szCs w:val="23"/>
                <w:shd w:val="clear" w:color="auto" w:fill="FFFFFF"/>
              </w:rPr>
              <w:t>ин Збройних С</w:t>
            </w:r>
            <w:r w:rsidRPr="00D94ED9">
              <w:rPr>
                <w:rFonts w:ascii="Georgia" w:hAnsi="Georgia"/>
                <w:b/>
                <w:sz w:val="23"/>
                <w:szCs w:val="23"/>
                <w:shd w:val="clear" w:color="auto" w:fill="FFFFFF"/>
              </w:rPr>
              <w:t>ил України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F72CBD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D94ED9" w:rsidRDefault="00C4412E" w:rsidP="002040D9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Косівська міська рада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,</w:t>
            </w:r>
            <w:r w:rsidRPr="00A1753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фінансовий відділ Косівської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D94ED9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D94ED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1A80" w:rsidRPr="00036518" w:rsidRDefault="007F1A80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2026 – </w:t>
            </w:r>
            <w:r w:rsidR="00527E4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20</w:t>
            </w:r>
            <w:r w:rsidRPr="0003651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000,0</w:t>
            </w:r>
          </w:p>
          <w:p w:rsidR="007F1A80" w:rsidRPr="00036518" w:rsidRDefault="007F1A80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F1A80" w:rsidRPr="00036518" w:rsidRDefault="007F1A80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63CF8" w:rsidRPr="00F72CBD" w:rsidRDefault="00527E46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Усього: 20</w:t>
            </w:r>
            <w:r w:rsidR="007F1A80" w:rsidRPr="0003651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F8" w:rsidRPr="00F72CBD" w:rsidRDefault="00063CF8" w:rsidP="002040D9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6505E" w:rsidRPr="00EC5045" w:rsidTr="002040D9">
        <w:trPr>
          <w:trHeight w:val="94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05E" w:rsidRPr="00387EA6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1369BE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1369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Придбання речового майна (тактичний одяг, взуття,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369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балістична ковдра(броне ковдра) інше)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1369BE" w:rsidRDefault="0016505E" w:rsidP="002040D9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1369BE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369BE">
              <w:rPr>
                <w:rFonts w:ascii="Times New Roman" w:hAnsi="Times New Roman"/>
                <w:sz w:val="24"/>
                <w:szCs w:val="24"/>
                <w:lang w:eastAsia="zh-CN"/>
              </w:rPr>
              <w:t>Косівська міська рада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1369BE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369BE">
              <w:rPr>
                <w:rFonts w:ascii="Times New Roman" w:hAnsi="Times New Roman"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2026 – 1  000,0</w:t>
            </w: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Усього: 1 000,0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5E" w:rsidRPr="001369BE" w:rsidRDefault="0016505E" w:rsidP="002040D9">
            <w:pPr>
              <w:tabs>
                <w:tab w:val="left" w:pos="6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369B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Придбано речове майно (тактичний одяг, взуття, ковдра( </w:t>
            </w:r>
            <w:r w:rsidRPr="001369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броне ковдра)</w:t>
            </w:r>
            <w:r w:rsidRPr="001369B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інше)</w:t>
            </w:r>
          </w:p>
        </w:tc>
      </w:tr>
      <w:tr w:rsidR="0016505E" w:rsidRPr="00EC5045" w:rsidTr="002040D9">
        <w:trPr>
          <w:trHeight w:val="94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418" w:rsidRPr="000404E4" w:rsidRDefault="004B5418" w:rsidP="004B541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Придбання запасних частин для автомобільної техніки, інструментів для ремонту техніки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паливно-мастильних матеріалів,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будівельних матеріалів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04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 інших матеріалів для проведення ремонтних </w:t>
            </w:r>
            <w:r w:rsidRPr="000404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робіт господарським способом, матеріалів для ремонту тепло-, водо-, електромереж, електротоварів, господарських товарів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365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сантехніки, побутової техніки (плита промислова електрична, плита газова, шафа електрична промислова), кухонного приладдя, газового обладнання ( балон газовий, редуктор газовий, шланг, інше) </w:t>
            </w:r>
            <w:r w:rsidRPr="000404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забезпечення діяльності військових частин</w:t>
            </w:r>
          </w:p>
          <w:p w:rsidR="0016505E" w:rsidRPr="003F405B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EC5045" w:rsidRDefault="0016505E" w:rsidP="002040D9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4F5C4D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F5C4D">
              <w:rPr>
                <w:rFonts w:ascii="Times New Roman" w:hAnsi="Times New Roman"/>
                <w:sz w:val="24"/>
                <w:szCs w:val="24"/>
                <w:lang w:eastAsia="zh-CN"/>
              </w:rPr>
              <w:t>Косівська міська рада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4F5C4D" w:rsidRDefault="0016505E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F5C4D">
              <w:rPr>
                <w:rFonts w:ascii="Times New Roman" w:hAnsi="Times New Roman"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2026 – 1 000,0</w:t>
            </w: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Усього:  1 000,0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5E" w:rsidRPr="00EC5045" w:rsidRDefault="0016505E" w:rsidP="002040D9">
            <w:pPr>
              <w:tabs>
                <w:tab w:val="left" w:pos="6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Придбано запасні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частин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для авт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омобільної техніки, інструменти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для ремонту техніки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паливно-мастильні матеріали,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будівельні матеріали</w:t>
            </w:r>
            <w:r w:rsidR="007F1A8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7F1A80" w:rsidRPr="004B54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інші </w:t>
            </w:r>
            <w:r w:rsidR="007F1A80" w:rsidRPr="004B54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матеріали для проведення ремонтних робіт господарським способом, матеріали для ремонту тепло-, водо-, електромереж, електротовари, </w:t>
            </w:r>
            <w:r w:rsidR="007F1A80" w:rsidRPr="000365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господарські товари</w:t>
            </w:r>
            <w:r w:rsidR="004B5418" w:rsidRPr="000365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сантехніки, побутової техніки (плита промислова електрична, плита газова, шафа електрична промислова), кухонного приладдя, газового обладнання ( балон газовий, редуктор газовий, шланг, інше)  </w:t>
            </w:r>
            <w:r w:rsidR="007F1A80" w:rsidRPr="000365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1A80" w:rsidRPr="000007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забезпечення діяльності військових частин</w:t>
            </w:r>
          </w:p>
        </w:tc>
      </w:tr>
      <w:tr w:rsidR="00063CF8" w:rsidRPr="00EC5045" w:rsidTr="002040D9">
        <w:trPr>
          <w:trHeight w:val="94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Default="00063CF8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EC5045" w:rsidRDefault="00063CF8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2A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Придбання основних засобів, предметів довгострокового користування (генератори, зарядні станції,</w:t>
            </w:r>
            <w:r w:rsidR="00C441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2A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джерела живлення, інше) оргтехніки, канцтоварів,</w:t>
            </w:r>
            <w:r w:rsidR="00C441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2A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основи для маскувальних сіток, </w:t>
            </w:r>
            <w:proofErr w:type="spellStart"/>
            <w:r w:rsidRPr="00FF2A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спанбондів</w:t>
            </w:r>
            <w:proofErr w:type="spellEnd"/>
            <w:r w:rsidRPr="00FF2A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маскувальних сіток,  інше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C4412E" w:rsidP="002040D9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062C">
              <w:rPr>
                <w:rFonts w:ascii="Times New Roman" w:hAnsi="Times New Roman"/>
                <w:sz w:val="24"/>
                <w:szCs w:val="24"/>
                <w:lang w:eastAsia="zh-CN"/>
              </w:rPr>
              <w:t>Косівська міська рада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062C">
              <w:rPr>
                <w:rFonts w:ascii="Times New Roman" w:hAnsi="Times New Roman"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16505E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05E">
              <w:rPr>
                <w:rFonts w:ascii="Times New Roman" w:hAnsi="Times New Roman"/>
                <w:sz w:val="24"/>
                <w:szCs w:val="24"/>
                <w:lang w:eastAsia="zh-CN"/>
              </w:rPr>
              <w:t>2026 – 1 000,0</w:t>
            </w:r>
          </w:p>
          <w:p w:rsidR="0016505E" w:rsidRPr="0016505E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16505E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63CF8" w:rsidRPr="0058062C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05E">
              <w:rPr>
                <w:rFonts w:ascii="Times New Roman" w:hAnsi="Times New Roman"/>
                <w:sz w:val="24"/>
                <w:szCs w:val="24"/>
                <w:lang w:eastAsia="zh-CN"/>
              </w:rPr>
              <w:t>Усього: 1 000,0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F8" w:rsidRPr="00EC5045" w:rsidRDefault="00063CF8" w:rsidP="002040D9">
            <w:pPr>
              <w:tabs>
                <w:tab w:val="left" w:pos="6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Придбано основні засоби, оргтехніка, канцтовари</w:t>
            </w:r>
            <w:r w:rsidRPr="003F405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інше</w:t>
            </w:r>
          </w:p>
        </w:tc>
      </w:tr>
      <w:tr w:rsidR="00063CF8" w:rsidRPr="00EC5045" w:rsidTr="002040D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Default="00063CF8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EC5045" w:rsidRDefault="00063CF8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527E46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>Придбання спеціалізованого військового обладнання (</w:t>
            </w:r>
            <w:proofErr w:type="spellStart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>дрони</w:t>
            </w:r>
            <w:proofErr w:type="spellEnd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прибори нічного </w:t>
            </w:r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бачення, </w:t>
            </w:r>
            <w:proofErr w:type="spellStart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>тепловізори</w:t>
            </w:r>
            <w:proofErr w:type="spellEnd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наземні станції управління до </w:t>
            </w:r>
            <w:proofErr w:type="spellStart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>дронів</w:t>
            </w:r>
            <w:proofErr w:type="spellEnd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засоби радіоперешкод,  рації, шипи протипіхотні, наземні </w:t>
            </w:r>
            <w:proofErr w:type="spellStart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>роботизовані</w:t>
            </w:r>
            <w:proofErr w:type="spellEnd"/>
            <w:r w:rsidRPr="00527E4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комплекси, інше)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C4412E" w:rsidP="002040D9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062C">
              <w:rPr>
                <w:rFonts w:ascii="Times New Roman" w:hAnsi="Times New Roman"/>
                <w:sz w:val="24"/>
                <w:szCs w:val="24"/>
                <w:lang w:eastAsia="zh-CN"/>
              </w:rPr>
              <w:t>Косівська міська рада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062C">
              <w:rPr>
                <w:rFonts w:ascii="Times New Roman" w:hAnsi="Times New Roman"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16505E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05E">
              <w:rPr>
                <w:rFonts w:ascii="Times New Roman" w:hAnsi="Times New Roman"/>
                <w:sz w:val="24"/>
                <w:szCs w:val="24"/>
                <w:lang w:eastAsia="zh-CN"/>
              </w:rPr>
              <w:t>2026 – 5 500,0</w:t>
            </w:r>
          </w:p>
          <w:p w:rsidR="0016505E" w:rsidRPr="0016505E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16505E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63CF8" w:rsidRPr="0058062C" w:rsidRDefault="0016505E" w:rsidP="0016505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6505E">
              <w:rPr>
                <w:rFonts w:ascii="Times New Roman" w:hAnsi="Times New Roman"/>
                <w:sz w:val="24"/>
                <w:szCs w:val="24"/>
                <w:lang w:eastAsia="zh-CN"/>
              </w:rPr>
              <w:t>Усього: 5 500,0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F8" w:rsidRPr="00CA6408" w:rsidRDefault="00063CF8" w:rsidP="002040D9">
            <w:pPr>
              <w:tabs>
                <w:tab w:val="left" w:pos="6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Придбано військове обладнання (</w:t>
            </w:r>
            <w:proofErr w:type="spellStart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дрони</w:t>
            </w:r>
            <w:proofErr w:type="spellEnd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, прибори нічного бачення,</w:t>
            </w:r>
            <w:r w:rsidRPr="00CA6408">
              <w:rPr>
                <w:lang w:eastAsia="zh-CN"/>
              </w:rPr>
              <w:t xml:space="preserve"> </w:t>
            </w:r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наземні </w:t>
            </w:r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станції управління до </w:t>
            </w:r>
            <w:proofErr w:type="spellStart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дронів</w:t>
            </w:r>
            <w:proofErr w:type="spellEnd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, засоби радіоперешкод,</w:t>
            </w:r>
            <w:r w:rsidRPr="00CA6408">
              <w:rPr>
                <w:lang w:eastAsia="zh-CN"/>
              </w:rPr>
              <w:t xml:space="preserve"> </w:t>
            </w:r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інше)</w:t>
            </w:r>
          </w:p>
        </w:tc>
      </w:tr>
      <w:tr w:rsidR="00063CF8" w:rsidRPr="00EC5045" w:rsidTr="002040D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Default="00063CF8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EC5045" w:rsidRDefault="00063CF8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CA6408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Субвенція державному бюджету на утримання військових частин Збройних Сил України ( в </w:t>
            </w:r>
            <w:proofErr w:type="spellStart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. на покращення матеріально-технічної бази, ремон</w:t>
            </w:r>
            <w:r w:rsidR="00C4412E">
              <w:rPr>
                <w:rFonts w:ascii="Times New Roman" w:hAnsi="Times New Roman"/>
                <w:sz w:val="24"/>
                <w:szCs w:val="24"/>
                <w:lang w:eastAsia="zh-CN"/>
              </w:rPr>
              <w:t>т</w:t>
            </w:r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у автомобільного транспорту, закупівлю засобів уражен</w:t>
            </w:r>
            <w:r w:rsidR="00C4412E"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я та спеціального обладнання, тощо)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CA6408" w:rsidRDefault="00C4412E" w:rsidP="002040D9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062C">
              <w:rPr>
                <w:rFonts w:ascii="Times New Roman" w:hAnsi="Times New Roman"/>
                <w:sz w:val="24"/>
                <w:szCs w:val="24"/>
                <w:lang w:eastAsia="zh-CN"/>
              </w:rPr>
              <w:t>Косівська міська рада, фінансовий відділ Косівської міської ради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3CF8" w:rsidRPr="0058062C" w:rsidRDefault="00063CF8" w:rsidP="002040D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8062C">
              <w:rPr>
                <w:rFonts w:ascii="Times New Roman" w:hAnsi="Times New Roman"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1A80" w:rsidRPr="00036518" w:rsidRDefault="007F1A80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</w:t>
            </w:r>
            <w:r w:rsidRPr="0058062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</w:t>
            </w:r>
            <w:r w:rsidRPr="00036518">
              <w:rPr>
                <w:rFonts w:ascii="Times New Roman" w:hAnsi="Times New Roman"/>
                <w:sz w:val="24"/>
                <w:szCs w:val="24"/>
                <w:lang w:eastAsia="zh-CN"/>
              </w:rPr>
              <w:t>5 000,0</w:t>
            </w:r>
          </w:p>
          <w:p w:rsidR="007F1A80" w:rsidRPr="00036518" w:rsidRDefault="007F1A80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F1A80" w:rsidRPr="00036518" w:rsidRDefault="007F1A80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63CF8" w:rsidRPr="0058062C" w:rsidRDefault="007F1A80" w:rsidP="007F1A80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36518">
              <w:rPr>
                <w:rFonts w:ascii="Times New Roman" w:hAnsi="Times New Roman"/>
                <w:sz w:val="24"/>
                <w:szCs w:val="24"/>
                <w:lang w:eastAsia="zh-CN"/>
              </w:rPr>
              <w:t>Усього: 5 000,0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F8" w:rsidRPr="00CA6408" w:rsidRDefault="00063CF8" w:rsidP="002040D9">
            <w:pPr>
              <w:tabs>
                <w:tab w:val="left" w:pos="6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>Оплачено</w:t>
            </w:r>
            <w:proofErr w:type="spellEnd"/>
            <w:r w:rsidRPr="00CA640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послуги та роботи з утримання військових частин Збройних Сил України</w:t>
            </w:r>
          </w:p>
        </w:tc>
      </w:tr>
      <w:tr w:rsidR="0016505E" w:rsidRPr="00EC5045" w:rsidTr="002040D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EC5045" w:rsidRDefault="0016505E" w:rsidP="002040D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Придбання </w:t>
            </w:r>
            <w:proofErr w:type="spellStart"/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квадрокоптерів</w:t>
            </w:r>
            <w:proofErr w:type="spellEnd"/>
            <w:r w:rsidR="007F1A8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7F1A80" w:rsidRPr="00036518">
              <w:rPr>
                <w:rFonts w:ascii="Times New Roman" w:hAnsi="Times New Roman"/>
                <w:sz w:val="24"/>
                <w:szCs w:val="24"/>
                <w:lang w:eastAsia="zh-CN"/>
              </w:rPr>
              <w:t>квадроциклів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Косівська міська рада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2026 – 5 000,0</w:t>
            </w: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Усього: 5 000,0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05E" w:rsidRPr="00590E7D" w:rsidRDefault="0016505E" w:rsidP="00B536F8">
            <w:pPr>
              <w:tabs>
                <w:tab w:val="left" w:pos="6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Придбано </w:t>
            </w:r>
            <w:proofErr w:type="spellStart"/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квадрокоптери</w:t>
            </w:r>
            <w:proofErr w:type="spellEnd"/>
          </w:p>
        </w:tc>
      </w:tr>
      <w:tr w:rsidR="0016505E" w:rsidRPr="00590E7D" w:rsidTr="00B536F8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E7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Оплата послуг з перевезення мобілізованих військовослужбовців в навчальні центри, військові частини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05E" w:rsidRPr="00590E7D" w:rsidRDefault="0016505E" w:rsidP="00B536F8">
            <w:pPr>
              <w:tabs>
                <w:tab w:val="left" w:pos="680"/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Косівська міська рада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2026 – 500,0</w:t>
            </w: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Усього: 500,0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05E" w:rsidRPr="00590E7D" w:rsidRDefault="0016505E" w:rsidP="00B536F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>Оплачено</w:t>
            </w:r>
            <w:proofErr w:type="spellEnd"/>
            <w:r w:rsidRPr="00590E7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послуги  з перевезення мобілізованих військовослужбовців в навчальні центри, військові частини</w:t>
            </w:r>
          </w:p>
        </w:tc>
      </w:tr>
      <w:tr w:rsidR="00527E46" w:rsidRPr="00590E7D" w:rsidTr="00B536F8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46" w:rsidRPr="00527E46" w:rsidRDefault="00527E46" w:rsidP="00A316C0">
            <w:pPr>
              <w:rPr>
                <w:rFonts w:ascii="Times New Roman" w:hAnsi="Times New Roman"/>
              </w:rPr>
            </w:pPr>
            <w:r w:rsidRPr="00527E46">
              <w:rPr>
                <w:rFonts w:ascii="Times New Roman" w:hAnsi="Times New Roman"/>
              </w:rPr>
              <w:t>1.8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46" w:rsidRPr="00527E46" w:rsidRDefault="00527E46" w:rsidP="00A316C0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46" w:rsidRPr="00527E46" w:rsidRDefault="00527E46" w:rsidP="00A316C0">
            <w:pPr>
              <w:rPr>
                <w:rFonts w:ascii="Times New Roman" w:hAnsi="Times New Roman"/>
              </w:rPr>
            </w:pPr>
            <w:r w:rsidRPr="00527E46">
              <w:rPr>
                <w:rFonts w:ascii="Times New Roman" w:hAnsi="Times New Roman"/>
              </w:rPr>
              <w:t xml:space="preserve">Проведення капітального ремонту санвузлів у нежитловому приміщенні комунальної власності Косівської міської ради в </w:t>
            </w:r>
            <w:proofErr w:type="spellStart"/>
            <w:r w:rsidRPr="00527E46">
              <w:rPr>
                <w:rFonts w:ascii="Times New Roman" w:hAnsi="Times New Roman"/>
              </w:rPr>
              <w:t>с.Черганівка</w:t>
            </w:r>
            <w:proofErr w:type="spellEnd"/>
            <w:r w:rsidRPr="00527E46">
              <w:rPr>
                <w:rFonts w:ascii="Times New Roman" w:hAnsi="Times New Roman"/>
              </w:rPr>
              <w:t xml:space="preserve"> (для тимчасового розміщення </w:t>
            </w:r>
            <w:r w:rsidRPr="00527E46">
              <w:rPr>
                <w:rFonts w:ascii="Times New Roman" w:hAnsi="Times New Roman"/>
              </w:rPr>
              <w:lastRenderedPageBreak/>
              <w:t>установи, що фінансується з Державного бюджету)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46" w:rsidRPr="00527E46" w:rsidRDefault="00527E46" w:rsidP="00A316C0">
            <w:pPr>
              <w:rPr>
                <w:rFonts w:ascii="Times New Roman" w:hAnsi="Times New Roman"/>
              </w:rPr>
            </w:pPr>
            <w:r w:rsidRPr="00527E46">
              <w:rPr>
                <w:rFonts w:ascii="Times New Roman" w:hAnsi="Times New Roman"/>
              </w:rPr>
              <w:lastRenderedPageBreak/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46" w:rsidRPr="00527E46" w:rsidRDefault="00527E46" w:rsidP="00A316C0">
            <w:pPr>
              <w:rPr>
                <w:rFonts w:ascii="Times New Roman" w:hAnsi="Times New Roman"/>
              </w:rPr>
            </w:pPr>
            <w:r w:rsidRPr="00527E46">
              <w:rPr>
                <w:rFonts w:ascii="Times New Roman" w:hAnsi="Times New Roman"/>
              </w:rPr>
              <w:t>Косівська міська рада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46" w:rsidRPr="00527E46" w:rsidRDefault="00527E46" w:rsidP="00A316C0">
            <w:pPr>
              <w:rPr>
                <w:rFonts w:ascii="Times New Roman" w:hAnsi="Times New Roman"/>
              </w:rPr>
            </w:pPr>
            <w:r w:rsidRPr="00527E46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46" w:rsidRPr="00527E46" w:rsidRDefault="00527E46" w:rsidP="00A316C0">
            <w:pPr>
              <w:rPr>
                <w:rFonts w:ascii="Times New Roman" w:hAnsi="Times New Roman"/>
              </w:rPr>
            </w:pPr>
            <w:r w:rsidRPr="00527E46">
              <w:rPr>
                <w:rFonts w:ascii="Times New Roman" w:hAnsi="Times New Roman"/>
              </w:rPr>
              <w:t>2026 – 1 000,</w:t>
            </w:r>
            <w:bookmarkStart w:id="2" w:name="_GoBack"/>
            <w:bookmarkEnd w:id="2"/>
            <w:r w:rsidRPr="00527E46"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46" w:rsidRPr="00527E46" w:rsidRDefault="009067B6" w:rsidP="00A316C0">
            <w:pPr>
              <w:rPr>
                <w:rFonts w:ascii="Times New Roman" w:hAnsi="Times New Roman"/>
              </w:rPr>
            </w:pPr>
            <w:r w:rsidRPr="009067B6">
              <w:rPr>
                <w:rFonts w:ascii="Times New Roman" w:hAnsi="Times New Roman"/>
              </w:rPr>
              <w:t xml:space="preserve">Проведено капітальний ремонт санвузлів у нежитловому приміщенні комунальної власності Косівської міської ради в </w:t>
            </w:r>
            <w:proofErr w:type="spellStart"/>
            <w:r w:rsidRPr="009067B6">
              <w:rPr>
                <w:rFonts w:ascii="Times New Roman" w:hAnsi="Times New Roman"/>
              </w:rPr>
              <w:t>с.Черганівка</w:t>
            </w:r>
            <w:proofErr w:type="spellEnd"/>
            <w:r w:rsidRPr="009067B6">
              <w:rPr>
                <w:rFonts w:ascii="Times New Roman" w:hAnsi="Times New Roman"/>
              </w:rPr>
              <w:t xml:space="preserve"> (для тимчасового розміщення </w:t>
            </w:r>
            <w:r w:rsidRPr="009067B6">
              <w:rPr>
                <w:rFonts w:ascii="Times New Roman" w:hAnsi="Times New Roman"/>
              </w:rPr>
              <w:lastRenderedPageBreak/>
              <w:t>установи, що фінансується з Державного бюджету)</w:t>
            </w:r>
          </w:p>
        </w:tc>
      </w:tr>
    </w:tbl>
    <w:p w:rsidR="00063CF8" w:rsidRDefault="00063CF8" w:rsidP="00063C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063CF8" w:rsidRDefault="00063CF8" w:rsidP="00063C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063CF8" w:rsidRDefault="00063CF8" w:rsidP="00063C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:rsidR="00063CF8" w:rsidRPr="00EC5045" w:rsidRDefault="00063CF8" w:rsidP="00063C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405B">
        <w:rPr>
          <w:rFonts w:ascii="Times New Roman" w:hAnsi="Times New Roman"/>
          <w:b/>
          <w:sz w:val="28"/>
          <w:szCs w:val="28"/>
          <w:lang w:eastAsia="uk-UA"/>
        </w:rPr>
        <w:t xml:space="preserve">Секретар Косівської міської ради                                                                                                              Світлана МЕДВЕДЧУК </w:t>
      </w:r>
    </w:p>
    <w:p w:rsidR="00063CF8" w:rsidRDefault="00063CF8"/>
    <w:sectPr w:rsidR="00063CF8" w:rsidSect="00B03E49">
      <w:pgSz w:w="16838" w:h="11906" w:orient="landscape"/>
      <w:pgMar w:top="1135" w:right="782" w:bottom="709" w:left="7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B43"/>
    <w:multiLevelType w:val="hybridMultilevel"/>
    <w:tmpl w:val="01CAFF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4376A"/>
    <w:multiLevelType w:val="hybridMultilevel"/>
    <w:tmpl w:val="EF8ECB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62F05"/>
    <w:multiLevelType w:val="hybridMultilevel"/>
    <w:tmpl w:val="F202F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F8"/>
    <w:rsid w:val="00000730"/>
    <w:rsid w:val="00036518"/>
    <w:rsid w:val="0004547D"/>
    <w:rsid w:val="00063CF8"/>
    <w:rsid w:val="0010640B"/>
    <w:rsid w:val="00144751"/>
    <w:rsid w:val="00164C38"/>
    <w:rsid w:val="0016505E"/>
    <w:rsid w:val="00341753"/>
    <w:rsid w:val="003A5EE5"/>
    <w:rsid w:val="003D2DDF"/>
    <w:rsid w:val="004B5418"/>
    <w:rsid w:val="004C27BE"/>
    <w:rsid w:val="00527E46"/>
    <w:rsid w:val="00545193"/>
    <w:rsid w:val="005C30C5"/>
    <w:rsid w:val="00683365"/>
    <w:rsid w:val="007C7F56"/>
    <w:rsid w:val="007F1A80"/>
    <w:rsid w:val="009067B6"/>
    <w:rsid w:val="00923AAF"/>
    <w:rsid w:val="00BA325E"/>
    <w:rsid w:val="00C4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uiPriority w:val="99"/>
    <w:qFormat/>
    <w:rsid w:val="00063CF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qFormat/>
    <w:rsid w:val="00063CF8"/>
    <w:pPr>
      <w:spacing w:after="0" w:line="240" w:lineRule="auto"/>
    </w:pPr>
    <w:rPr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063CF8"/>
    <w:rPr>
      <w:rFonts w:ascii="Calibri" w:eastAsia="Calibri" w:hAnsi="Calibri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63CF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6">
    <w:name w:val="List Paragraph"/>
    <w:basedOn w:val="a"/>
    <w:uiPriority w:val="34"/>
    <w:qFormat/>
    <w:rsid w:val="00063CF8"/>
    <w:pPr>
      <w:spacing w:after="0" w:line="240" w:lineRule="auto"/>
      <w:ind w:left="720"/>
      <w:contextualSpacing/>
    </w:pPr>
    <w:rPr>
      <w:rFonts w:eastAsia="Times New Roman"/>
      <w:lang w:eastAsia="uk-UA"/>
    </w:rPr>
  </w:style>
  <w:style w:type="paragraph" w:customStyle="1" w:styleId="21">
    <w:name w:val="Основной текст 21"/>
    <w:basedOn w:val="a"/>
    <w:rsid w:val="00063CF8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character" w:customStyle="1" w:styleId="2">
    <w:name w:val="Основной текст (2)_"/>
    <w:rsid w:val="00063CF8"/>
    <w:rPr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63CF8"/>
    <w:rPr>
      <w:rFonts w:ascii="Tahoma" w:eastAsia="Calibri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063CF8"/>
    <w:pPr>
      <w:numPr>
        <w:ilvl w:val="1"/>
      </w:numPr>
    </w:pPr>
    <w:rPr>
      <w:rFonts w:ascii="Cambria" w:eastAsia="Times New Roman" w:hAnsi="Cambria"/>
      <w:color w:val="00000A"/>
      <w:lang w:val="ru-RU" w:eastAsia="ru-RU"/>
    </w:rPr>
  </w:style>
  <w:style w:type="character" w:customStyle="1" w:styleId="aa">
    <w:name w:val="Підзаголовок Знак"/>
    <w:basedOn w:val="a0"/>
    <w:link w:val="a9"/>
    <w:qFormat/>
    <w:rsid w:val="00063CF8"/>
    <w:rPr>
      <w:rFonts w:ascii="Cambria" w:eastAsia="Times New Roman" w:hAnsi="Cambria" w:cs="Times New Roman"/>
      <w:color w:val="00000A"/>
      <w:lang w:val="ru-RU" w:eastAsia="ru-RU"/>
    </w:rPr>
  </w:style>
  <w:style w:type="character" w:customStyle="1" w:styleId="1">
    <w:name w:val="Підзаголовок Знак1"/>
    <w:qFormat/>
    <w:locked/>
    <w:rsid w:val="0016505E"/>
    <w:rPr>
      <w:rFonts w:ascii="Cambria" w:eastAsia="Times New Roman" w:hAnsi="Cambria"/>
      <w:color w:val="00000A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uiPriority w:val="99"/>
    <w:qFormat/>
    <w:rsid w:val="00063CF8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qFormat/>
    <w:rsid w:val="00063CF8"/>
    <w:pPr>
      <w:spacing w:after="0" w:line="240" w:lineRule="auto"/>
    </w:pPr>
    <w:rPr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063CF8"/>
    <w:rPr>
      <w:rFonts w:ascii="Calibri" w:eastAsia="Calibri" w:hAnsi="Calibri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63CF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6">
    <w:name w:val="List Paragraph"/>
    <w:basedOn w:val="a"/>
    <w:uiPriority w:val="34"/>
    <w:qFormat/>
    <w:rsid w:val="00063CF8"/>
    <w:pPr>
      <w:spacing w:after="0" w:line="240" w:lineRule="auto"/>
      <w:ind w:left="720"/>
      <w:contextualSpacing/>
    </w:pPr>
    <w:rPr>
      <w:rFonts w:eastAsia="Times New Roman"/>
      <w:lang w:eastAsia="uk-UA"/>
    </w:rPr>
  </w:style>
  <w:style w:type="paragraph" w:customStyle="1" w:styleId="21">
    <w:name w:val="Основной текст 21"/>
    <w:basedOn w:val="a"/>
    <w:rsid w:val="00063CF8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character" w:customStyle="1" w:styleId="2">
    <w:name w:val="Основной текст (2)_"/>
    <w:rsid w:val="00063CF8"/>
    <w:rPr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63CF8"/>
    <w:rPr>
      <w:rFonts w:ascii="Tahoma" w:eastAsia="Calibri" w:hAnsi="Tahoma" w:cs="Tahoma"/>
      <w:sz w:val="16"/>
      <w:szCs w:val="16"/>
    </w:rPr>
  </w:style>
  <w:style w:type="paragraph" w:styleId="a9">
    <w:name w:val="Subtitle"/>
    <w:basedOn w:val="a"/>
    <w:next w:val="a"/>
    <w:link w:val="aa"/>
    <w:qFormat/>
    <w:rsid w:val="00063CF8"/>
    <w:pPr>
      <w:numPr>
        <w:ilvl w:val="1"/>
      </w:numPr>
    </w:pPr>
    <w:rPr>
      <w:rFonts w:ascii="Cambria" w:eastAsia="Times New Roman" w:hAnsi="Cambria"/>
      <w:color w:val="00000A"/>
      <w:lang w:val="ru-RU" w:eastAsia="ru-RU"/>
    </w:rPr>
  </w:style>
  <w:style w:type="character" w:customStyle="1" w:styleId="aa">
    <w:name w:val="Підзаголовок Знак"/>
    <w:basedOn w:val="a0"/>
    <w:link w:val="a9"/>
    <w:qFormat/>
    <w:rsid w:val="00063CF8"/>
    <w:rPr>
      <w:rFonts w:ascii="Cambria" w:eastAsia="Times New Roman" w:hAnsi="Cambria" w:cs="Times New Roman"/>
      <w:color w:val="00000A"/>
      <w:lang w:val="ru-RU" w:eastAsia="ru-RU"/>
    </w:rPr>
  </w:style>
  <w:style w:type="character" w:customStyle="1" w:styleId="1">
    <w:name w:val="Підзаголовок Знак1"/>
    <w:qFormat/>
    <w:locked/>
    <w:rsid w:val="0016505E"/>
    <w:rPr>
      <w:rFonts w:ascii="Cambria" w:eastAsia="Times New Roman" w:hAnsi="Cambria"/>
      <w:color w:val="00000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10398</Words>
  <Characters>5927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2026-03-25T08:55:00Z</cp:lastPrinted>
  <dcterms:created xsi:type="dcterms:W3CDTF">2025-10-29T13:31:00Z</dcterms:created>
  <dcterms:modified xsi:type="dcterms:W3CDTF">2026-03-25T09:02:00Z</dcterms:modified>
</cp:coreProperties>
</file>